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BA" w:rsidRPr="00B24ABA" w:rsidRDefault="00B24ABA" w:rsidP="00B24ABA">
      <w:pPr>
        <w:pStyle w:val="a3"/>
        <w:rPr>
          <w:sz w:val="32"/>
          <w:szCs w:val="32"/>
        </w:rPr>
      </w:pPr>
      <w:r w:rsidRPr="00B24ABA">
        <w:rPr>
          <w:rStyle w:val="a4"/>
          <w:sz w:val="32"/>
          <w:szCs w:val="32"/>
        </w:rPr>
        <w:t>Задание 1.</w:t>
      </w:r>
    </w:p>
    <w:p w:rsidR="00B24ABA" w:rsidRPr="00B24ABA" w:rsidRDefault="00B24ABA" w:rsidP="00B24ABA">
      <w:pPr>
        <w:pStyle w:val="a3"/>
        <w:rPr>
          <w:sz w:val="32"/>
          <w:szCs w:val="32"/>
        </w:rPr>
      </w:pPr>
      <w:r w:rsidRPr="00B24ABA">
        <w:rPr>
          <w:sz w:val="32"/>
          <w:szCs w:val="32"/>
        </w:rPr>
        <w:t>Написать программу на Паскале, которая сравнивает два числа, введенных с клавиатуры. Программа должна указать, какое число больше, или, если числа равны, вывести соответствующее сообщение.</w:t>
      </w:r>
    </w:p>
    <w:p w:rsidR="00B24ABA" w:rsidRPr="00B24ABA" w:rsidRDefault="00B24ABA" w:rsidP="00B24ABA">
      <w:pPr>
        <w:pStyle w:val="a3"/>
        <w:rPr>
          <w:sz w:val="32"/>
          <w:szCs w:val="32"/>
        </w:rPr>
      </w:pPr>
      <w:r w:rsidRPr="00B24ABA">
        <w:rPr>
          <w:sz w:val="32"/>
          <w:szCs w:val="32"/>
        </w:rPr>
        <w:t> </w:t>
      </w:r>
    </w:p>
    <w:p w:rsidR="00B24ABA" w:rsidRPr="00B24ABA" w:rsidRDefault="00B24ABA" w:rsidP="00B24ABA">
      <w:pPr>
        <w:pStyle w:val="a3"/>
        <w:rPr>
          <w:sz w:val="32"/>
          <w:szCs w:val="32"/>
        </w:rPr>
      </w:pPr>
      <w:r w:rsidRPr="00B24ABA">
        <w:rPr>
          <w:rStyle w:val="a4"/>
          <w:sz w:val="32"/>
          <w:szCs w:val="32"/>
        </w:rPr>
        <w:t>Задание 2.</w:t>
      </w:r>
    </w:p>
    <w:p w:rsidR="00B24ABA" w:rsidRPr="00B24ABA" w:rsidRDefault="00B24ABA" w:rsidP="00B24ABA">
      <w:pPr>
        <w:pStyle w:val="a3"/>
        <w:rPr>
          <w:sz w:val="32"/>
          <w:szCs w:val="32"/>
        </w:rPr>
      </w:pPr>
      <w:r w:rsidRPr="00B24ABA">
        <w:rPr>
          <w:sz w:val="32"/>
          <w:szCs w:val="32"/>
        </w:rPr>
        <w:t>Написать программу на Паскале, которая при вводе номера квартиры в доме, выведет количество комнат и жителей в нем. Входные данные задайте самостоятельно.</w:t>
      </w:r>
    </w:p>
    <w:p w:rsidR="00B24ABA" w:rsidRPr="00B24ABA" w:rsidRDefault="00B24ABA" w:rsidP="00B24ABA">
      <w:pPr>
        <w:pStyle w:val="a3"/>
        <w:rPr>
          <w:sz w:val="32"/>
          <w:szCs w:val="32"/>
        </w:rPr>
      </w:pPr>
      <w:r w:rsidRPr="00B24ABA">
        <w:rPr>
          <w:sz w:val="32"/>
          <w:szCs w:val="32"/>
        </w:rPr>
        <w:t>В отчет необходимо включить те</w:t>
      </w:r>
      <w:proofErr w:type="gramStart"/>
      <w:r w:rsidRPr="00B24ABA">
        <w:rPr>
          <w:sz w:val="32"/>
          <w:szCs w:val="32"/>
        </w:rPr>
        <w:t>кст пр</w:t>
      </w:r>
      <w:proofErr w:type="gramEnd"/>
      <w:r w:rsidRPr="00B24ABA">
        <w:rPr>
          <w:sz w:val="32"/>
          <w:szCs w:val="32"/>
        </w:rPr>
        <w:t>ограммы и результаты работы.</w:t>
      </w:r>
    </w:p>
    <w:p w:rsidR="00C115B2" w:rsidRDefault="00C115B2">
      <w:bookmarkStart w:id="0" w:name="_GoBack"/>
      <w:bookmarkEnd w:id="0"/>
    </w:p>
    <w:sectPr w:rsidR="00C1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A"/>
    <w:rsid w:val="00243F2A"/>
    <w:rsid w:val="00B24ABA"/>
    <w:rsid w:val="00C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2020-03-14T15:38:00Z</dcterms:created>
  <dcterms:modified xsi:type="dcterms:W3CDTF">2020-03-14T15:39:00Z</dcterms:modified>
</cp:coreProperties>
</file>