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2" w:rsidRPr="00D55BE4" w:rsidRDefault="001414A2" w:rsidP="001414A2">
      <w:pPr>
        <w:spacing w:line="360" w:lineRule="auto"/>
      </w:pPr>
      <w:r w:rsidRPr="00D55BE4">
        <w:t xml:space="preserve">Плоскость металлического диска массой </w:t>
      </w:r>
      <w:r w:rsidRPr="00D55BE4">
        <w:rPr>
          <w:i/>
          <w:lang w:val="en-US"/>
        </w:rPr>
        <w:t>m</w:t>
      </w:r>
      <w:r w:rsidRPr="00D55BE4">
        <w:t xml:space="preserve"> и радиусом </w:t>
      </w:r>
      <w:r w:rsidRPr="00D55BE4">
        <w:rPr>
          <w:i/>
          <w:lang w:val="en-US"/>
        </w:rPr>
        <w:t>R</w:t>
      </w:r>
      <w:r w:rsidRPr="00D55BE4">
        <w:t xml:space="preserve"> расположена перпендикулярно магнитному полю с индукцией </w:t>
      </w:r>
      <w:r w:rsidRPr="00D55BE4">
        <w:rPr>
          <w:i/>
        </w:rPr>
        <w:t>В</w:t>
      </w:r>
      <w:r w:rsidRPr="00D55BE4">
        <w:t xml:space="preserve">. При пропускании тока силой </w:t>
      </w:r>
      <w:r w:rsidRPr="00D55BE4">
        <w:rPr>
          <w:i/>
          <w:lang w:val="en-US"/>
        </w:rPr>
        <w:t>I</w:t>
      </w:r>
      <w:r w:rsidRPr="00D55BE4">
        <w:t xml:space="preserve"> между скользящими контактами </w:t>
      </w:r>
      <w:r w:rsidRPr="00D55BE4">
        <w:rPr>
          <w:i/>
          <w:lang w:val="en-US"/>
        </w:rPr>
        <w:t>a</w:t>
      </w:r>
      <w:r w:rsidRPr="00D55BE4">
        <w:t xml:space="preserve"> и </w:t>
      </w:r>
      <w:r w:rsidRPr="00D55BE4">
        <w:rPr>
          <w:i/>
          <w:lang w:val="en-US"/>
        </w:rPr>
        <w:t>b</w:t>
      </w:r>
      <w:r w:rsidRPr="00D55BE4">
        <w:t xml:space="preserve"> диск начинает вращаться. Определите угловое ускорение диска и мощность, развиваемую таким двигателем в тот момент, когда он наберет </w:t>
      </w:r>
      <w:r w:rsidRPr="00D55BE4">
        <w:rPr>
          <w:i/>
          <w:lang w:val="en-US"/>
        </w:rPr>
        <w:t>n</w:t>
      </w:r>
      <w:r w:rsidRPr="00D55BE4">
        <w:t xml:space="preserve"> </w:t>
      </w:r>
      <w:proofErr w:type="gramStart"/>
      <w:r w:rsidRPr="00D55BE4">
        <w:t>об</w:t>
      </w:r>
      <w:proofErr w:type="gramEnd"/>
      <w:r w:rsidRPr="00D55BE4">
        <w:t>/мин.</w:t>
      </w:r>
    </w:p>
    <w:p w:rsidR="00E36CCE" w:rsidRDefault="00E36CCE"/>
    <w:sectPr w:rsidR="00E36CCE" w:rsidSect="00E3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4A2"/>
    <w:rsid w:val="001414A2"/>
    <w:rsid w:val="00E3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2020-03-23T09:49:00Z</dcterms:created>
  <dcterms:modified xsi:type="dcterms:W3CDTF">2020-03-23T09:49:00Z</dcterms:modified>
</cp:coreProperties>
</file>