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A3" w:rsidRDefault="003B1BA3" w:rsidP="003B1BA3">
      <w:pPr>
        <w:pStyle w:val="text"/>
      </w:pPr>
      <w:r>
        <w:t>Используя определение показателя адиабаты (γ=C</w:t>
      </w:r>
      <w:r w:rsidRPr="00A53A57">
        <w:rPr>
          <w:vertAlign w:val="subscript"/>
        </w:rPr>
        <w:t>P</w:t>
      </w:r>
      <w:r>
        <w:t>/C</w:t>
      </w:r>
      <w:r w:rsidRPr="00A53A57">
        <w:rPr>
          <w:vertAlign w:val="subscript"/>
        </w:rPr>
        <w:t>V</w:t>
      </w:r>
      <w:r>
        <w:t>) и соотношение Майера C</w:t>
      </w:r>
      <w:r w:rsidRPr="00A53A57">
        <w:rPr>
          <w:vertAlign w:val="subscript"/>
        </w:rPr>
        <w:t>P</w:t>
      </w:r>
      <w:r>
        <w:t>=C</w:t>
      </w:r>
      <w:r w:rsidRPr="00A53A57">
        <w:rPr>
          <w:vertAlign w:val="subscript"/>
        </w:rPr>
        <w:t>V</w:t>
      </w:r>
      <w:r>
        <w:t>+R,</w:t>
      </w:r>
      <w:r>
        <w:br/>
        <w:t>получить выражение для теплоемкости идеального газа при постоянном объеме:</w:t>
      </w:r>
      <w:r>
        <w:rPr>
          <w:rFonts w:ascii="Cambria Math" w:hAnsi="Cambria Math" w:cs="Cambria Math"/>
        </w:rPr>
        <w:t>𝐶</w:t>
      </w:r>
      <w:r w:rsidRPr="00587616">
        <w:rPr>
          <w:rFonts w:ascii="Cambria Math" w:hAnsi="Cambria Math" w:cs="Cambria Math"/>
          <w:vertAlign w:val="subscript"/>
        </w:rPr>
        <w:t>𝑉</w:t>
      </w:r>
      <w:r>
        <w:t xml:space="preserve"> =</w:t>
      </w:r>
      <w:r>
        <w:br/>
      </w:r>
      <w:r>
        <w:rPr>
          <w:rFonts w:ascii="Cambria Math" w:hAnsi="Cambria Math" w:cs="Cambria Math"/>
        </w:rPr>
        <w:t>𝑅</w:t>
      </w:r>
      <w:r>
        <w:t>/(</w:t>
      </w:r>
      <w:r>
        <w:rPr>
          <w:rFonts w:ascii="Cambria Math" w:hAnsi="Cambria Math" w:cs="Cambria Math"/>
        </w:rPr>
        <w:t>𝛾</w:t>
      </w:r>
      <w:r>
        <w:t xml:space="preserve"> − 1).</w:t>
      </w:r>
    </w:p>
    <w:p w:rsidR="00BB135B" w:rsidRDefault="00BB135B"/>
    <w:sectPr w:rsidR="00BB135B" w:rsidSect="00BB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1BA3"/>
    <w:rsid w:val="003B1BA3"/>
    <w:rsid w:val="00BB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B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2020-03-26T13:49:00Z</dcterms:created>
  <dcterms:modified xsi:type="dcterms:W3CDTF">2020-03-26T13:49:00Z</dcterms:modified>
</cp:coreProperties>
</file>