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6DD73" w14:textId="77777777" w:rsidR="00783BD6" w:rsidRDefault="00783BD6" w:rsidP="00783BD6">
      <w:pPr>
        <w:tabs>
          <w:tab w:val="left" w:pos="993"/>
          <w:tab w:val="left" w:pos="1843"/>
        </w:tabs>
        <w:spacing w:after="120"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>
        <w:rPr>
          <w:rFonts w:ascii="Times New Roman" w:hAnsi="Times New Roman" w:cs="Times New Roman"/>
          <w:sz w:val="28"/>
          <w:szCs w:val="28"/>
        </w:rPr>
        <w:t xml:space="preserve">Опишите краткосрочные (практические) тенденции, наблюдаемые на отечественном финансовом рынке (его сегменте). Вид рынка (сегмент финансового рынка) – на ваш выбор: фондовый, валютный, кредитный, денежный страховой. Дайте оценку этих тенденций и перспектив развития рынка, выделите проблемные моменты. </w:t>
      </w:r>
    </w:p>
    <w:p w14:paraId="57AA4D02" w14:textId="77777777" w:rsidR="00783BD6" w:rsidRDefault="00783BD6" w:rsidP="00783BD6">
      <w:pPr>
        <w:tabs>
          <w:tab w:val="left" w:pos="993"/>
          <w:tab w:val="left" w:pos="1843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Постройте 2-4 графика по статистическим или прогнозным данным.</w:t>
      </w:r>
    </w:p>
    <w:p w14:paraId="3B592376" w14:textId="77777777" w:rsidR="00783BD6" w:rsidRDefault="00783BD6" w:rsidP="00783BD6">
      <w:pPr>
        <w:tabs>
          <w:tab w:val="left" w:pos="993"/>
          <w:tab w:val="left" w:pos="1843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официальные документы стратегического характера, определяющие направления и задачи развития данного рынка в РФ, приведите из них цитаты, цифры. Ука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жите в ответе, какие органы и организации занимаются данными вопросами в России, за рубежом.</w:t>
      </w:r>
    </w:p>
    <w:p w14:paraId="65B2489F" w14:textId="77777777" w:rsidR="00783BD6" w:rsidRDefault="00783BD6" w:rsidP="00783BD6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0398E50A" w14:textId="77777777" w:rsidR="00783BD6" w:rsidRDefault="00783BD6" w:rsidP="00783BD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14:paraId="1B976BFB" w14:textId="77777777" w:rsidR="00783BD6" w:rsidRDefault="00783BD6" w:rsidP="00783BD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162A44" w14:textId="77777777" w:rsidR="00783BD6" w:rsidRDefault="00783BD6" w:rsidP="00783BD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Создавайте графический материал самостоятельно, избегайте сканированных рисунков из интернета.</w:t>
      </w:r>
    </w:p>
    <w:p w14:paraId="3C604161" w14:textId="77777777" w:rsidR="00783BD6" w:rsidRDefault="00783BD6" w:rsidP="00783BD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Рекомендуемый объём ответа на Задание 3 – 5-7 стр., 14 шрифт,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783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783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>, 1,5 интервал.</w:t>
      </w:r>
    </w:p>
    <w:p w14:paraId="53B8F570" w14:textId="77777777" w:rsidR="00783BD6" w:rsidRDefault="00783BD6" w:rsidP="00783BD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Избегайте реферативной формы изложения материала при ответах на вопросы, лучше применять анализ, суждения, оценки.</w:t>
      </w:r>
    </w:p>
    <w:p w14:paraId="79ACA34C" w14:textId="77777777" w:rsidR="00783BD6" w:rsidRDefault="00783BD6" w:rsidP="00783BD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ответе на вопросы приведите фактические и статистические данные из достоверных источников (официальные сайты Министерства финансов, Центрального Банка РФ, Московской биржи, эмитентов ценных бумаг).</w:t>
      </w:r>
    </w:p>
    <w:p w14:paraId="6F01A41A" w14:textId="77777777" w:rsidR="00783BD6" w:rsidRDefault="00783BD6" w:rsidP="00783BD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приводимые данные обязательно должны иметь ссылки на источники.</w:t>
      </w:r>
    </w:p>
    <w:p w14:paraId="2D015F46" w14:textId="77777777" w:rsidR="00783BD6" w:rsidRDefault="00783BD6" w:rsidP="00783BD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ответе на вопросы рекомендуется использовать информацию с аналитических порталов:</w:t>
      </w:r>
    </w:p>
    <w:p w14:paraId="28B0D493" w14:textId="77777777" w:rsidR="00783BD6" w:rsidRDefault="00783BD6" w:rsidP="00783BD6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Style w:val="a3"/>
        </w:rPr>
      </w:pPr>
      <w:r>
        <w:rPr>
          <w:rStyle w:val="a3"/>
          <w:rFonts w:ascii="Times New Roman" w:hAnsi="Times New Roman" w:cs="Times New Roman"/>
          <w:sz w:val="28"/>
        </w:rPr>
        <w:t>https://www.cbr.rц/</w:t>
      </w:r>
    </w:p>
    <w:p w14:paraId="22D7E492" w14:textId="77777777" w:rsidR="00783BD6" w:rsidRDefault="00783BD6" w:rsidP="00783BD6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Style w:val="a3"/>
        </w:rPr>
      </w:pP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https://bcs-express.rц/</w:t>
        </w:r>
      </w:hyperlink>
    </w:p>
    <w:p w14:paraId="4F686E5C" w14:textId="77777777" w:rsidR="00783BD6" w:rsidRDefault="00783BD6" w:rsidP="00783BD6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https://www.fiпam.rц/</w:t>
        </w:r>
      </w:hyperlink>
    </w:p>
    <w:p w14:paraId="745E9789" w14:textId="77777777" w:rsidR="00783BD6" w:rsidRDefault="00783BD6" w:rsidP="00783BD6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https://rц.iпvestiпg.com/</w:t>
        </w:r>
      </w:hyperlink>
    </w:p>
    <w:p w14:paraId="6BE853FC" w14:textId="77777777" w:rsidR="00783BD6" w:rsidRDefault="00783BD6" w:rsidP="00783BD6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других.</w:t>
      </w:r>
    </w:p>
    <w:p w14:paraId="4AEAD612" w14:textId="77777777" w:rsidR="00783BD6" w:rsidRDefault="00783BD6" w:rsidP="00783BD6"/>
    <w:p w14:paraId="2E233D31" w14:textId="77777777" w:rsidR="002174C0" w:rsidRDefault="002174C0"/>
    <w:sectPr w:rsidR="0021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3104D"/>
    <w:multiLevelType w:val="hybridMultilevel"/>
    <w:tmpl w:val="3A6470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D6"/>
    <w:rsid w:val="002174C0"/>
    <w:rsid w:val="00580B83"/>
    <w:rsid w:val="0078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71279"/>
  <w15:chartTrackingRefBased/>
  <w15:docId w15:val="{DD8E0703-DF99-4C19-A4D5-0A4F0C60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B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83B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3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investing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inam.ru/" TargetMode="External"/><Relationship Id="rId5" Type="http://schemas.openxmlformats.org/officeDocument/2006/relationships/hyperlink" Target="https://bcs-express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Марченко</dc:creator>
  <cp:keywords/>
  <dc:description/>
  <cp:lastModifiedBy>Михаил Марченко</cp:lastModifiedBy>
  <cp:revision>2</cp:revision>
  <dcterms:created xsi:type="dcterms:W3CDTF">2020-03-29T13:19:00Z</dcterms:created>
  <dcterms:modified xsi:type="dcterms:W3CDTF">2020-03-29T13:19:00Z</dcterms:modified>
</cp:coreProperties>
</file>