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2dba5265c4c04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№94</w:t>
      </w:r>
    </w:p>
    <w:p>
      <w:pPr>
        <w:pStyle w:val="catHeading1"/>
        <w:jc w:val="center"/>
      </w:pPr>
      <w:r>
        <w:t/>
      </w:r>
    </w:p>
    <w:p w:rsidRPr="00FA5659" w:rsidR="00FD3BF5" w:rsidP="007A2EAE" w:rsidRDefault="00FD3BF5">
      <w:pPr>
        <w:ind w:firstLine="709"/>
      </w:pPr>
      <w:r w:rsidRPr="00FA5659">
        <w:t>1.Прочтите программу и укажите, что будет выведено на экран</w:t>
      </w:r>
      <w:r w:rsidRPr="00FA5659">
        <w:br/>
      </w:r>
      <w:proofErr w:type="spellStart"/>
      <w:r w:rsidRPr="00FA5659">
        <w:t>void</w:t>
      </w:r>
      <w:proofErr w:type="spellEnd"/>
      <w:r w:rsidRPr="00FA5659">
        <w:t xml:space="preserve"> </w:t>
      </w:r>
      <w:proofErr w:type="spellStart"/>
      <w:r w:rsidRPr="00FA5659">
        <w:t>moo</w:t>
      </w:r>
      <w:proofErr w:type="spellEnd"/>
      <w:r w:rsidRPr="00FA5659">
        <w:t>()</w:t>
      </w:r>
      <w:r w:rsidRPr="00FA5659">
        <w:br/>
        <w:t>{</w:t>
      </w:r>
      <w:r w:rsidRPr="00FA5659">
        <w:br/>
      </w:r>
      <w:proofErr w:type="spellStart"/>
      <w:r w:rsidRPr="00FA5659">
        <w:t>int</w:t>
      </w:r>
      <w:proofErr w:type="spellEnd"/>
      <w:r w:rsidRPr="00FA5659">
        <w:t xml:space="preserve"> n = 5;</w:t>
      </w:r>
      <w:r w:rsidRPr="00FA5659">
        <w:br/>
      </w:r>
      <w:proofErr w:type="spellStart"/>
      <w:r w:rsidRPr="00FA5659">
        <w:t>try</w:t>
      </w:r>
      <w:proofErr w:type="spellEnd"/>
      <w:r w:rsidRPr="00FA5659">
        <w:br/>
        <w:t xml:space="preserve">{ </w:t>
      </w:r>
      <w:proofErr w:type="spellStart"/>
      <w:r w:rsidRPr="00FA5659">
        <w:t>if</w:t>
      </w:r>
      <w:proofErr w:type="spellEnd"/>
      <w:r w:rsidRPr="00FA5659">
        <w:t xml:space="preserve"> (n &gt; 4) </w:t>
      </w:r>
      <w:proofErr w:type="spellStart"/>
      <w:r w:rsidRPr="00FA5659">
        <w:t>throw</w:t>
      </w:r>
      <w:proofErr w:type="spellEnd"/>
      <w:r w:rsidRPr="00FA5659">
        <w:t xml:space="preserve"> n;}</w:t>
      </w:r>
      <w:r w:rsidRPr="00FA5659">
        <w:br/>
      </w:r>
      <w:proofErr w:type="spellStart"/>
      <w:r w:rsidRPr="00FA5659">
        <w:t>catch</w:t>
      </w:r>
      <w:proofErr w:type="spellEnd"/>
      <w:r w:rsidRPr="00FA5659">
        <w:t>(</w:t>
      </w:r>
      <w:proofErr w:type="spellStart"/>
      <w:r w:rsidRPr="00FA5659">
        <w:t>int</w:t>
      </w:r>
      <w:proofErr w:type="spellEnd"/>
      <w:r w:rsidRPr="00FA5659">
        <w:t xml:space="preserve"> a)</w:t>
      </w:r>
      <w:r w:rsidRPr="00FA5659">
        <w:br/>
        <w:t xml:space="preserve">{ n = 0; </w:t>
      </w:r>
      <w:proofErr w:type="spellStart"/>
      <w:r w:rsidRPr="00FA5659">
        <w:t>throw</w:t>
      </w:r>
      <w:proofErr w:type="spellEnd"/>
      <w:r w:rsidRPr="00FA5659">
        <w:t>;}</w:t>
      </w:r>
      <w:r w:rsidRPr="00FA5659">
        <w:br/>
        <w:t>}</w:t>
      </w:r>
      <w:r w:rsidRPr="00FA5659">
        <w:br/>
      </w:r>
      <w:proofErr w:type="spellStart"/>
      <w:r w:rsidRPr="00FA5659">
        <w:t>int</w:t>
      </w:r>
      <w:proofErr w:type="spellEnd"/>
      <w:r w:rsidRPr="00FA5659">
        <w:t xml:space="preserve"> </w:t>
      </w:r>
      <w:proofErr w:type="spellStart"/>
      <w:r w:rsidRPr="00FA5659">
        <w:t>main</w:t>
      </w:r>
      <w:proofErr w:type="spellEnd"/>
      <w:r w:rsidRPr="00FA5659">
        <w:t>(</w:t>
      </w:r>
      <w:proofErr w:type="spellStart"/>
      <w:r w:rsidRPr="00FA5659">
        <w:t>int</w:t>
      </w:r>
      <w:proofErr w:type="spellEnd"/>
      <w:r w:rsidRPr="00FA5659">
        <w:t xml:space="preserve"> </w:t>
      </w:r>
      <w:proofErr w:type="spellStart"/>
      <w:r w:rsidRPr="00FA5659">
        <w:t>argc</w:t>
      </w:r>
      <w:proofErr w:type="spellEnd"/>
      <w:r w:rsidRPr="00FA5659">
        <w:t xml:space="preserve">, </w:t>
      </w:r>
      <w:proofErr w:type="spellStart"/>
      <w:r w:rsidRPr="00FA5659">
        <w:t>char</w:t>
      </w:r>
      <w:proofErr w:type="spellEnd"/>
      <w:r w:rsidRPr="00FA5659">
        <w:t xml:space="preserve">* </w:t>
      </w:r>
      <w:proofErr w:type="spellStart"/>
      <w:r w:rsidRPr="00FA5659">
        <w:t>argv</w:t>
      </w:r>
      <w:proofErr w:type="spellEnd"/>
      <w:r w:rsidRPr="00FA5659">
        <w:t>[])</w:t>
      </w:r>
      <w:r w:rsidRPr="00FA5659">
        <w:br/>
        <w:t>{</w:t>
      </w:r>
      <w:r w:rsidRPr="00FA5659">
        <w:br/>
      </w:r>
      <w:proofErr w:type="spellStart"/>
      <w:r w:rsidRPr="00FA5659">
        <w:t>try</w:t>
      </w:r>
      <w:proofErr w:type="spellEnd"/>
      <w:r w:rsidRPr="00FA5659">
        <w:br/>
        <w:t xml:space="preserve">{ </w:t>
      </w:r>
      <w:proofErr w:type="spellStart"/>
      <w:r w:rsidRPr="00FA5659">
        <w:t>moo</w:t>
      </w:r>
      <w:proofErr w:type="spellEnd"/>
      <w:r w:rsidRPr="00FA5659">
        <w:t>();}</w:t>
      </w:r>
      <w:r w:rsidRPr="00FA5659">
        <w:br/>
      </w:r>
      <w:proofErr w:type="spellStart"/>
      <w:r w:rsidRPr="00FA5659">
        <w:t>catch</w:t>
      </w:r>
      <w:proofErr w:type="spellEnd"/>
      <w:r w:rsidRPr="00FA5659">
        <w:t>(</w:t>
      </w:r>
      <w:proofErr w:type="spellStart"/>
      <w:r w:rsidRPr="00FA5659">
        <w:t>int</w:t>
      </w:r>
      <w:proofErr w:type="spellEnd"/>
      <w:r w:rsidRPr="00FA5659">
        <w:t xml:space="preserve"> a)</w:t>
      </w:r>
      <w:r w:rsidRPr="00FA5659">
        <w:br/>
        <w:t xml:space="preserve">{ </w:t>
      </w:r>
      <w:proofErr w:type="spellStart"/>
      <w:r w:rsidRPr="00FA5659">
        <w:t>cout</w:t>
      </w:r>
      <w:proofErr w:type="spellEnd"/>
      <w:r w:rsidRPr="00FA5659">
        <w:t xml:space="preserve"> &lt;&lt; a &lt;&lt; "; ";}</w:t>
      </w:r>
      <w:r w:rsidRPr="00FA5659">
        <w:br/>
      </w:r>
      <w:proofErr w:type="spellStart"/>
      <w:r w:rsidRPr="00FA5659">
        <w:t>cout</w:t>
      </w:r>
      <w:proofErr w:type="spellEnd"/>
      <w:r w:rsidRPr="00FA5659">
        <w:t xml:space="preserve"> &lt;&lt; "</w:t>
      </w:r>
      <w:proofErr w:type="spellStart"/>
      <w:r w:rsidRPr="00FA5659">
        <w:t>o'key</w:t>
      </w:r>
      <w:proofErr w:type="spellEnd"/>
      <w:r w:rsidRPr="00FA5659">
        <w:t>" &lt;&lt; "; ";</w:t>
      </w:r>
      <w:r w:rsidRPr="00FA5659">
        <w:br/>
      </w:r>
      <w:proofErr w:type="spellStart"/>
      <w:r w:rsidRPr="00FA5659">
        <w:t>return</w:t>
      </w:r>
      <w:proofErr w:type="spellEnd"/>
      <w:r w:rsidRPr="00FA5659">
        <w:t xml:space="preserve"> 0;</w:t>
      </w:r>
      <w:r w:rsidRPr="00FA5659">
        <w:br/>
        <w:t>}</w:t>
      </w:r>
    </w:p>
    <w:p w:rsidRPr="00BE06E7" w:rsidR="00FD3BF5" w:rsidP="007A2EAE" w:rsidRDefault="00BE06E7">
      <w:pPr>
        <w:ind w:firstLine="709"/>
        <w:rPr>
          <w:lang w:val="en-US"/>
        </w:rPr>
      </w:pPr>
      <w:r>
        <w:rPr>
          <w:lang w:val="en-US"/>
        </w:rPr>
        <w:t xml:space="preserve">a) </w:t>
      </w:r>
      <w:r w:rsidRPr="00BE06E7" w:rsidR="00723171">
        <w:rPr>
          <w:lang w:val="en-US"/>
        </w:rPr>
        <w:t xml:space="preserve">0; </w:t>
      </w:r>
      <w:proofErr w:type="spellStart"/>
      <w:r w:rsidRPr="00BE06E7" w:rsidR="00723171">
        <w:rPr>
          <w:lang w:val="en-US"/>
        </w:rPr>
        <w:t>o'key</w:t>
      </w:r>
      <w:proofErr w:type="spellEnd"/>
      <w:r w:rsidRPr="00BE06E7" w:rsidR="00723171">
        <w:rPr>
          <w:lang w:val="en-US"/>
        </w:rPr>
        <w:t>;</w:t>
      </w:r>
    </w:p>
    <w:p w:rsidRPr="00BE06E7" w:rsidR="00FD3BF5" w:rsidP="007A2EAE" w:rsidRDefault="00BE06E7">
      <w:pPr>
        <w:ind w:firstLine="709"/>
        <w:rPr>
          <w:lang w:val="en-US"/>
        </w:rPr>
      </w:pPr>
      <w:r>
        <w:rPr>
          <w:lang w:val="en-US"/>
        </w:rPr>
        <w:t xml:space="preserve">b) </w:t>
      </w:r>
      <w:r w:rsidRPr="00BE06E7" w:rsidR="00723171">
        <w:rPr>
          <w:lang w:val="en-US"/>
        </w:rPr>
        <w:t xml:space="preserve">5; </w:t>
      </w:r>
      <w:proofErr w:type="spellStart"/>
      <w:r w:rsidRPr="00BE06E7" w:rsidR="00723171">
        <w:rPr>
          <w:lang w:val="en-US"/>
        </w:rPr>
        <w:t>o'key</w:t>
      </w:r>
      <w:proofErr w:type="spellEnd"/>
      <w:r w:rsidRPr="00BE06E7" w:rsidR="00723171">
        <w:rPr>
          <w:lang w:val="en-US"/>
        </w:rPr>
        <w:t>;</w:t>
      </w:r>
    </w:p>
    <w:p w:rsidRPr="00BE06E7" w:rsidR="00FD3BF5" w:rsidP="007A2EAE" w:rsidRDefault="00BE06E7">
      <w:pPr>
        <w:ind w:firstLine="709"/>
        <w:rPr>
          <w:lang w:val="en-US"/>
        </w:rPr>
      </w:pPr>
      <w:r>
        <w:rPr>
          <w:lang w:val="en-US"/>
        </w:rPr>
        <w:t xml:space="preserve">c) </w:t>
      </w:r>
      <w:proofErr w:type="spellStart"/>
      <w:r w:rsidRPr="00BE06E7" w:rsidR="00FD3BF5">
        <w:rPr>
          <w:lang w:val="en-US"/>
        </w:rPr>
        <w:t>o'key</w:t>
      </w:r>
      <w:proofErr w:type="spellEnd"/>
    </w:p>
    <w:p w:rsidR="00FD3BF5" w:rsidP="007A2EAE" w:rsidRDefault="00BE06E7">
      <w:pPr>
        <w:ind w:firstLine="709"/>
        <w:rPr>
          <w:lang w:val="en-US"/>
        </w:rPr>
      </w:pPr>
      <w:r>
        <w:rPr>
          <w:lang w:val="en-US"/>
        </w:rPr>
        <w:t xml:space="preserve">d) </w:t>
      </w:r>
      <w:r w:rsidRPr="00BE06E7" w:rsidR="00FD3BF5">
        <w:rPr>
          <w:lang w:val="en-US"/>
        </w:rPr>
        <w:t>5</w:t>
      </w:r>
    </w:p>
    <w:p w:rsidRPr="00BE06E7" w:rsidR="007C6903" w:rsidP="007A2EAE" w:rsidRDefault="007C6903">
      <w:pPr>
        <w:ind w:firstLine="709"/>
        <w:rPr>
          <w:lang w:val="en-US"/>
        </w:rPr>
      </w:pPr>
    </w:p>
    <w:p w:rsidRPr="00FA5659" w:rsidR="00FD3BF5" w:rsidP="007A2EAE" w:rsidRDefault="00FD3BF5">
      <w:pPr>
        <w:pStyle w:val="questiontext"/>
        <w:spacing w:before="0" w:beforeAutospacing="0" w:after="0" w:afterAutospacing="0"/>
        <w:ind w:firstLine="709"/>
      </w:pPr>
      <w:r w:rsidRPr="00FA5659">
        <w:t>3.Ключевое слово для обозначения секции кода, в которую может быть передано управление в том случае, если произойдет исключение</w:t>
      </w:r>
    </w:p>
    <w:p w:rsidRPr="00D51AC4" w:rsidR="00FD3BF5" w:rsidP="007A2EAE" w:rsidRDefault="00D51AC4">
      <w:pPr>
        <w:ind w:firstLine="709"/>
        <w:rPr>
          <w:lang w:val="en-US"/>
        </w:rPr>
      </w:pPr>
      <w:r>
        <w:rPr>
          <w:lang w:val="en-US"/>
        </w:rPr>
        <w:t>a)</w:t>
      </w:r>
      <w:r w:rsidRPr="00D51AC4" w:rsidR="00227370">
        <w:rPr>
          <w:lang w:val="en-US"/>
        </w:rPr>
        <w:t xml:space="preserve"> </w:t>
      </w:r>
      <w:r w:rsidRPr="00D51AC4" w:rsidR="00227370">
        <w:rPr>
          <w:lang w:val="en-US"/>
        </w:rPr>
        <w:t>try</w:t>
      </w:r>
      <w:r>
        <w:rPr>
          <w:lang w:val="en-US"/>
        </w:rPr>
        <w:t xml:space="preserve"> </w:t>
      </w:r>
    </w:p>
    <w:p w:rsidRPr="00D51AC4" w:rsidR="00FD3BF5" w:rsidP="007A2EAE" w:rsidRDefault="00D51AC4">
      <w:pPr>
        <w:ind w:firstLine="709"/>
        <w:rPr>
          <w:lang w:val="en-US"/>
        </w:rPr>
      </w:pPr>
      <w:r>
        <w:rPr>
          <w:lang w:val="en-US"/>
        </w:rPr>
        <w:t xml:space="preserve">b) </w:t>
      </w:r>
      <w:r w:rsidRPr="00D51AC4" w:rsidR="00227370">
        <w:rPr>
          <w:lang w:val="en-US"/>
        </w:rPr>
        <w:t>throw</w:t>
      </w:r>
    </w:p>
    <w:p w:rsidRPr="00D51AC4" w:rsidR="00FD3BF5" w:rsidP="007A2EAE" w:rsidRDefault="00D51AC4">
      <w:pPr>
        <w:ind w:firstLine="709"/>
        <w:rPr>
          <w:lang w:val="en-US"/>
        </w:rPr>
      </w:pPr>
      <w:r>
        <w:rPr>
          <w:lang w:val="en-US"/>
        </w:rPr>
        <w:t xml:space="preserve">c) </w:t>
      </w:r>
      <w:r w:rsidRPr="00D51AC4" w:rsidR="00227370">
        <w:rPr>
          <w:lang w:val="en-US"/>
        </w:rPr>
        <w:t>catch</w:t>
      </w:r>
      <w:r w:rsidRPr="00D51AC4" w:rsidR="00227370">
        <w:rPr>
          <w:lang w:val="en-US"/>
        </w:rPr>
        <w:t xml:space="preserve"> </w:t>
      </w:r>
    </w:p>
    <w:p w:rsidR="00FD3BF5" w:rsidP="007A2EAE" w:rsidRDefault="00D51AC4">
      <w:pPr>
        <w:ind w:firstLine="709"/>
        <w:rPr>
          <w:lang w:val="en-US"/>
        </w:rPr>
      </w:pPr>
      <w:r>
        <w:rPr>
          <w:lang w:val="en-US"/>
        </w:rPr>
        <w:t xml:space="preserve">d) </w:t>
      </w:r>
      <w:r w:rsidRPr="00D51AC4" w:rsidR="00FD3BF5">
        <w:rPr>
          <w:lang w:val="en-US"/>
        </w:rPr>
        <w:t>free</w:t>
      </w:r>
    </w:p>
    <w:p w:rsidRPr="00D51AC4" w:rsidR="007C6903" w:rsidP="007A2EAE" w:rsidRDefault="007C6903">
      <w:pPr>
        <w:ind w:firstLine="709"/>
        <w:rPr>
          <w:lang w:val="en-US"/>
        </w:rPr>
      </w:pPr>
    </w:p>
    <w:p w:rsidRPr="00FA5659" w:rsidR="00D51AC4" w:rsidP="007A2EAE" w:rsidRDefault="00D51AC4">
      <w:pPr>
        <w:ind w:firstLine="709"/>
      </w:pPr>
      <w:r w:rsidRPr="00FA5659">
        <w:t>5.Ключевое слово для обозначения блока кода, который может генерировать исключение</w:t>
      </w:r>
    </w:p>
    <w:p w:rsidRPr="00FD3BF5" w:rsidR="00D51AC4" w:rsidP="007A2EAE" w:rsidRDefault="00D51AC4">
      <w:pPr>
        <w:ind w:firstLine="709"/>
        <w:rPr>
          <w:lang w:val="en-US"/>
        </w:rPr>
      </w:pPr>
      <w:r>
        <w:rPr>
          <w:lang w:val="en-US"/>
        </w:rPr>
        <w:t xml:space="preserve">a) </w:t>
      </w:r>
      <w:r w:rsidRPr="00FD3BF5">
        <w:rPr>
          <w:lang w:val="en-US"/>
        </w:rPr>
        <w:t>try</w:t>
      </w:r>
    </w:p>
    <w:p w:rsidRPr="00FD3BF5" w:rsidR="00D51AC4" w:rsidP="007A2EAE" w:rsidRDefault="00D51AC4">
      <w:pPr>
        <w:ind w:firstLine="709"/>
        <w:rPr>
          <w:lang w:val="en-US"/>
        </w:rPr>
      </w:pPr>
      <w:r>
        <w:rPr>
          <w:lang w:val="en-US"/>
        </w:rPr>
        <w:t xml:space="preserve">b) </w:t>
      </w:r>
      <w:r w:rsidRPr="00FD3BF5">
        <w:rPr>
          <w:lang w:val="en-US"/>
        </w:rPr>
        <w:t>catch</w:t>
      </w:r>
    </w:p>
    <w:p w:rsidRPr="00FD3BF5" w:rsidR="00D51AC4" w:rsidP="007A2EAE" w:rsidRDefault="00D51AC4">
      <w:pPr>
        <w:ind w:firstLine="709"/>
        <w:rPr>
          <w:lang w:val="en-US"/>
        </w:rPr>
      </w:pPr>
      <w:r>
        <w:rPr>
          <w:lang w:val="en-US"/>
        </w:rPr>
        <w:t xml:space="preserve">c) </w:t>
      </w:r>
      <w:r w:rsidRPr="00FD3BF5">
        <w:rPr>
          <w:lang w:val="en-US"/>
        </w:rPr>
        <w:t>throw</w:t>
      </w:r>
    </w:p>
    <w:p w:rsidR="00FD3BF5" w:rsidP="007A2EAE" w:rsidRDefault="00D51AC4">
      <w:pPr>
        <w:ind w:firstLine="709"/>
        <w:rPr>
          <w:lang w:val="en-US"/>
        </w:rPr>
      </w:pPr>
      <w:r>
        <w:rPr>
          <w:lang w:val="en-US"/>
        </w:rPr>
        <w:t xml:space="preserve">d) </w:t>
      </w:r>
      <w:r w:rsidRPr="00FD3BF5">
        <w:rPr>
          <w:lang w:val="en-US"/>
        </w:rPr>
        <w:t>free</w:t>
      </w:r>
    </w:p>
    <w:p w:rsidRPr="007C6903" w:rsidR="007C6903" w:rsidP="007A2EAE" w:rsidRDefault="007C6903">
      <w:pPr>
        <w:ind w:firstLine="709"/>
        <w:rPr>
          <w:lang w:val="en-US"/>
        </w:rPr>
      </w:pPr>
    </w:p>
    <w:p w:rsidRPr="00FA5659" w:rsidR="00E66A0E" w:rsidP="007A2EAE" w:rsidRDefault="00E66A0E">
      <w:pPr>
        <w:ind w:firstLine="709"/>
      </w:pPr>
      <w:r w:rsidRPr="00FA5659">
        <w:t>7.Шаблоны позволяют вам давать обобщенные определения классов и функций, в смысле произвольно используемых </w:t>
      </w:r>
      <w:r>
        <w:t>т</w:t>
      </w:r>
      <w:r w:rsidRPr="00FA5659">
        <w:t>ипов</w:t>
      </w:r>
    </w:p>
    <w:p w:rsidR="00E66A0E" w:rsidP="007A2EAE" w:rsidRDefault="00E66A0E">
      <w:pPr>
        <w:ind w:firstLine="709"/>
      </w:pPr>
      <w:r>
        <w:rPr>
          <w:lang w:val="en-US"/>
        </w:rPr>
        <w:t>a</w:t>
      </w:r>
      <w:r w:rsidRPr="00E66A0E">
        <w:t xml:space="preserve">) </w:t>
      </w:r>
      <w:r w:rsidRPr="00FA5659">
        <w:t>переменных</w:t>
      </w:r>
    </w:p>
    <w:p w:rsidRPr="00FA5659" w:rsidR="00E66A0E" w:rsidP="007A2EAE" w:rsidRDefault="00E66A0E">
      <w:pPr>
        <w:ind w:firstLine="709"/>
      </w:pPr>
      <w:r>
        <w:rPr>
          <w:lang w:val="en-US"/>
        </w:rPr>
        <w:t>b</w:t>
      </w:r>
      <w:r w:rsidRPr="00E66A0E">
        <w:t xml:space="preserve">) </w:t>
      </w:r>
      <w:r w:rsidRPr="00FA5659">
        <w:t>констант</w:t>
      </w:r>
    </w:p>
    <w:p w:rsidR="00FD3BF5" w:rsidP="007A2EAE" w:rsidRDefault="00E66A0E">
      <w:pPr>
        <w:ind w:firstLine="709"/>
      </w:pPr>
      <w:r>
        <w:rPr>
          <w:lang w:val="en-US"/>
        </w:rPr>
        <w:t>c</w:t>
      </w:r>
      <w:r w:rsidRPr="00E66A0E">
        <w:t xml:space="preserve">) </w:t>
      </w:r>
      <w:r w:rsidRPr="00FA5659">
        <w:t>операторов</w:t>
      </w:r>
    </w:p>
    <w:p w:rsidR="00E66A0E" w:rsidP="007A2EAE" w:rsidRDefault="00E66A0E">
      <w:pPr>
        <w:ind w:firstLine="709"/>
      </w:pPr>
    </w:p>
    <w:p w:rsidRPr="00FA5659" w:rsidR="00C520BF" w:rsidP="007A2EAE" w:rsidRDefault="00C520BF">
      <w:pPr>
        <w:ind w:firstLine="709"/>
        <w:rPr>
          <w:color w:val="000000"/>
        </w:rPr>
      </w:pPr>
      <w:r>
        <w:rPr>
          <w:color w:val="000000"/>
        </w:rPr>
        <w:t>19.</w:t>
      </w:r>
      <w:r w:rsidRPr="00FA5659">
        <w:rPr>
          <w:color w:val="000000"/>
        </w:rPr>
        <w:t>Специальный инструмент контроля кода</w:t>
      </w:r>
      <w:r w:rsidRPr="008360DB">
        <w:rPr>
          <w:color w:val="000000"/>
        </w:rPr>
        <w:t>,</w:t>
      </w:r>
      <w:r w:rsidRPr="00FA5659">
        <w:rPr>
          <w:color w:val="000000"/>
        </w:rPr>
        <w:t xml:space="preserve"> который выявляет формальными методами анализа без выполнения тестируемой программы неверные конструкции или неверные отношения объектов программы (ошибки формального задания) – </w:t>
      </w:r>
    </w:p>
    <w:p w:rsidR="008D3D61" w:rsidP="007A2EAE" w:rsidRDefault="008D3D61">
      <w:pPr>
        <w:ind w:firstLine="709"/>
        <w:rPr>
          <w:color w:val="000000"/>
        </w:rPr>
      </w:pPr>
    </w:p>
    <w:p w:rsidRPr="008D3D61" w:rsidR="00C520BF" w:rsidP="007A2EAE" w:rsidRDefault="008D3D61">
      <w:pPr>
        <w:ind w:firstLine="709"/>
        <w:rPr>
          <w:color w:val="000000"/>
        </w:rPr>
      </w:pPr>
      <w:r>
        <w:rPr>
          <w:color w:val="000000"/>
          <w:lang w:val="en-US"/>
        </w:rPr>
        <w:t xml:space="preserve">a) </w:t>
      </w:r>
      <w:proofErr w:type="spellStart"/>
      <w:r w:rsidRPr="008D3D61" w:rsidR="00C520BF">
        <w:rPr>
          <w:color w:val="000000"/>
        </w:rPr>
        <w:t>CodeChecker</w:t>
      </w:r>
      <w:proofErr w:type="spellEnd"/>
      <w:r w:rsidRPr="008D3D61" w:rsidR="00C520BF">
        <w:rPr>
          <w:color w:val="000000"/>
        </w:rPr>
        <w:t xml:space="preserve"> </w:t>
      </w:r>
    </w:p>
    <w:p w:rsidR="009A5D19" w:rsidP="007A2EAE" w:rsidRDefault="008D3D61">
      <w:pPr>
        <w:ind w:firstLine="709"/>
        <w:rPr>
          <w:color w:val="000000"/>
        </w:rPr>
      </w:pPr>
      <w:r>
        <w:rPr>
          <w:iCs/>
          <w:color w:val="000000"/>
          <w:lang w:val="en-US"/>
        </w:rPr>
        <w:t xml:space="preserve">b) </w:t>
      </w:r>
      <w:proofErr w:type="spellStart"/>
      <w:r w:rsidRPr="008D3D61" w:rsidR="00C520BF">
        <w:rPr>
          <w:iCs/>
          <w:color w:val="000000"/>
        </w:rPr>
        <w:t>Testbed</w:t>
      </w:r>
      <w:proofErr w:type="spellEnd"/>
      <w:r w:rsidRPr="008D3D61" w:rsidR="00C520BF">
        <w:rPr>
          <w:iCs/>
          <w:color w:val="000000"/>
        </w:rPr>
        <w:t>,</w:t>
      </w:r>
      <w:r w:rsidRPr="008D3D61" w:rsidR="00C520BF">
        <w:rPr>
          <w:color w:val="000000"/>
        </w:rPr>
        <w:t xml:space="preserve"> </w:t>
      </w:r>
      <w:proofErr w:type="spellStart"/>
      <w:r w:rsidRPr="008D3D61" w:rsidR="00C520BF">
        <w:rPr>
          <w:color w:val="000000"/>
        </w:rPr>
        <w:t>Testbench</w:t>
      </w:r>
      <w:proofErr w:type="spellEnd"/>
    </w:p>
    <w:p w:rsidRPr="006E5DC9" w:rsidR="006E5DC9" w:rsidP="007A2EAE" w:rsidRDefault="006E5DC9">
      <w:pPr>
        <w:ind w:firstLine="709"/>
        <w:rPr>
          <w:color w:val="000000"/>
        </w:rPr>
      </w:pPr>
    </w:p>
    <w:p w:rsidRPr="00FA5659" w:rsidR="00C520BF" w:rsidP="007A2EAE" w:rsidRDefault="00C520BF">
      <w:pPr>
        <w:shd w:val="clear" w:color="auto" w:fill="FFFFFF"/>
        <w:ind w:firstLine="709"/>
        <w:rPr>
          <w:color w:val="000000"/>
        </w:rPr>
      </w:pPr>
      <w:r>
        <w:rPr>
          <w:iCs/>
          <w:color w:val="000000"/>
        </w:rPr>
        <w:t>21.</w:t>
      </w:r>
      <w:r w:rsidRPr="00FA5659">
        <w:rPr>
          <w:iCs/>
          <w:color w:val="000000"/>
        </w:rPr>
        <w:t>Тестирование</w:t>
      </w:r>
      <w:r w:rsidRPr="00FA5659">
        <w:rPr>
          <w:color w:val="000000"/>
        </w:rPr>
        <w:t>, которое осуществляет выявление ошибок только на выполняющейся программе с помощью специальных инструментов автоматизации</w:t>
      </w:r>
      <w:bookmarkStart w:name="keyword25" w:id="2"/>
      <w:bookmarkEnd w:id="2"/>
      <w:r w:rsidRPr="00FA5659">
        <w:rPr>
          <w:color w:val="000000"/>
        </w:rPr>
        <w:t xml:space="preserve"> </w:t>
      </w:r>
      <w:r w:rsidRPr="00FA5659">
        <w:rPr>
          <w:iCs/>
          <w:color w:val="000000"/>
        </w:rPr>
        <w:t>тестирования</w:t>
      </w:r>
      <w:r w:rsidRPr="00FA5659">
        <w:rPr>
          <w:color w:val="000000"/>
        </w:rPr>
        <w:t xml:space="preserve"> –</w:t>
      </w:r>
      <w:bookmarkStart w:name="keyword26" w:id="3"/>
      <w:bookmarkEnd w:id="3"/>
      <w:r w:rsidRPr="00FA5659">
        <w:rPr>
          <w:color w:val="000000"/>
        </w:rPr>
        <w:t xml:space="preserve"> </w:t>
      </w:r>
      <w:proofErr w:type="spellStart"/>
      <w:r w:rsidRPr="00FA5659">
        <w:rPr>
          <w:iCs/>
          <w:color w:val="000000"/>
        </w:rPr>
        <w:t>Testbed</w:t>
      </w:r>
      <w:proofErr w:type="spellEnd"/>
      <w:r w:rsidRPr="00FA5659">
        <w:rPr>
          <w:color w:val="000000"/>
        </w:rPr>
        <w:t xml:space="preserve"> или </w:t>
      </w:r>
      <w:proofErr w:type="spellStart"/>
      <w:r w:rsidRPr="00FA5659">
        <w:rPr>
          <w:color w:val="000000"/>
        </w:rPr>
        <w:t>Testbench</w:t>
      </w:r>
      <w:proofErr w:type="spellEnd"/>
      <w:r w:rsidRPr="00FA5659">
        <w:rPr>
          <w:color w:val="000000"/>
        </w:rPr>
        <w:t>.</w:t>
      </w:r>
    </w:p>
    <w:p w:rsidRPr="008D3D61" w:rsidR="00C520BF" w:rsidP="007A2EAE" w:rsidRDefault="008D3D61">
      <w:pPr>
        <w:ind w:firstLine="709"/>
        <w:rPr>
          <w:color w:val="000000"/>
        </w:rPr>
      </w:pPr>
      <w:r>
        <w:rPr>
          <w:color w:val="000000"/>
          <w:lang w:val="en-US"/>
        </w:rPr>
        <w:t xml:space="preserve">a) </w:t>
      </w:r>
      <w:r w:rsidRPr="008D3D61" w:rsidR="00C520BF">
        <w:rPr>
          <w:color w:val="000000"/>
        </w:rPr>
        <w:t>статическое</w:t>
      </w:r>
    </w:p>
    <w:p w:rsidR="009A5D19" w:rsidP="007A2EAE" w:rsidRDefault="008D3D61">
      <w:pPr>
        <w:ind w:firstLine="709"/>
        <w:rPr>
          <w:color w:val="000000"/>
        </w:rPr>
      </w:pPr>
      <w:r>
        <w:rPr>
          <w:color w:val="000000"/>
          <w:lang w:val="en-US"/>
        </w:rPr>
        <w:t xml:space="preserve">b) </w:t>
      </w:r>
      <w:r w:rsidRPr="008D3D61" w:rsidR="00C520BF">
        <w:rPr>
          <w:color w:val="000000"/>
        </w:rPr>
        <w:t>динамическое</w:t>
      </w:r>
    </w:p>
    <w:p w:rsidRPr="008D3D61" w:rsidR="006E5DC9" w:rsidP="007A2EAE" w:rsidRDefault="006E5DC9">
      <w:pPr>
        <w:ind w:firstLine="709"/>
        <w:rPr>
          <w:color w:val="000000"/>
        </w:rPr>
      </w:pPr>
    </w:p>
    <w:p w:rsidRPr="00FA5659" w:rsidR="00C520BF" w:rsidP="007A2EAE" w:rsidRDefault="00C520B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22.</w:t>
      </w:r>
      <w:r w:rsidRPr="00FA5659">
        <w:rPr>
          <w:color w:val="000000"/>
        </w:rPr>
        <w:t>Реализация</w:t>
      </w:r>
      <w:bookmarkStart w:name="keyword73" w:id="4"/>
      <w:bookmarkEnd w:id="4"/>
      <w:r w:rsidRPr="00FA5659">
        <w:rPr>
          <w:color w:val="000000"/>
        </w:rPr>
        <w:t xml:space="preserve"> </w:t>
      </w:r>
      <w:r w:rsidRPr="00FA5659">
        <w:rPr>
          <w:rStyle w:val="keyword"/>
          <w:iCs/>
          <w:color w:val="000000"/>
        </w:rPr>
        <w:t xml:space="preserve">тестирования </w:t>
      </w:r>
      <w:r w:rsidRPr="00FA5659">
        <w:rPr>
          <w:color w:val="000000"/>
        </w:rPr>
        <w:t>разделяется на этапы:</w:t>
      </w:r>
    </w:p>
    <w:p w:rsidRPr="00FA5659" w:rsidR="00C520BF" w:rsidP="007A2EAE" w:rsidRDefault="008D3D61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8D3D61">
        <w:rPr>
          <w:color w:val="000000"/>
        </w:rPr>
        <w:t xml:space="preserve">) </w:t>
      </w:r>
      <w:r w:rsidRPr="00FA5659" w:rsidR="00C520BF">
        <w:rPr>
          <w:color w:val="000000"/>
        </w:rPr>
        <w:t>Создание</w:t>
      </w:r>
      <w:bookmarkStart w:name="keyword74" w:id="5"/>
      <w:bookmarkEnd w:id="5"/>
      <w:r w:rsidRPr="00FA5659" w:rsidR="00C520BF">
        <w:rPr>
          <w:color w:val="000000"/>
        </w:rPr>
        <w:t xml:space="preserve"> </w:t>
      </w:r>
      <w:r w:rsidRPr="00FA5659" w:rsidR="00C520BF">
        <w:t>тестового набора (</w:t>
      </w:r>
      <w:proofErr w:type="spellStart"/>
      <w:r w:rsidRPr="00FA5659" w:rsidR="00C520BF">
        <w:t>test</w:t>
      </w:r>
      <w:proofErr w:type="spellEnd"/>
      <w:r w:rsidRPr="00FA5659" w:rsidR="00C520BF">
        <w:t xml:space="preserve"> </w:t>
      </w:r>
      <w:proofErr w:type="spellStart"/>
      <w:r w:rsidRPr="00FA5659" w:rsidR="00C520BF">
        <w:t>suite</w:t>
      </w:r>
      <w:proofErr w:type="spellEnd"/>
      <w:r w:rsidRPr="00FA5659" w:rsidR="00C520BF">
        <w:t xml:space="preserve">) </w:t>
      </w:r>
      <w:r w:rsidRPr="00FA5659" w:rsidR="00C520BF">
        <w:rPr>
          <w:color w:val="000000"/>
        </w:rPr>
        <w:t>путем ручной разработки или автоматической генерации для конкретной среды</w:t>
      </w:r>
      <w:bookmarkStart w:name="keyword75" w:id="6"/>
      <w:bookmarkEnd w:id="6"/>
      <w:r w:rsidRPr="00FA5659" w:rsidR="00C520BF">
        <w:rPr>
          <w:color w:val="000000"/>
        </w:rPr>
        <w:t xml:space="preserve"> </w:t>
      </w:r>
      <w:r w:rsidRPr="00FA5659" w:rsidR="00C520BF">
        <w:t xml:space="preserve">тестирования </w:t>
      </w:r>
      <w:r w:rsidRPr="00FA5659" w:rsidR="00C520BF">
        <w:rPr>
          <w:color w:val="000000"/>
        </w:rPr>
        <w:t>(</w:t>
      </w:r>
      <w:bookmarkStart w:name="keyword76" w:id="7"/>
      <w:bookmarkEnd w:id="7"/>
      <w:proofErr w:type="spellStart"/>
      <w:r w:rsidRPr="00FA5659" w:rsidR="00C520BF">
        <w:t>testing</w:t>
      </w:r>
      <w:proofErr w:type="spellEnd"/>
      <w:r w:rsidRPr="00FA5659" w:rsidR="00C520BF">
        <w:t xml:space="preserve"> </w:t>
      </w:r>
      <w:proofErr w:type="spellStart"/>
      <w:r w:rsidRPr="00FA5659" w:rsidR="00C520BF">
        <w:t>environment</w:t>
      </w:r>
      <w:proofErr w:type="spellEnd"/>
      <w:r w:rsidRPr="00FA5659" w:rsidR="00C520BF">
        <w:rPr>
          <w:color w:val="000000"/>
        </w:rPr>
        <w:t>).</w:t>
      </w:r>
    </w:p>
    <w:p w:rsidRPr="00FA5659" w:rsidR="00C520BF" w:rsidP="007A2EAE" w:rsidRDefault="008D3D61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name="keyword77" w:id="8"/>
      <w:bookmarkEnd w:id="8"/>
      <w:r>
        <w:rPr>
          <w:lang w:val="en-US"/>
        </w:rPr>
        <w:t>b</w:t>
      </w:r>
      <w:r w:rsidRPr="008D3D61">
        <w:t xml:space="preserve">) </w:t>
      </w:r>
      <w:r w:rsidRPr="00FA5659" w:rsidR="00BA0330">
        <w:rPr>
          <w:color w:val="000000"/>
        </w:rPr>
        <w:t>Исправление ошибок.</w:t>
      </w:r>
    </w:p>
    <w:p w:rsidRPr="00FA5659" w:rsidR="00C520BF" w:rsidP="007A2EAE" w:rsidRDefault="008D3D61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>c</w:t>
      </w:r>
      <w:r w:rsidRPr="008D3D61">
        <w:rPr>
          <w:color w:val="000000"/>
        </w:rPr>
        <w:t xml:space="preserve">) </w:t>
      </w:r>
      <w:r w:rsidRPr="00FA5659" w:rsidR="00C520BF">
        <w:rPr>
          <w:color w:val="000000"/>
        </w:rPr>
        <w:t>Оценка результатов выполнения программы на</w:t>
      </w:r>
      <w:bookmarkStart w:name="keyword82" w:id="9"/>
      <w:bookmarkEnd w:id="9"/>
      <w:r w:rsidRPr="00FA5659" w:rsidR="00C520BF">
        <w:rPr>
          <w:color w:val="000000"/>
        </w:rPr>
        <w:t xml:space="preserve"> </w:t>
      </w:r>
      <w:r w:rsidRPr="00FA5659" w:rsidR="00C520BF">
        <w:t xml:space="preserve">наборе тестов </w:t>
      </w:r>
      <w:r w:rsidRPr="00FA5659" w:rsidR="00C520BF">
        <w:rPr>
          <w:color w:val="000000"/>
        </w:rPr>
        <w:t>с целью принятия решения о продолжении или остановке</w:t>
      </w:r>
      <w:bookmarkStart w:name="keyword83" w:id="10"/>
      <w:bookmarkEnd w:id="10"/>
      <w:r w:rsidRPr="00FA5659" w:rsidR="00C520BF">
        <w:rPr>
          <w:color w:val="000000"/>
        </w:rPr>
        <w:t xml:space="preserve"> </w:t>
      </w:r>
      <w:r w:rsidRPr="00FA5659" w:rsidR="00C520BF">
        <w:t>тестирования</w:t>
      </w:r>
      <w:r w:rsidRPr="00FA5659" w:rsidR="00C520BF">
        <w:rPr>
          <w:color w:val="000000"/>
        </w:rPr>
        <w:t>.</w:t>
      </w:r>
    </w:p>
    <w:p w:rsidR="009A5D19" w:rsidP="007A2EAE" w:rsidRDefault="008D3D61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>d</w:t>
      </w:r>
      <w:r w:rsidRPr="00BA0330">
        <w:rPr>
          <w:color w:val="000000"/>
        </w:rPr>
        <w:t xml:space="preserve">) </w:t>
      </w:r>
      <w:r w:rsidRPr="00FA5659" w:rsidR="00BA0330">
        <w:t>Прогон программы на тестах</w:t>
      </w:r>
      <w:r w:rsidRPr="00FA5659" w:rsidR="00BA0330">
        <w:rPr>
          <w:color w:val="000000"/>
        </w:rPr>
        <w:t>, управляемый тестовым монитором (</w:t>
      </w:r>
      <w:bookmarkStart w:name="keyword78" w:id="11"/>
      <w:bookmarkEnd w:id="11"/>
      <w:proofErr w:type="spellStart"/>
      <w:r w:rsidRPr="00FA5659" w:rsidR="00BA0330">
        <w:t>test</w:t>
      </w:r>
      <w:proofErr w:type="spellEnd"/>
      <w:r w:rsidRPr="00FA5659" w:rsidR="00BA0330">
        <w:t xml:space="preserve"> </w:t>
      </w:r>
      <w:proofErr w:type="spellStart"/>
      <w:r w:rsidRPr="00FA5659" w:rsidR="00BA0330">
        <w:t>monitor</w:t>
      </w:r>
      <w:proofErr w:type="spellEnd"/>
      <w:r w:rsidRPr="00FA5659" w:rsidR="00BA0330">
        <w:rPr>
          <w:color w:val="000000"/>
        </w:rPr>
        <w:t>,</w:t>
      </w:r>
      <w:bookmarkStart w:name="keyword79" w:id="12"/>
      <w:bookmarkEnd w:id="12"/>
      <w:r w:rsidRPr="00FA5659" w:rsidR="00BA0330">
        <w:rPr>
          <w:color w:val="000000"/>
        </w:rPr>
        <w:t xml:space="preserve"> </w:t>
      </w:r>
      <w:proofErr w:type="spellStart"/>
      <w:r w:rsidRPr="00FA5659" w:rsidR="00BA0330">
        <w:t>test</w:t>
      </w:r>
      <w:proofErr w:type="spellEnd"/>
      <w:r w:rsidRPr="00FA5659" w:rsidR="00BA0330">
        <w:t xml:space="preserve"> </w:t>
      </w:r>
      <w:proofErr w:type="spellStart"/>
      <w:r w:rsidRPr="00FA5659" w:rsidR="00BA0330">
        <w:t>driver</w:t>
      </w:r>
      <w:proofErr w:type="spellEnd"/>
      <w:r w:rsidRPr="00FA5659" w:rsidR="00BA0330">
        <w:t xml:space="preserve"> </w:t>
      </w:r>
      <w:r w:rsidRPr="00FA5659" w:rsidR="00BA0330">
        <w:rPr>
          <w:color w:val="000000"/>
        </w:rPr>
        <w:t>с получением протокола результатов</w:t>
      </w:r>
      <w:bookmarkStart w:name="keyword80" w:id="13"/>
      <w:bookmarkEnd w:id="13"/>
      <w:r w:rsidRPr="00FA5659" w:rsidR="00BA0330">
        <w:rPr>
          <w:color w:val="000000"/>
        </w:rPr>
        <w:t xml:space="preserve"> </w:t>
      </w:r>
      <w:r w:rsidRPr="00FA5659" w:rsidR="00BA0330">
        <w:t xml:space="preserve">тестирования </w:t>
      </w:r>
      <w:r w:rsidRPr="00FA5659" w:rsidR="00BA0330">
        <w:rPr>
          <w:color w:val="000000"/>
        </w:rPr>
        <w:t>(</w:t>
      </w:r>
      <w:bookmarkStart w:name="keyword81" w:id="14"/>
      <w:bookmarkEnd w:id="14"/>
      <w:proofErr w:type="spellStart"/>
      <w:r w:rsidRPr="00FA5659" w:rsidR="00BA0330">
        <w:t>test</w:t>
      </w:r>
      <w:proofErr w:type="spellEnd"/>
      <w:r w:rsidRPr="00FA5659" w:rsidR="00BA0330">
        <w:t xml:space="preserve"> </w:t>
      </w:r>
      <w:proofErr w:type="spellStart"/>
      <w:r w:rsidRPr="00FA5659" w:rsidR="00BA0330">
        <w:t>log</w:t>
      </w:r>
      <w:proofErr w:type="spellEnd"/>
      <w:r w:rsidRPr="00FA5659" w:rsidR="00BA0330">
        <w:rPr>
          <w:color w:val="000000"/>
        </w:rPr>
        <w:t>).</w:t>
      </w:r>
    </w:p>
    <w:p w:rsidRPr="00FA5659" w:rsidR="006E5DC9" w:rsidP="007A2EAE" w:rsidRDefault="006E5DC9">
      <w:pPr>
        <w:pStyle w:val="a6"/>
        <w:shd w:val="clear" w:color="auto" w:fill="FFFFFF"/>
        <w:spacing w:before="0" w:beforeAutospacing="0" w:after="0" w:afterAutospacing="0"/>
        <w:ind w:firstLine="709"/>
      </w:pPr>
    </w:p>
    <w:p w:rsidRPr="00FA5659" w:rsidR="00C520BF" w:rsidP="007A2EAE" w:rsidRDefault="00C520B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24.</w:t>
      </w:r>
      <w:r w:rsidRPr="00FA5659">
        <w:rPr>
          <w:color w:val="000000"/>
        </w:rPr>
        <w:t xml:space="preserve">Пусть программа </w:t>
      </w:r>
      <w:proofErr w:type="gramStart"/>
      <w:r w:rsidRPr="00FA5659">
        <w:rPr>
          <w:color w:val="000000"/>
        </w:rPr>
        <w:t>H(</w:t>
      </w:r>
      <w:proofErr w:type="spellStart"/>
      <w:proofErr w:type="gramEnd"/>
      <w:r w:rsidRPr="00FA5659">
        <w:rPr>
          <w:color w:val="000000"/>
        </w:rPr>
        <w:t>x:int</w:t>
      </w:r>
      <w:proofErr w:type="spellEnd"/>
      <w:r w:rsidRPr="00FA5659">
        <w:rPr>
          <w:color w:val="000000"/>
        </w:rPr>
        <w:t>, y:int) реализована в машине с 64 разрядными словами, тогда мощность множества тестов для исчерпывающего тестирования программы ||(X,Y)||=</w:t>
      </w:r>
    </w:p>
    <w:p w:rsidRPr="00FA5659" w:rsidR="00C520BF" w:rsidP="007A2EAE" w:rsidRDefault="00AB58AE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 xml:space="preserve">a) </w:t>
      </w:r>
      <w:r w:rsidRPr="00FA5659" w:rsidR="009A2234">
        <w:rPr>
          <w:color w:val="000000"/>
        </w:rPr>
        <w:t>2**64</w:t>
      </w:r>
    </w:p>
    <w:p w:rsidRPr="00213988" w:rsidR="00C520BF" w:rsidP="007A2EAE" w:rsidRDefault="00AB58AE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lang w:val="en-US"/>
        </w:rPr>
      </w:pPr>
      <w:r>
        <w:rPr>
          <w:color w:val="000000"/>
          <w:lang w:val="en-US"/>
        </w:rPr>
        <w:t xml:space="preserve">b) </w:t>
      </w:r>
      <w:r w:rsidRPr="00FA5659" w:rsidR="009A2234">
        <w:rPr>
          <w:color w:val="000000"/>
        </w:rPr>
        <w:t>2**128</w:t>
      </w:r>
    </w:p>
    <w:p w:rsidRPr="009A5D19" w:rsidR="00C520BF" w:rsidP="007A2EAE" w:rsidRDefault="00C520BF">
      <w:pPr>
        <w:ind w:firstLine="709"/>
        <w:rPr>
          <w:color w:val="000000"/>
        </w:rPr>
      </w:pPr>
    </w:p>
    <w:p w:rsidRPr="00FA5659" w:rsidR="00C520BF" w:rsidP="007A2EAE" w:rsidRDefault="00C520B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25.</w:t>
      </w:r>
      <w:r w:rsidRPr="00FA5659">
        <w:rPr>
          <w:color w:val="000000"/>
        </w:rPr>
        <w:t>В чём состоит назначение Оракула</w:t>
      </w:r>
    </w:p>
    <w:p w:rsidRPr="00FA5659" w:rsidR="00C520BF" w:rsidP="007A2EAE" w:rsidRDefault="007B097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7B0974">
        <w:rPr>
          <w:color w:val="000000"/>
        </w:rPr>
        <w:t xml:space="preserve">) </w:t>
      </w:r>
      <w:r w:rsidRPr="00FA5659" w:rsidR="00C520BF">
        <w:rPr>
          <w:color w:val="000000"/>
        </w:rPr>
        <w:t>определять, соответствуют ли</w:t>
      </w:r>
      <w:bookmarkStart w:name="keyword30" w:id="19"/>
      <w:bookmarkEnd w:id="19"/>
      <w:r w:rsidRPr="00FA5659" w:rsidR="00C520BF">
        <w:rPr>
          <w:color w:val="000000"/>
        </w:rPr>
        <w:t xml:space="preserve"> </w:t>
      </w:r>
      <w:r w:rsidRPr="00FA5659" w:rsidR="00C520BF">
        <w:t xml:space="preserve">выходные данные </w:t>
      </w:r>
      <w:r w:rsidRPr="00FA5659" w:rsidR="00C520BF">
        <w:rPr>
          <w:color w:val="000000"/>
        </w:rPr>
        <w:t xml:space="preserve">– </w:t>
      </w:r>
      <w:proofErr w:type="spellStart"/>
      <w:r w:rsidRPr="00FA5659" w:rsidR="00C520BF">
        <w:rPr>
          <w:color w:val="000000"/>
        </w:rPr>
        <w:t>Yв</w:t>
      </w:r>
      <w:proofErr w:type="spellEnd"/>
      <w:r w:rsidRPr="00FA5659" w:rsidR="00C520BF">
        <w:rPr>
          <w:color w:val="000000"/>
        </w:rPr>
        <w:t xml:space="preserve"> (вычисленные по входным данным – X) желаемым результатам – Y,</w:t>
      </w:r>
    </w:p>
    <w:p w:rsidR="00C520BF" w:rsidP="007A2EAE" w:rsidRDefault="007B0974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lastRenderedPageBreak/>
        <w:t>b</w:t>
      </w:r>
      <w:r w:rsidRPr="00FF5852">
        <w:rPr>
          <w:color w:val="000000"/>
        </w:rPr>
        <w:t xml:space="preserve">) </w:t>
      </w:r>
      <w:proofErr w:type="gramStart"/>
      <w:r w:rsidRPr="00FA5659" w:rsidR="00C520BF">
        <w:rPr>
          <w:color w:val="000000"/>
        </w:rPr>
        <w:t>определять</w:t>
      </w:r>
      <w:proofErr w:type="gramEnd"/>
      <w:r w:rsidRPr="00FA5659" w:rsidR="00C520BF">
        <w:rPr>
          <w:color w:val="000000"/>
        </w:rPr>
        <w:t xml:space="preserve"> желаемый результат работы программы.</w:t>
      </w:r>
    </w:p>
    <w:p w:rsidRPr="009A5D19" w:rsidR="00C520BF" w:rsidP="007A2EAE" w:rsidRDefault="00C520BF">
      <w:pPr>
        <w:ind w:firstLine="709"/>
        <w:rPr>
          <w:color w:val="000000"/>
        </w:rPr>
      </w:pPr>
    </w:p>
    <w:p w:rsidR="00C520BF" w:rsidP="007A2EAE" w:rsidRDefault="00C520BF">
      <w:pPr>
        <w:shd w:val="clear" w:color="auto" w:fill="FFFFFF"/>
        <w:ind w:firstLine="709"/>
        <w:outlineLvl w:val="2"/>
        <w:rPr>
          <w:iCs/>
          <w:color w:val="000000"/>
        </w:rPr>
      </w:pPr>
      <w:r>
        <w:rPr>
          <w:iCs/>
          <w:color w:val="000000"/>
        </w:rPr>
        <w:t>34.</w:t>
      </w:r>
      <w:r w:rsidRPr="00FA5659">
        <w:rPr>
          <w:iCs/>
          <w:color w:val="000000"/>
        </w:rPr>
        <w:t>Мутационные критерии</w:t>
      </w:r>
    </w:p>
    <w:p w:rsidRPr="00FA5659" w:rsidR="006E5DC9" w:rsidP="007A2EAE" w:rsidRDefault="006E5DC9">
      <w:pPr>
        <w:shd w:val="clear" w:color="auto" w:fill="FFFFFF"/>
        <w:ind w:firstLine="709"/>
        <w:outlineLvl w:val="2"/>
        <w:rPr>
          <w:bCs/>
          <w:color w:val="000000"/>
        </w:rPr>
      </w:pPr>
    </w:p>
    <w:p w:rsidRPr="00FA5659" w:rsidR="00C520BF" w:rsidP="007A2EAE" w:rsidRDefault="00FF585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FF5852">
        <w:rPr>
          <w:color w:val="000000"/>
        </w:rPr>
        <w:t xml:space="preserve">) </w:t>
      </w:r>
      <w:r w:rsidRPr="00FA5659" w:rsidR="00C520BF">
        <w:rPr>
          <w:color w:val="000000"/>
        </w:rPr>
        <w:t>используют информацию о структуре программы (критерии так называемого "белого ящика")</w:t>
      </w:r>
    </w:p>
    <w:p w:rsidRPr="00FA5659" w:rsidR="00C520BF" w:rsidP="007A2EAE" w:rsidRDefault="00FF585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FF5852">
        <w:rPr>
          <w:color w:val="000000"/>
        </w:rPr>
        <w:t xml:space="preserve">) </w:t>
      </w:r>
      <w:r w:rsidRPr="00FA5659" w:rsidR="00C520BF">
        <w:rPr>
          <w:color w:val="000000"/>
        </w:rPr>
        <w:t>формулируются в описании требований к программному изделию (</w:t>
      </w:r>
      <w:r w:rsidRPr="00FA5659" w:rsidR="00C520BF">
        <w:rPr>
          <w:bCs/>
          <w:color w:val="000000"/>
        </w:rPr>
        <w:t>критерии так называемого "черного ящика"</w:t>
      </w:r>
      <w:r w:rsidRPr="00FA5659" w:rsidR="00C520BF">
        <w:rPr>
          <w:color w:val="000000"/>
        </w:rPr>
        <w:t>)</w:t>
      </w:r>
    </w:p>
    <w:p w:rsidRPr="00FA5659" w:rsidR="00C520BF" w:rsidP="007A2EAE" w:rsidRDefault="00FF585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c</w:t>
      </w:r>
      <w:r w:rsidRPr="00FF5852">
        <w:rPr>
          <w:color w:val="000000"/>
        </w:rPr>
        <w:t xml:space="preserve">) </w:t>
      </w:r>
      <w:proofErr w:type="gramStart"/>
      <w:r w:rsidRPr="00FA5659" w:rsidR="00C520BF">
        <w:rPr>
          <w:color w:val="000000"/>
        </w:rPr>
        <w:t>формулируются</w:t>
      </w:r>
      <w:proofErr w:type="gramEnd"/>
      <w:r w:rsidRPr="00FA5659" w:rsidR="00C520BF">
        <w:rPr>
          <w:color w:val="000000"/>
        </w:rPr>
        <w:t xml:space="preserve"> в терминах проверки наличия заданных свойств у тестируемого приложения, средствами проверки некоторой статистической гипотезы.</w:t>
      </w:r>
    </w:p>
    <w:p w:rsidRPr="00FA5659" w:rsidR="00C520BF" w:rsidP="007A2EAE" w:rsidRDefault="00FF5852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d</w:t>
      </w:r>
      <w:r w:rsidRPr="00FF5852">
        <w:rPr>
          <w:color w:val="000000"/>
        </w:rPr>
        <w:t xml:space="preserve">) </w:t>
      </w:r>
      <w:proofErr w:type="gramStart"/>
      <w:r w:rsidRPr="00FA5659" w:rsidR="00C520BF">
        <w:rPr>
          <w:color w:val="000000"/>
        </w:rPr>
        <w:t>ориентированы</w:t>
      </w:r>
      <w:proofErr w:type="gramEnd"/>
      <w:r w:rsidRPr="00FA5659" w:rsidR="00C520BF">
        <w:rPr>
          <w:color w:val="000000"/>
        </w:rPr>
        <w:t xml:space="preserve"> на проверку свойств программного изделия на основе подхода Монте-Карло.</w:t>
      </w:r>
    </w:p>
    <w:p w:rsidRPr="009A5D19" w:rsidR="00C520BF" w:rsidP="007A2EAE" w:rsidRDefault="00C520BF">
      <w:pPr>
        <w:ind w:firstLine="709"/>
        <w:rPr>
          <w:color w:val="000000"/>
        </w:rPr>
      </w:pPr>
    </w:p>
    <w:p w:rsidR="00C520BF" w:rsidP="007A2EAE" w:rsidRDefault="00C520BF">
      <w:pPr>
        <w:ind w:firstLine="709"/>
      </w:pPr>
      <w:r>
        <w:t>39.В STL содержится несколько основных сущностей. Наиболее важные из них — это</w:t>
      </w:r>
    </w:p>
    <w:p w:rsidR="00C520BF" w:rsidP="007A2EAE" w:rsidRDefault="006E5DC9">
      <w:pPr>
        <w:ind w:firstLine="709"/>
      </w:pPr>
      <w:r>
        <w:rPr>
          <w:lang w:val="en-US"/>
        </w:rPr>
        <w:t>a</w:t>
      </w:r>
      <w:r w:rsidRPr="006E5DC9">
        <w:t xml:space="preserve">) </w:t>
      </w:r>
      <w:r w:rsidR="00C520BF">
        <w:t>контейнеры</w:t>
      </w:r>
    </w:p>
    <w:p w:rsidR="00C520BF" w:rsidP="007A2EAE" w:rsidRDefault="006E5DC9">
      <w:pPr>
        <w:ind w:firstLine="709"/>
      </w:pPr>
      <w:r>
        <w:rPr>
          <w:lang w:val="en-US"/>
        </w:rPr>
        <w:t>b</w:t>
      </w:r>
      <w:r w:rsidRPr="006E5DC9">
        <w:t>)</w:t>
      </w:r>
      <w:r w:rsidR="00C40A59">
        <w:t xml:space="preserve"> </w:t>
      </w:r>
      <w:r w:rsidR="00C40A59">
        <w:t>итераторы</w:t>
      </w:r>
      <w:r w:rsidRPr="006E5DC9">
        <w:t xml:space="preserve"> </w:t>
      </w:r>
    </w:p>
    <w:p w:rsidR="00C520BF" w:rsidP="007A2EAE" w:rsidRDefault="006E5DC9">
      <w:pPr>
        <w:ind w:firstLine="709"/>
      </w:pPr>
      <w:r>
        <w:rPr>
          <w:lang w:val="en-US"/>
        </w:rPr>
        <w:t>c</w:t>
      </w:r>
      <w:r w:rsidRPr="006E5DC9">
        <w:t xml:space="preserve">) </w:t>
      </w:r>
      <w:r w:rsidR="00C40A59">
        <w:t>алгоритмы</w:t>
      </w:r>
    </w:p>
    <w:p w:rsidR="00C520BF" w:rsidP="007A2EAE" w:rsidRDefault="006E5DC9">
      <w:pPr>
        <w:ind w:firstLine="709"/>
      </w:pPr>
      <w:r>
        <w:rPr>
          <w:lang w:val="en-US"/>
        </w:rPr>
        <w:t>d</w:t>
      </w:r>
      <w:r w:rsidRPr="006E5DC9">
        <w:t xml:space="preserve">) </w:t>
      </w:r>
      <w:r w:rsidR="00C520BF">
        <w:t>мультиплексоры</w:t>
      </w:r>
    </w:p>
    <w:p w:rsidR="00C520BF" w:rsidP="007A2EAE" w:rsidRDefault="006E5DC9">
      <w:pPr>
        <w:ind w:firstLine="709"/>
      </w:pPr>
      <w:r>
        <w:rPr>
          <w:lang w:val="en-US"/>
        </w:rPr>
        <w:t>e</w:t>
      </w:r>
      <w:r w:rsidRPr="00C40A59">
        <w:t xml:space="preserve">) </w:t>
      </w:r>
      <w:r w:rsidR="003F47F7">
        <w:t>конверторы</w:t>
      </w:r>
    </w:p>
    <w:p w:rsidRPr="003F47F7" w:rsidR="003F47F7" w:rsidP="007A2EAE" w:rsidRDefault="003F47F7">
      <w:pPr>
        <w:ind w:firstLine="709"/>
      </w:pPr>
    </w:p>
    <w:p w:rsidRPr="001518E2" w:rsidR="00C520BF" w:rsidP="007A2EAE" w:rsidRDefault="00C520BF">
      <w:pPr>
        <w:ind w:firstLine="709"/>
      </w:pPr>
      <w:r>
        <w:t>4</w:t>
      </w:r>
      <w:r w:rsidRPr="001518E2">
        <w:t xml:space="preserve">1. Объявите итератор для </w:t>
      </w:r>
      <w:proofErr w:type="spellStart"/>
      <w:r w:rsidRPr="001518E2">
        <w:t>list</w:t>
      </w:r>
      <w:proofErr w:type="spellEnd"/>
      <w:r w:rsidRPr="001518E2">
        <w:t>&lt;</w:t>
      </w:r>
      <w:proofErr w:type="spellStart"/>
      <w:r w:rsidRPr="001518E2">
        <w:t>int</w:t>
      </w:r>
      <w:proofErr w:type="spellEnd"/>
      <w:r w:rsidRPr="001518E2">
        <w:t xml:space="preserve">&gt; </w:t>
      </w:r>
      <w:proofErr w:type="spellStart"/>
      <w:r w:rsidRPr="001518E2">
        <w:t>values</w:t>
      </w:r>
      <w:proofErr w:type="spellEnd"/>
      <w:r w:rsidRPr="00B244D5">
        <w:t>;</w:t>
      </w:r>
      <w:r w:rsidRPr="001518E2">
        <w:t xml:space="preserve"> </w:t>
      </w:r>
    </w:p>
    <w:p w:rsidRPr="001518E2" w:rsidR="00C520BF" w:rsidP="007A2EAE" w:rsidRDefault="003F47F7">
      <w:pPr>
        <w:ind w:firstLine="709"/>
        <w:rPr>
          <w:lang w:val="en-US"/>
        </w:rPr>
      </w:pPr>
      <w:r>
        <w:rPr>
          <w:lang w:val="en-US"/>
        </w:rPr>
        <w:t xml:space="preserve">a) </w:t>
      </w:r>
      <w:r w:rsidRPr="001518E2" w:rsidR="00C520BF">
        <w:rPr>
          <w:lang w:val="en-US"/>
        </w:rPr>
        <w:t xml:space="preserve">list &lt; </w:t>
      </w:r>
      <w:proofErr w:type="spellStart"/>
      <w:r w:rsidRPr="001518E2" w:rsidR="00C520BF">
        <w:rPr>
          <w:lang w:val="en-US"/>
        </w:rPr>
        <w:t>int</w:t>
      </w:r>
      <w:proofErr w:type="spellEnd"/>
      <w:r w:rsidRPr="001518E2" w:rsidR="00C520BF">
        <w:rPr>
          <w:lang w:val="en-US"/>
        </w:rPr>
        <w:t xml:space="preserve"> &gt; values::iterator </w:t>
      </w:r>
      <w:proofErr w:type="spellStart"/>
      <w:r w:rsidRPr="001518E2" w:rsidR="00C520BF">
        <w:rPr>
          <w:lang w:val="en-US"/>
        </w:rPr>
        <w:t>i</w:t>
      </w:r>
      <w:proofErr w:type="spellEnd"/>
      <w:r w:rsidRPr="001518E2" w:rsidR="00C520BF">
        <w:rPr>
          <w:lang w:val="en-US"/>
        </w:rPr>
        <w:t>;</w:t>
      </w:r>
    </w:p>
    <w:p w:rsidRPr="003F47F7" w:rsidR="00C520BF" w:rsidP="007A2EAE" w:rsidRDefault="003F47F7">
      <w:pPr>
        <w:ind w:firstLine="709"/>
        <w:rPr>
          <w:lang w:val="en-US"/>
        </w:rPr>
      </w:pPr>
      <w:r>
        <w:rPr>
          <w:lang w:val="en-US"/>
        </w:rPr>
        <w:t xml:space="preserve">b) </w:t>
      </w:r>
      <w:r w:rsidRPr="003F47F7" w:rsidR="00C520BF">
        <w:rPr>
          <w:lang w:val="en-US"/>
        </w:rPr>
        <w:t xml:space="preserve">list &lt; </w:t>
      </w:r>
      <w:proofErr w:type="spellStart"/>
      <w:r w:rsidRPr="003F47F7" w:rsidR="00C520BF">
        <w:rPr>
          <w:lang w:val="en-US"/>
        </w:rPr>
        <w:t>int</w:t>
      </w:r>
      <w:proofErr w:type="spellEnd"/>
      <w:r w:rsidRPr="003F47F7" w:rsidR="00C520BF">
        <w:rPr>
          <w:lang w:val="en-US"/>
        </w:rPr>
        <w:t xml:space="preserve"> &gt; ::iterator </w:t>
      </w:r>
      <w:proofErr w:type="spellStart"/>
      <w:r w:rsidRPr="003F47F7" w:rsidR="00C520BF">
        <w:rPr>
          <w:lang w:val="en-US"/>
        </w:rPr>
        <w:t>i</w:t>
      </w:r>
      <w:proofErr w:type="spellEnd"/>
      <w:r w:rsidRPr="003F47F7" w:rsidR="00C520BF">
        <w:rPr>
          <w:lang w:val="en-US"/>
        </w:rPr>
        <w:t>;</w:t>
      </w:r>
    </w:p>
    <w:p w:rsidR="00C520BF" w:rsidP="007A2EAE" w:rsidRDefault="003F47F7">
      <w:pPr>
        <w:ind w:firstLine="709"/>
        <w:rPr>
          <w:lang w:val="en-US"/>
        </w:rPr>
      </w:pPr>
      <w:r>
        <w:rPr>
          <w:lang w:val="en-US"/>
        </w:rPr>
        <w:t xml:space="preserve">c) iterator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;</w:t>
      </w:r>
    </w:p>
    <w:p w:rsidRPr="003F47F7" w:rsidR="003F47F7" w:rsidP="007A2EAE" w:rsidRDefault="003F47F7">
      <w:pPr>
        <w:ind w:firstLine="709"/>
        <w:rPr>
          <w:lang w:val="en-US"/>
        </w:rPr>
      </w:pPr>
    </w:p>
    <w:p w:rsidR="00C520BF" w:rsidP="007A2EAE" w:rsidRDefault="00C520BF">
      <w:pPr>
        <w:pStyle w:val="questiontext"/>
        <w:spacing w:before="0" w:beforeAutospacing="0" w:after="0" w:afterAutospacing="0"/>
        <w:ind w:firstLine="709"/>
      </w:pPr>
      <w:r>
        <w:t>42.</w:t>
      </w:r>
      <w:r>
        <w:rPr>
          <w:lang w:val="en-US"/>
        </w:rPr>
        <w:t>list</w:t>
      </w:r>
      <w:r>
        <w:t xml:space="preserve"> – это</w:t>
      </w:r>
      <w:r w:rsidRPr="00FF5852">
        <w:t>:</w:t>
      </w:r>
    </w:p>
    <w:p w:rsidR="00C520BF" w:rsidP="007A2EAE" w:rsidRDefault="003F47F7">
      <w:pPr>
        <w:ind w:firstLine="709"/>
      </w:pPr>
      <w:r>
        <w:rPr>
          <w:lang w:val="en-US"/>
        </w:rPr>
        <w:t>a</w:t>
      </w:r>
      <w:r w:rsidRPr="003F47F7">
        <w:t xml:space="preserve">) </w:t>
      </w:r>
      <w:r w:rsidR="00C520BF">
        <w:t>Последовательный контейнер</w:t>
      </w:r>
    </w:p>
    <w:p w:rsidR="00C520BF" w:rsidP="007A2EAE" w:rsidRDefault="003F47F7">
      <w:pPr>
        <w:ind w:firstLine="709"/>
      </w:pPr>
      <w:r>
        <w:rPr>
          <w:lang w:val="en-US"/>
        </w:rPr>
        <w:t>b</w:t>
      </w:r>
      <w:r w:rsidRPr="003F47F7">
        <w:t xml:space="preserve">) </w:t>
      </w:r>
      <w:r w:rsidR="00C520BF">
        <w:t>Ассоциативный контейнер</w:t>
      </w:r>
    </w:p>
    <w:p w:rsidR="00C520BF" w:rsidP="007A2EAE" w:rsidRDefault="003F47F7">
      <w:pPr>
        <w:ind w:firstLine="709"/>
      </w:pPr>
      <w:r>
        <w:rPr>
          <w:lang w:val="en-US"/>
        </w:rPr>
        <w:t>c</w:t>
      </w:r>
      <w:r w:rsidRPr="003F47F7">
        <w:t xml:space="preserve">) </w:t>
      </w:r>
      <w:r w:rsidR="00C520BF">
        <w:t>Предоставляет быструю вставку и удаление элементов в любом месте контейнера</w:t>
      </w:r>
    </w:p>
    <w:p w:rsidR="00C520BF" w:rsidP="007A2EAE" w:rsidRDefault="003F47F7">
      <w:pPr>
        <w:ind w:firstLine="709"/>
      </w:pPr>
      <w:r>
        <w:rPr>
          <w:lang w:val="en-US"/>
        </w:rPr>
        <w:t>d</w:t>
      </w:r>
      <w:r w:rsidRPr="003F47F7">
        <w:t xml:space="preserve">) </w:t>
      </w:r>
      <w:r w:rsidR="00C520BF">
        <w:t>Предоставляет быстрый слу</w:t>
      </w:r>
      <w:r>
        <w:t>чайный доступ к своим элементам</w:t>
      </w:r>
    </w:p>
    <w:p w:rsidRPr="003F47F7" w:rsidR="003F47F7" w:rsidP="007A2EAE" w:rsidRDefault="003F47F7">
      <w:pPr>
        <w:ind w:firstLine="709"/>
      </w:pPr>
    </w:p>
    <w:p w:rsidR="00C520BF" w:rsidP="007A2EAE" w:rsidRDefault="00C520BF">
      <w:pPr>
        <w:pStyle w:val="questiontext"/>
        <w:spacing w:before="0" w:beforeAutospacing="0" w:after="0" w:afterAutospacing="0"/>
        <w:ind w:firstLine="709"/>
      </w:pPr>
      <w:r>
        <w:t>47.</w:t>
      </w:r>
      <w:r w:rsidRPr="001518E2">
        <w:t xml:space="preserve"> </w:t>
      </w:r>
      <w:r>
        <w:t>Правильный способ для добавления элементов в конец вектора(</w:t>
      </w:r>
      <w:r>
        <w:rPr>
          <w:lang w:val="en-US"/>
        </w:rPr>
        <w:t>vector</w:t>
      </w:r>
      <w:r>
        <w:t>&lt;</w:t>
      </w:r>
      <w:proofErr w:type="spellStart"/>
      <w:r>
        <w:rPr>
          <w:lang w:val="en-US"/>
        </w:rPr>
        <w:t>int</w:t>
      </w:r>
      <w:proofErr w:type="spellEnd"/>
      <w:r>
        <w:t xml:space="preserve">&gt; </w:t>
      </w:r>
      <w:r>
        <w:rPr>
          <w:lang w:val="en-US"/>
        </w:rPr>
        <w:t>values</w:t>
      </w:r>
      <w:r>
        <w:t>):</w:t>
      </w:r>
    </w:p>
    <w:p w:rsidRPr="008D3D61" w:rsidR="00C520BF" w:rsidP="007A2EAE" w:rsidRDefault="003F47F7">
      <w:pPr>
        <w:ind w:firstLine="709"/>
        <w:rPr>
          <w:lang w:val="en-US"/>
        </w:rPr>
      </w:pPr>
      <w:r>
        <w:rPr>
          <w:lang w:val="en-US"/>
        </w:rPr>
        <w:t xml:space="preserve">a) </w:t>
      </w:r>
      <w:r w:rsidRPr="008D3D61" w:rsidR="00740C7A">
        <w:rPr>
          <w:lang w:val="en-US"/>
        </w:rPr>
        <w:t xml:space="preserve">values[5] \= </w:t>
      </w:r>
      <w:r w:rsidRPr="008D3D61" w:rsidR="00FA13CB">
        <w:rPr>
          <w:lang w:val="en-US"/>
        </w:rPr>
        <w:t>5</w:t>
      </w:r>
    </w:p>
    <w:p w:rsidRPr="008D3D61" w:rsidR="00C520BF" w:rsidP="007A2EAE" w:rsidRDefault="003F47F7">
      <w:pPr>
        <w:ind w:firstLine="709"/>
        <w:rPr>
          <w:lang w:val="en-US"/>
        </w:rPr>
      </w:pPr>
      <w:r>
        <w:rPr>
          <w:lang w:val="en-US"/>
        </w:rPr>
        <w:t xml:space="preserve">b) </w:t>
      </w:r>
      <w:proofErr w:type="spellStart"/>
      <w:r w:rsidRPr="008D3D61" w:rsidR="00C520BF">
        <w:rPr>
          <w:lang w:val="en-US"/>
        </w:rPr>
        <w:t>values.add</w:t>
      </w:r>
      <w:proofErr w:type="spellEnd"/>
      <w:r w:rsidRPr="008D3D61" w:rsidR="00C520BF">
        <w:rPr>
          <w:lang w:val="en-US"/>
        </w:rPr>
        <w:t>(5)</w:t>
      </w:r>
    </w:p>
    <w:p w:rsidRPr="008D3D61" w:rsidR="00C520BF" w:rsidP="007A2EAE" w:rsidRDefault="003F47F7">
      <w:pPr>
        <w:ind w:firstLine="709"/>
        <w:rPr>
          <w:lang w:val="en-US"/>
        </w:rPr>
      </w:pPr>
      <w:r>
        <w:rPr>
          <w:lang w:val="en-US"/>
        </w:rPr>
        <w:t xml:space="preserve">c) </w:t>
      </w:r>
      <w:proofErr w:type="spellStart"/>
      <w:r w:rsidRPr="008D3D61" w:rsidR="00740C7A">
        <w:rPr>
          <w:lang w:val="en-US"/>
        </w:rPr>
        <w:t>values.push_back</w:t>
      </w:r>
      <w:proofErr w:type="spellEnd"/>
      <w:r w:rsidRPr="008D3D61" w:rsidR="00740C7A">
        <w:rPr>
          <w:lang w:val="en-US"/>
        </w:rPr>
        <w:t>(5)</w:t>
      </w:r>
    </w:p>
    <w:p w:rsidRPr="008D3D61" w:rsidR="00C520BF" w:rsidP="007A2EAE" w:rsidRDefault="00C520BF">
      <w:pPr>
        <w:ind w:firstLine="709"/>
        <w:rPr>
          <w:lang w:val="en-US"/>
        </w:rPr>
      </w:pPr>
    </w:p>
    <w:p w:rsidR="00C520BF" w:rsidP="007A2EAE" w:rsidRDefault="00C520BF">
      <w:pPr>
        <w:pStyle w:val="questiontext"/>
        <w:spacing w:before="0" w:beforeAutospacing="0" w:after="0" w:afterAutospacing="0"/>
        <w:ind w:firstLine="709"/>
      </w:pPr>
      <w:r>
        <w:t xml:space="preserve">48.Объявите итератор для </w:t>
      </w:r>
      <w:r>
        <w:rPr>
          <w:lang w:val="en-US"/>
        </w:rPr>
        <w:t>vector</w:t>
      </w:r>
      <w:r>
        <w:t>&lt;</w:t>
      </w:r>
      <w:proofErr w:type="spellStart"/>
      <w:r>
        <w:rPr>
          <w:lang w:val="en-US"/>
        </w:rPr>
        <w:t>int</w:t>
      </w:r>
      <w:proofErr w:type="spellEnd"/>
      <w:r>
        <w:t xml:space="preserve">&gt; </w:t>
      </w:r>
      <w:r>
        <w:rPr>
          <w:lang w:val="en-US"/>
        </w:rPr>
        <w:t>values</w:t>
      </w:r>
      <w:r w:rsidRPr="001518E2">
        <w:t>:</w:t>
      </w:r>
    </w:p>
    <w:p w:rsidRPr="008D3D61" w:rsidR="00C520BF" w:rsidP="007A2EAE" w:rsidRDefault="003F47F7">
      <w:pPr>
        <w:ind w:firstLine="709"/>
        <w:rPr>
          <w:lang w:val="en-US"/>
        </w:rPr>
      </w:pPr>
      <w:r>
        <w:rPr>
          <w:lang w:val="en-US"/>
        </w:rPr>
        <w:t xml:space="preserve">a) </w:t>
      </w:r>
      <w:r w:rsidRPr="008D3D61" w:rsidR="00C520BF">
        <w:rPr>
          <w:lang w:val="en-US"/>
        </w:rPr>
        <w:t xml:space="preserve">vector::iterator </w:t>
      </w:r>
      <w:proofErr w:type="spellStart"/>
      <w:r w:rsidRPr="008D3D61" w:rsidR="00C520BF">
        <w:rPr>
          <w:lang w:val="en-US"/>
        </w:rPr>
        <w:t>i</w:t>
      </w:r>
      <w:proofErr w:type="spellEnd"/>
    </w:p>
    <w:p w:rsidRPr="008D3D61" w:rsidR="008D3D61" w:rsidP="007A2EAE" w:rsidRDefault="003F47F7">
      <w:pPr>
        <w:ind w:firstLine="709"/>
        <w:rPr>
          <w:lang w:val="en-US"/>
        </w:rPr>
      </w:pPr>
      <w:r>
        <w:rPr>
          <w:lang w:val="en-US"/>
        </w:rPr>
        <w:t xml:space="preserve">b) </w:t>
      </w:r>
      <w:r w:rsidRPr="001518E2" w:rsidR="00C520BF">
        <w:rPr>
          <w:lang w:val="en-US"/>
        </w:rPr>
        <w:t>vector&lt;</w:t>
      </w:r>
      <w:proofErr w:type="spellStart"/>
      <w:r w:rsidR="00C520BF">
        <w:rPr>
          <w:lang w:val="en-US"/>
        </w:rPr>
        <w:t>int</w:t>
      </w:r>
      <w:proofErr w:type="spellEnd"/>
      <w:r w:rsidR="008D3D61">
        <w:rPr>
          <w:lang w:val="en-US"/>
        </w:rPr>
        <w:t xml:space="preserve">&gt;::iterator </w:t>
      </w:r>
      <w:proofErr w:type="spellStart"/>
      <w:r w:rsidR="008D3D61">
        <w:rPr>
          <w:lang w:val="en-US"/>
        </w:rPr>
        <w:t>i</w:t>
      </w:r>
      <w:proofErr w:type="spellEnd"/>
    </w:p>
    <w:p w:rsidRPr="008D3D61" w:rsidR="00C520BF" w:rsidP="007A2EAE" w:rsidRDefault="003F47F7">
      <w:pPr>
        <w:ind w:firstLine="709"/>
        <w:rPr>
          <w:lang w:val="en-US"/>
        </w:rPr>
      </w:pPr>
      <w:r>
        <w:rPr>
          <w:lang w:val="en-US"/>
        </w:rPr>
        <w:t xml:space="preserve">c) </w:t>
      </w:r>
      <w:r w:rsidRPr="008D3D61" w:rsidR="00C520BF">
        <w:rPr>
          <w:lang w:val="en-US"/>
        </w:rPr>
        <w:t xml:space="preserve">iterator </w:t>
      </w:r>
      <w:proofErr w:type="spellStart"/>
      <w:r w:rsidRPr="008D3D61" w:rsidR="00C520BF">
        <w:rPr>
          <w:lang w:val="en-US"/>
        </w:rPr>
        <w:t>i</w:t>
      </w:r>
      <w:proofErr w:type="spellEnd"/>
    </w:p>
    <w:p w:rsidRPr="008D3D61" w:rsidR="00C520BF" w:rsidP="007A2EAE" w:rsidRDefault="00C520BF">
      <w:pPr>
        <w:ind w:firstLine="709"/>
        <w:rPr>
          <w:lang w:val="en-US"/>
        </w:rPr>
      </w:pPr>
    </w:p>
    <w:p w:rsidR="00C520BF" w:rsidP="007A2EAE" w:rsidRDefault="00C520BF">
      <w:pPr>
        <w:pStyle w:val="questiontext"/>
        <w:spacing w:before="0" w:beforeAutospacing="0" w:after="0" w:afterAutospacing="0"/>
        <w:ind w:firstLine="709"/>
      </w:pPr>
      <w:r>
        <w:t>51.</w:t>
      </w:r>
      <w:r w:rsidRPr="001518E2">
        <w:t xml:space="preserve"> </w:t>
      </w:r>
      <w:r>
        <w:t>Правильный способ для удаления элементов из конца вектора(</w:t>
      </w:r>
      <w:r>
        <w:rPr>
          <w:lang w:val="en-US"/>
        </w:rPr>
        <w:t>vector</w:t>
      </w:r>
      <w:r>
        <w:t>&lt;</w:t>
      </w:r>
      <w:proofErr w:type="spellStart"/>
      <w:r>
        <w:rPr>
          <w:lang w:val="en-US"/>
        </w:rPr>
        <w:t>int</w:t>
      </w:r>
      <w:proofErr w:type="spellEnd"/>
      <w:r>
        <w:t>&gt;</w:t>
      </w:r>
      <w:r>
        <w:rPr>
          <w:lang w:val="en-US"/>
        </w:rPr>
        <w:t>values</w:t>
      </w:r>
      <w:r>
        <w:t>):</w:t>
      </w:r>
    </w:p>
    <w:p w:rsidRPr="008D3D61" w:rsidR="008D3D61" w:rsidP="007A2EAE" w:rsidRDefault="005F6B07">
      <w:pPr>
        <w:ind w:firstLine="709"/>
        <w:rPr>
          <w:lang w:val="en-US"/>
        </w:rPr>
      </w:pPr>
      <w:r>
        <w:rPr>
          <w:lang w:val="en-US"/>
        </w:rPr>
        <w:t xml:space="preserve">a) </w:t>
      </w:r>
      <w:proofErr w:type="spellStart"/>
      <w:r w:rsidRPr="008D3D61" w:rsidR="008D3D61">
        <w:rPr>
          <w:lang w:val="en-US"/>
        </w:rPr>
        <w:t>values.pop_back</w:t>
      </w:r>
      <w:proofErr w:type="spellEnd"/>
      <w:r w:rsidRPr="008D3D61" w:rsidR="008D3D61">
        <w:rPr>
          <w:lang w:val="en-US"/>
        </w:rPr>
        <w:t>()</w:t>
      </w:r>
    </w:p>
    <w:p w:rsidRPr="008D3D61" w:rsidR="00C520BF" w:rsidP="007A2EAE" w:rsidRDefault="005F6B07">
      <w:pPr>
        <w:ind w:firstLine="709"/>
        <w:rPr>
          <w:lang w:val="en-US"/>
        </w:rPr>
      </w:pPr>
      <w:r>
        <w:rPr>
          <w:lang w:val="en-US"/>
        </w:rPr>
        <w:lastRenderedPageBreak/>
        <w:t xml:space="preserve">b) </w:t>
      </w:r>
      <w:proofErr w:type="spellStart"/>
      <w:r w:rsidRPr="008D3D61" w:rsidR="00C520BF">
        <w:rPr>
          <w:lang w:val="en-US"/>
        </w:rPr>
        <w:t>values.delete</w:t>
      </w:r>
      <w:proofErr w:type="spellEnd"/>
      <w:r w:rsidRPr="008D3D61" w:rsidR="00C520BF">
        <w:rPr>
          <w:lang w:val="en-US"/>
        </w:rPr>
        <w:t>()</w:t>
      </w:r>
    </w:p>
    <w:p w:rsidRPr="008D3D61" w:rsidR="00C520BF" w:rsidP="007A2EAE" w:rsidRDefault="005F6B07">
      <w:pPr>
        <w:ind w:firstLine="709"/>
        <w:rPr>
          <w:lang w:val="en-US"/>
        </w:rPr>
      </w:pPr>
      <w:r>
        <w:rPr>
          <w:lang w:val="en-US"/>
        </w:rPr>
        <w:t xml:space="preserve">c) </w:t>
      </w:r>
      <w:proofErr w:type="spellStart"/>
      <w:r w:rsidRPr="008D3D61" w:rsidR="00C520BF">
        <w:rPr>
          <w:lang w:val="en-US"/>
        </w:rPr>
        <w:t>values.clear</w:t>
      </w:r>
      <w:proofErr w:type="spellEnd"/>
      <w:r w:rsidRPr="008D3D61" w:rsidR="00C520BF">
        <w:rPr>
          <w:lang w:val="en-US"/>
        </w:rPr>
        <w:t>(</w:t>
      </w:r>
      <w:r w:rsidR="008D3D61">
        <w:rPr>
          <w:lang w:val="en-US"/>
        </w:rPr>
        <w:t>)</w:t>
      </w:r>
    </w:p>
    <w:p w:rsidRPr="008D3D61" w:rsidR="00C520BF" w:rsidP="007A2EAE" w:rsidRDefault="00C520BF">
      <w:pPr>
        <w:ind w:firstLine="709"/>
        <w:rPr>
          <w:lang w:val="en-US"/>
        </w:rPr>
      </w:pPr>
    </w:p>
    <w:p w:rsidR="00C520BF" w:rsidP="007A2EAE" w:rsidRDefault="00C520BF">
      <w:pPr>
        <w:pStyle w:val="questiontext"/>
        <w:spacing w:before="0" w:beforeAutospacing="0" w:after="0" w:afterAutospacing="0"/>
        <w:ind w:firstLine="709"/>
      </w:pPr>
      <w:r>
        <w:lastRenderedPageBreak/>
        <w:t>52.</w:t>
      </w:r>
      <w:r w:rsidRPr="001518E2">
        <w:t xml:space="preserve"> </w:t>
      </w:r>
      <w:r>
        <w:t xml:space="preserve">Конструкция, с помощью которой можно создавать из базовых контейнеров специализированные контейнеры, называется </w:t>
      </w:r>
    </w:p>
    <w:p w:rsidR="00C520BF" w:rsidP="007A2EAE" w:rsidRDefault="00696F62">
      <w:pPr>
        <w:ind w:firstLine="709"/>
      </w:pPr>
      <w:r>
        <w:rPr>
          <w:lang w:val="en-US"/>
        </w:rPr>
        <w:t>a</w:t>
      </w:r>
      <w:r w:rsidRPr="00696F62">
        <w:t xml:space="preserve">) </w:t>
      </w:r>
      <w:r w:rsidR="00F65BFA">
        <w:t>алгоритмом</w:t>
      </w:r>
      <w:r w:rsidR="00F65BFA">
        <w:t xml:space="preserve"> </w:t>
      </w:r>
    </w:p>
    <w:p w:rsidR="008D3D61" w:rsidP="007A2EAE" w:rsidRDefault="00696F62">
      <w:pPr>
        <w:ind w:firstLine="709"/>
      </w:pPr>
      <w:r>
        <w:rPr>
          <w:lang w:val="en-US"/>
        </w:rPr>
        <w:t>b</w:t>
      </w:r>
      <w:r w:rsidRPr="00696F62">
        <w:t xml:space="preserve">) </w:t>
      </w:r>
      <w:r w:rsidR="008D3D61">
        <w:t>мультиплексором</w:t>
      </w:r>
    </w:p>
    <w:p w:rsidR="00C520BF" w:rsidP="007A2EAE" w:rsidRDefault="00696F62">
      <w:pPr>
        <w:ind w:firstLine="709"/>
      </w:pPr>
      <w:r>
        <w:rPr>
          <w:lang w:val="en-US"/>
        </w:rPr>
        <w:t>c</w:t>
      </w:r>
      <w:r w:rsidRPr="00723171">
        <w:t xml:space="preserve">) </w:t>
      </w:r>
      <w:r w:rsidR="00F65BFA">
        <w:t>адаптером контейнера</w:t>
      </w:r>
    </w:p>
    <w:p w:rsidR="00C520BF" w:rsidP="007A2EAE" w:rsidRDefault="00696F62">
      <w:pPr>
        <w:ind w:firstLine="709"/>
      </w:pPr>
      <w:r>
        <w:rPr>
          <w:lang w:val="en-US"/>
        </w:rPr>
        <w:t xml:space="preserve">d) </w:t>
      </w:r>
      <w:r w:rsidR="00C520BF">
        <w:t>итератором</w:t>
      </w:r>
    </w:p>
    <w:p w:rsidR="00C520BF" w:rsidP="007A2EAE" w:rsidRDefault="00C520BF">
      <w:pPr>
        <w:ind w:firstLine="709"/>
      </w:pPr>
    </w:p>
    <w:p w:rsidR="00C520BF" w:rsidP="007A2EAE" w:rsidRDefault="00C520BF">
      <w:pPr>
        <w:pStyle w:val="questiontext"/>
        <w:spacing w:before="0" w:beforeAutospacing="0" w:after="0" w:afterAutospacing="0"/>
        <w:ind w:firstLine="709"/>
      </w:pPr>
      <w:r>
        <w:t>53.Для изменения поведения алгоритма применяют</w:t>
      </w:r>
    </w:p>
    <w:p w:rsidR="00C520BF" w:rsidP="007A2EAE" w:rsidRDefault="00970504">
      <w:pPr>
        <w:ind w:firstLine="709"/>
      </w:pPr>
      <w:r>
        <w:rPr>
          <w:lang w:val="en-US"/>
        </w:rPr>
        <w:t>a</w:t>
      </w:r>
      <w:r w:rsidRPr="00970504">
        <w:t xml:space="preserve">) </w:t>
      </w:r>
      <w:r w:rsidR="00DB35B0">
        <w:t>итераторы</w:t>
      </w:r>
      <w:r w:rsidR="00DB35B0">
        <w:t xml:space="preserve"> </w:t>
      </w:r>
    </w:p>
    <w:p w:rsidR="00C520BF" w:rsidP="007A2EAE" w:rsidRDefault="00970504">
      <w:pPr>
        <w:ind w:firstLine="709"/>
      </w:pPr>
      <w:r>
        <w:rPr>
          <w:lang w:val="en-US"/>
        </w:rPr>
        <w:t>b</w:t>
      </w:r>
      <w:r w:rsidRPr="00DB35B0">
        <w:t xml:space="preserve">) </w:t>
      </w:r>
      <w:r w:rsidR="00DB35B0">
        <w:t>контейнеры</w:t>
      </w:r>
      <w:r w:rsidR="00DB35B0">
        <w:t xml:space="preserve"> </w:t>
      </w:r>
    </w:p>
    <w:p w:rsidR="00C520BF" w:rsidP="007A2EAE" w:rsidRDefault="00970504">
      <w:pPr>
        <w:ind w:firstLine="709"/>
      </w:pPr>
      <w:r>
        <w:rPr>
          <w:lang w:val="en-US"/>
        </w:rPr>
        <w:t>c</w:t>
      </w:r>
      <w:r w:rsidRPr="00DB35B0">
        <w:t xml:space="preserve">) </w:t>
      </w:r>
      <w:r w:rsidR="00DB35B0">
        <w:t>функциональные объекты</w:t>
      </w:r>
    </w:p>
    <w:p w:rsidR="00C520BF" w:rsidP="007A2EAE" w:rsidRDefault="00C520BF">
      <w:pPr>
        <w:ind w:firstLine="709"/>
      </w:pPr>
    </w:p>
    <w:p w:rsidR="00C520BF" w:rsidP="007A2EAE" w:rsidRDefault="00C520BF">
      <w:pPr>
        <w:pStyle w:val="questiontext"/>
        <w:spacing w:before="0" w:beforeAutospacing="0" w:after="0" w:afterAutospacing="0"/>
        <w:ind w:firstLine="709"/>
      </w:pPr>
      <w:r>
        <w:t>55.</w:t>
      </w:r>
      <w:r w:rsidRPr="00223058">
        <w:t xml:space="preserve"> </w:t>
      </w:r>
      <w:r>
        <w:t>Процедуры, применяемые к контейнерам для обработки их данных различными способами - это ...</w:t>
      </w:r>
    </w:p>
    <w:p w:rsidR="00C520BF" w:rsidP="007A2EAE" w:rsidRDefault="00970229">
      <w:pPr>
        <w:ind w:firstLine="709"/>
      </w:pPr>
      <w:r>
        <w:rPr>
          <w:lang w:val="en-US"/>
        </w:rPr>
        <w:t>a</w:t>
      </w:r>
      <w:r w:rsidRPr="00970229">
        <w:t xml:space="preserve">) </w:t>
      </w:r>
      <w:r w:rsidR="00DF0D58">
        <w:t>итераторы</w:t>
      </w:r>
      <w:r w:rsidR="00DF0D58">
        <w:t xml:space="preserve"> </w:t>
      </w:r>
    </w:p>
    <w:p w:rsidR="00C520BF" w:rsidP="007A2EAE" w:rsidRDefault="00970229">
      <w:pPr>
        <w:ind w:firstLine="709"/>
      </w:pPr>
      <w:r>
        <w:rPr>
          <w:lang w:val="en-US"/>
        </w:rPr>
        <w:t>b</w:t>
      </w:r>
      <w:r w:rsidRPr="00970229">
        <w:t xml:space="preserve">) </w:t>
      </w:r>
      <w:r w:rsidR="00DF0D58">
        <w:t>процедуры</w:t>
      </w:r>
    </w:p>
    <w:p w:rsidR="00C520BF" w:rsidP="007A2EAE" w:rsidRDefault="00970229">
      <w:pPr>
        <w:ind w:firstLine="709"/>
      </w:pPr>
      <w:r>
        <w:rPr>
          <w:lang w:val="en-US"/>
        </w:rPr>
        <w:t>c</w:t>
      </w:r>
      <w:r w:rsidRPr="00970229">
        <w:t xml:space="preserve">) </w:t>
      </w:r>
      <w:r w:rsidR="00DF0D58">
        <w:t>алгоритмы</w:t>
      </w:r>
      <w:r w:rsidR="00DF0D58">
        <w:t xml:space="preserve"> </w:t>
      </w:r>
    </w:p>
    <w:p w:rsidR="00C520BF" w:rsidP="007A2EAE" w:rsidRDefault="00970229">
      <w:pPr>
        <w:ind w:firstLine="709"/>
      </w:pPr>
      <w:r>
        <w:rPr>
          <w:lang w:val="en-US"/>
        </w:rPr>
        <w:t>d</w:t>
      </w:r>
      <w:r w:rsidRPr="00DF0D58">
        <w:t xml:space="preserve">) </w:t>
      </w:r>
      <w:r w:rsidR="00DF0D58">
        <w:t>функциональные объекты</w:t>
      </w:r>
    </w:p>
    <w:p w:rsidR="00C520BF" w:rsidP="007A2EAE" w:rsidRDefault="00C520BF">
      <w:pPr>
        <w:ind w:firstLine="709"/>
      </w:pPr>
    </w:p>
    <w:p w:rsidR="00C520BF" w:rsidP="007A2EAE" w:rsidRDefault="00C520BF">
      <w:pPr>
        <w:pStyle w:val="questiontext"/>
        <w:spacing w:before="0" w:beforeAutospacing="0" w:after="0" w:afterAutospacing="0"/>
        <w:ind w:firstLine="709"/>
      </w:pPr>
      <w:r>
        <w:t>56.В STL имеется два типа ассоциативных контейнеров</w:t>
      </w:r>
    </w:p>
    <w:p w:rsidR="00C520BF" w:rsidP="007A2EAE" w:rsidRDefault="00970229">
      <w:pPr>
        <w:ind w:firstLine="709"/>
      </w:pPr>
      <w:r>
        <w:rPr>
          <w:lang w:val="en-US"/>
        </w:rPr>
        <w:t>a</w:t>
      </w:r>
      <w:r w:rsidRPr="00970229">
        <w:t xml:space="preserve">) </w:t>
      </w:r>
      <w:r w:rsidR="00CE58B9">
        <w:t>список</w:t>
      </w:r>
      <w:r w:rsidR="00CE58B9">
        <w:t xml:space="preserve"> </w:t>
      </w:r>
    </w:p>
    <w:p w:rsidR="00C520BF" w:rsidP="007A2EAE" w:rsidRDefault="00970229">
      <w:pPr>
        <w:ind w:firstLine="709"/>
      </w:pPr>
      <w:r>
        <w:rPr>
          <w:lang w:val="en-US"/>
        </w:rPr>
        <w:t>b</w:t>
      </w:r>
      <w:r w:rsidRPr="00970229">
        <w:t xml:space="preserve">) </w:t>
      </w:r>
      <w:r w:rsidR="00C520BF">
        <w:t>отображения</w:t>
      </w:r>
    </w:p>
    <w:p w:rsidR="00C520BF" w:rsidP="007A2EAE" w:rsidRDefault="00970229">
      <w:pPr>
        <w:ind w:firstLine="709"/>
      </w:pPr>
      <w:r>
        <w:rPr>
          <w:lang w:val="en-US"/>
        </w:rPr>
        <w:t>c</w:t>
      </w:r>
      <w:r w:rsidRPr="00723171">
        <w:t xml:space="preserve">) </w:t>
      </w:r>
      <w:r w:rsidR="00C520BF">
        <w:t>двусторонняя очередь</w:t>
      </w:r>
    </w:p>
    <w:p w:rsidR="00C520BF" w:rsidP="007A2EAE" w:rsidRDefault="00970229">
      <w:pPr>
        <w:ind w:firstLine="709"/>
      </w:pPr>
      <w:r>
        <w:rPr>
          <w:lang w:val="en-US"/>
        </w:rPr>
        <w:t>d)</w:t>
      </w:r>
      <w:r w:rsidR="00CE58B9">
        <w:t xml:space="preserve"> </w:t>
      </w:r>
      <w:r w:rsidR="00CE58B9">
        <w:t>множества</w:t>
      </w:r>
    </w:p>
    <w:p w:rsidR="00C520BF" w:rsidP="007A2EAE" w:rsidRDefault="00C520BF">
      <w:pPr>
        <w:ind w:firstLine="709"/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FD3BF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D3BF5"/>
    <w:pPr>
      <w:spacing w:before="320" w:after="12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D3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FD3BF5"/>
    <w:rPr>
      <w:rFonts w:ascii="Times New Roman" w:hAnsi="Times New Roman" w:eastAsia="Times New Roman" w:cs="Times New Roman"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FD3BF5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FD3BF5"/>
    <w:pPr>
      <w:spacing w:after="0" w:line="240" w:lineRule="auto"/>
    </w:pPr>
    <w:rPr>
      <w:rFonts w:ascii="Calibri" w:hAnsi="Calibri" w:eastAsia="Times New Roman" w:cs="Times New Roman"/>
    </w:rPr>
  </w:style>
  <w:style w:type="character" w:styleId="a4" w:customStyle="1">
    <w:name w:val="Без интервала Знак"/>
    <w:basedOn w:val="a0"/>
    <w:link w:val="a3"/>
    <w:uiPriority w:val="1"/>
    <w:rsid w:val="00FD3BF5"/>
    <w:rPr>
      <w:rFonts w:ascii="Calibri" w:hAnsi="Calibri" w:eastAsia="Times New Roman" w:cs="Times New Roman"/>
    </w:rPr>
  </w:style>
  <w:style w:type="paragraph" w:styleId="a5">
    <w:name w:val="List Paragraph"/>
    <w:basedOn w:val="a"/>
    <w:uiPriority w:val="34"/>
    <w:qFormat/>
    <w:rsid w:val="00FD3BF5"/>
    <w:pPr>
      <w:ind w:left="720" w:firstLine="851"/>
      <w:contextualSpacing/>
      <w:jc w:val="both"/>
    </w:pPr>
    <w:rPr>
      <w:sz w:val="28"/>
    </w:rPr>
  </w:style>
  <w:style w:type="paragraph" w:styleId="questiontext" w:customStyle="1">
    <w:name w:val="questiontext"/>
    <w:basedOn w:val="a"/>
    <w:rsid w:val="00FD3BF5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FD3BF5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a0"/>
    <w:rsid w:val="00FD3BF5"/>
  </w:style>
  <w:style w:type="character" w:styleId="keyword" w:customStyle="1">
    <w:name w:val="keyword"/>
    <w:basedOn w:val="a0"/>
    <w:rsid w:val="00FD3BF5"/>
  </w:style>
  <w:style w:type="table" w:styleId="a7">
    <w:name w:val="Table Grid"/>
    <w:basedOn w:val="a1"/>
    <w:uiPriority w:val="39"/>
    <w:rsid w:val="00FD3B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bed2aadc844f4" /></Relationships>
</file>