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E4" w:rsidRPr="0083764A" w:rsidRDefault="0083764A" w:rsidP="008376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задания:</w:t>
      </w:r>
    </w:p>
    <w:p w:rsidR="00981DE4" w:rsidRPr="00981DE4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 xml:space="preserve">1. </w:t>
      </w:r>
      <w:r w:rsidRPr="00981DE4">
        <w:rPr>
          <w:rFonts w:ascii="Times New Roman" w:hAnsi="Times New Roman" w:cs="Times New Roman"/>
          <w:b/>
          <w:sz w:val="28"/>
          <w:szCs w:val="28"/>
        </w:rPr>
        <w:t>Прочитайте сообщения о взглядах фи</w:t>
      </w:r>
      <w:r>
        <w:rPr>
          <w:rFonts w:ascii="Times New Roman" w:hAnsi="Times New Roman" w:cs="Times New Roman"/>
          <w:b/>
          <w:sz w:val="28"/>
          <w:szCs w:val="28"/>
        </w:rPr>
        <w:t>лософов милетской школы и опре</w:t>
      </w:r>
      <w:r w:rsidRPr="00981DE4">
        <w:rPr>
          <w:rFonts w:ascii="Times New Roman" w:hAnsi="Times New Roman" w:cs="Times New Roman"/>
          <w:b/>
          <w:sz w:val="28"/>
          <w:szCs w:val="28"/>
        </w:rPr>
        <w:t>делите, на какой вопрос они пытались ответить</w:t>
      </w:r>
      <w:r w:rsidRPr="00981DE4">
        <w:rPr>
          <w:rFonts w:ascii="Times New Roman" w:hAnsi="Times New Roman" w:cs="Times New Roman"/>
          <w:sz w:val="28"/>
          <w:szCs w:val="28"/>
        </w:rPr>
        <w:t xml:space="preserve"> (все</w:t>
      </w:r>
      <w:r>
        <w:rPr>
          <w:rFonts w:ascii="Times New Roman" w:hAnsi="Times New Roman" w:cs="Times New Roman"/>
          <w:sz w:val="28"/>
          <w:szCs w:val="28"/>
        </w:rPr>
        <w:t xml:space="preserve"> цитаты даны по книге: «Антоло</w:t>
      </w:r>
      <w:r w:rsidRPr="00981DE4">
        <w:rPr>
          <w:rFonts w:ascii="Times New Roman" w:hAnsi="Times New Roman" w:cs="Times New Roman"/>
          <w:sz w:val="28"/>
          <w:szCs w:val="28"/>
        </w:rPr>
        <w:t>гия мировой философии. Т.1. Ч.1. М., 1969):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i/>
          <w:sz w:val="28"/>
          <w:szCs w:val="28"/>
        </w:rPr>
        <w:t xml:space="preserve">Аристотель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Metaph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. I 3: «Из первых философов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полагало в виде </w:t>
      </w:r>
      <w:r w:rsidRPr="00981DE4">
        <w:rPr>
          <w:rFonts w:ascii="Times New Roman" w:hAnsi="Times New Roman" w:cs="Times New Roman"/>
          <w:sz w:val="28"/>
          <w:szCs w:val="28"/>
        </w:rPr>
        <w:t>материи единое начало всего: то из чего все сущее состои</w:t>
      </w:r>
      <w:r>
        <w:rPr>
          <w:rFonts w:ascii="Times New Roman" w:hAnsi="Times New Roman" w:cs="Times New Roman"/>
          <w:sz w:val="28"/>
          <w:szCs w:val="28"/>
        </w:rPr>
        <w:t>т, из чего как первого оно рож</w:t>
      </w:r>
      <w:r w:rsidRPr="00981DE4">
        <w:rPr>
          <w:rFonts w:ascii="Times New Roman" w:hAnsi="Times New Roman" w:cs="Times New Roman"/>
          <w:sz w:val="28"/>
          <w:szCs w:val="28"/>
        </w:rPr>
        <w:t>дается и в чем как в последнем оно гибнет; то, сущност</w:t>
      </w:r>
      <w:r>
        <w:rPr>
          <w:rFonts w:ascii="Times New Roman" w:hAnsi="Times New Roman" w:cs="Times New Roman"/>
          <w:sz w:val="28"/>
          <w:szCs w:val="28"/>
        </w:rPr>
        <w:t xml:space="preserve">ь чего сохраняется, а состояния </w:t>
      </w:r>
      <w:r w:rsidRPr="00981DE4">
        <w:rPr>
          <w:rFonts w:ascii="Times New Roman" w:hAnsi="Times New Roman" w:cs="Times New Roman"/>
          <w:sz w:val="28"/>
          <w:szCs w:val="28"/>
        </w:rPr>
        <w:t>изменяются; говорят, что оно и есть основа и начало сущ</w:t>
      </w:r>
      <w:r>
        <w:rPr>
          <w:rFonts w:ascii="Times New Roman" w:hAnsi="Times New Roman" w:cs="Times New Roman"/>
          <w:sz w:val="28"/>
          <w:szCs w:val="28"/>
        </w:rPr>
        <w:t>его и что поэтому ничто не рож</w:t>
      </w:r>
      <w:r w:rsidRPr="00981DE4">
        <w:rPr>
          <w:rFonts w:ascii="Times New Roman" w:hAnsi="Times New Roman" w:cs="Times New Roman"/>
          <w:sz w:val="28"/>
          <w:szCs w:val="28"/>
        </w:rPr>
        <w:t>дается и не уничтожается, так как такая природа сохраняе</w:t>
      </w:r>
      <w:r>
        <w:rPr>
          <w:rFonts w:ascii="Times New Roman" w:hAnsi="Times New Roman" w:cs="Times New Roman"/>
          <w:sz w:val="28"/>
          <w:szCs w:val="28"/>
        </w:rPr>
        <w:t xml:space="preserve">тся вечно... При этом о числе и </w:t>
      </w:r>
      <w:r w:rsidRPr="00981DE4">
        <w:rPr>
          <w:rFonts w:ascii="Times New Roman" w:hAnsi="Times New Roman" w:cs="Times New Roman"/>
          <w:sz w:val="28"/>
          <w:szCs w:val="28"/>
        </w:rPr>
        <w:t>виде такого начала не все говорят одно и то же. Фалес – родоначальник этой философии –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говорит, что это вода (</w:t>
      </w:r>
      <w:proofErr w:type="gramStart"/>
      <w:r w:rsidRPr="00981DE4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981DE4">
        <w:rPr>
          <w:rFonts w:ascii="Times New Roman" w:hAnsi="Times New Roman" w:cs="Times New Roman"/>
          <w:sz w:val="28"/>
          <w:szCs w:val="28"/>
        </w:rPr>
        <w:t xml:space="preserve"> и земля из воды появилась</w:t>
      </w:r>
      <w:r w:rsidR="0083764A">
        <w:rPr>
          <w:rFonts w:ascii="Times New Roman" w:hAnsi="Times New Roman" w:cs="Times New Roman"/>
          <w:sz w:val="28"/>
          <w:szCs w:val="28"/>
        </w:rPr>
        <w:t xml:space="preserve">); сделал он это предположение, </w:t>
      </w:r>
      <w:r w:rsidRPr="00981DE4">
        <w:rPr>
          <w:rFonts w:ascii="Times New Roman" w:hAnsi="Times New Roman" w:cs="Times New Roman"/>
          <w:sz w:val="28"/>
          <w:szCs w:val="28"/>
        </w:rPr>
        <w:t>вероятно наблюдая, что все питается влагой и что сама те</w:t>
      </w:r>
      <w:r w:rsidR="0083764A">
        <w:rPr>
          <w:rFonts w:ascii="Times New Roman" w:hAnsi="Times New Roman" w:cs="Times New Roman"/>
          <w:sz w:val="28"/>
          <w:szCs w:val="28"/>
        </w:rPr>
        <w:t>плота из нее рождается и ею жи</w:t>
      </w:r>
      <w:r w:rsidRPr="00981DE4">
        <w:rPr>
          <w:rFonts w:ascii="Times New Roman" w:hAnsi="Times New Roman" w:cs="Times New Roman"/>
          <w:sz w:val="28"/>
          <w:szCs w:val="28"/>
        </w:rPr>
        <w:t>вет... а еще потому, что семена всего [сущего]</w:t>
      </w:r>
      <w:r>
        <w:rPr>
          <w:rFonts w:ascii="Times New Roman" w:hAnsi="Times New Roman" w:cs="Times New Roman"/>
          <w:sz w:val="28"/>
          <w:szCs w:val="28"/>
        </w:rPr>
        <w:t xml:space="preserve"> имеют влажную природу»</w:t>
      </w:r>
      <w:r w:rsidRPr="00981DE4">
        <w:rPr>
          <w:rFonts w:ascii="Times New Roman" w:hAnsi="Times New Roman" w:cs="Times New Roman"/>
          <w:sz w:val="28"/>
          <w:szCs w:val="28"/>
        </w:rPr>
        <w:t>.</w:t>
      </w:r>
    </w:p>
    <w:p w:rsidR="0083764A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Симплиций</w:t>
      </w:r>
      <w:proofErr w:type="spellEnd"/>
      <w:r w:rsidRPr="0083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Phys</w:t>
      </w:r>
      <w:proofErr w:type="spellEnd"/>
      <w:r w:rsidRPr="0083764A">
        <w:rPr>
          <w:rFonts w:ascii="Times New Roman" w:hAnsi="Times New Roman" w:cs="Times New Roman"/>
          <w:i/>
          <w:sz w:val="28"/>
          <w:szCs w:val="28"/>
        </w:rPr>
        <w:t>.</w:t>
      </w:r>
      <w:r w:rsidRPr="00981DE4">
        <w:rPr>
          <w:rFonts w:ascii="Times New Roman" w:hAnsi="Times New Roman" w:cs="Times New Roman"/>
          <w:sz w:val="28"/>
          <w:szCs w:val="28"/>
        </w:rPr>
        <w:t xml:space="preserve"> 150, 20: «Анаксимандр первый</w:t>
      </w:r>
      <w:r w:rsidR="0083764A">
        <w:rPr>
          <w:rFonts w:ascii="Times New Roman" w:hAnsi="Times New Roman" w:cs="Times New Roman"/>
          <w:sz w:val="28"/>
          <w:szCs w:val="28"/>
        </w:rPr>
        <w:t xml:space="preserve"> назвал началом лежащее в основании» (С. 270).</w:t>
      </w:r>
    </w:p>
    <w:p w:rsidR="0083764A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Симплиций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Phys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24, 13: «Анаксимандр Милетский</w:t>
      </w:r>
      <w:r w:rsidR="0083764A">
        <w:rPr>
          <w:rFonts w:ascii="Times New Roman" w:hAnsi="Times New Roman" w:cs="Times New Roman"/>
          <w:sz w:val="28"/>
          <w:szCs w:val="28"/>
        </w:rPr>
        <w:t xml:space="preserve">... сказал, что начало и основа </w:t>
      </w:r>
      <w:r w:rsidRPr="00981DE4">
        <w:rPr>
          <w:rFonts w:ascii="Times New Roman" w:hAnsi="Times New Roman" w:cs="Times New Roman"/>
          <w:sz w:val="28"/>
          <w:szCs w:val="28"/>
        </w:rPr>
        <w:t xml:space="preserve">всего сущего есть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апейрон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Он первый ввел такое</w:t>
      </w:r>
      <w:r w:rsidR="0083764A">
        <w:rPr>
          <w:rFonts w:ascii="Times New Roman" w:hAnsi="Times New Roman" w:cs="Times New Roman"/>
          <w:sz w:val="28"/>
          <w:szCs w:val="28"/>
        </w:rPr>
        <w:t xml:space="preserve"> название для начала» (с. 270).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Симплиций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Phys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24, 13: «Очевидно, что, наблюд</w:t>
      </w:r>
      <w:r w:rsidR="0083764A">
        <w:rPr>
          <w:rFonts w:ascii="Times New Roman" w:hAnsi="Times New Roman" w:cs="Times New Roman"/>
          <w:sz w:val="28"/>
          <w:szCs w:val="28"/>
        </w:rPr>
        <w:t>ая превращение друг в друга че</w:t>
      </w:r>
      <w:r w:rsidRPr="00981DE4">
        <w:rPr>
          <w:rFonts w:ascii="Times New Roman" w:hAnsi="Times New Roman" w:cs="Times New Roman"/>
          <w:sz w:val="28"/>
          <w:szCs w:val="28"/>
        </w:rPr>
        <w:t>тырех стихий, Анаксимандр не счел возможным взять од</w:t>
      </w:r>
      <w:r w:rsidR="0083764A">
        <w:rPr>
          <w:rFonts w:ascii="Times New Roman" w:hAnsi="Times New Roman" w:cs="Times New Roman"/>
          <w:sz w:val="28"/>
          <w:szCs w:val="28"/>
        </w:rPr>
        <w:t>ну из них за основание, но при</w:t>
      </w:r>
      <w:r w:rsidRPr="00981DE4">
        <w:rPr>
          <w:rFonts w:ascii="Times New Roman" w:hAnsi="Times New Roman" w:cs="Times New Roman"/>
          <w:sz w:val="28"/>
          <w:szCs w:val="28"/>
        </w:rPr>
        <w:t>нял за [него] н</w:t>
      </w:r>
      <w:r w:rsidR="0083764A">
        <w:rPr>
          <w:rFonts w:ascii="Times New Roman" w:hAnsi="Times New Roman" w:cs="Times New Roman"/>
          <w:sz w:val="28"/>
          <w:szCs w:val="28"/>
        </w:rPr>
        <w:t>ечто от них отличное» (там же).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t>Аристотель</w:t>
      </w:r>
      <w:r w:rsidRPr="0098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Phys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III 5: «Некоторые считают так</w:t>
      </w:r>
      <w:r w:rsidR="0083764A">
        <w:rPr>
          <w:rFonts w:ascii="Times New Roman" w:hAnsi="Times New Roman" w:cs="Times New Roman"/>
          <w:sz w:val="28"/>
          <w:szCs w:val="28"/>
        </w:rPr>
        <w:t xml:space="preserve">им [началом] </w:t>
      </w:r>
      <w:proofErr w:type="spellStart"/>
      <w:r w:rsidR="0083764A">
        <w:rPr>
          <w:rFonts w:ascii="Times New Roman" w:hAnsi="Times New Roman" w:cs="Times New Roman"/>
          <w:sz w:val="28"/>
          <w:szCs w:val="28"/>
        </w:rPr>
        <w:t>апейрон</w:t>
      </w:r>
      <w:proofErr w:type="spellEnd"/>
      <w:r w:rsidR="0083764A">
        <w:rPr>
          <w:rFonts w:ascii="Times New Roman" w:hAnsi="Times New Roman" w:cs="Times New Roman"/>
          <w:sz w:val="28"/>
          <w:szCs w:val="28"/>
        </w:rPr>
        <w:t xml:space="preserve">, а не воду </w:t>
      </w:r>
      <w:r w:rsidRPr="00981DE4">
        <w:rPr>
          <w:rFonts w:ascii="Times New Roman" w:hAnsi="Times New Roman" w:cs="Times New Roman"/>
          <w:sz w:val="28"/>
          <w:szCs w:val="28"/>
        </w:rPr>
        <w:t>или воздух, дабы все прочее не сгинуло в бесконечности э</w:t>
      </w:r>
      <w:r w:rsidR="0083764A">
        <w:rPr>
          <w:rFonts w:ascii="Times New Roman" w:hAnsi="Times New Roman" w:cs="Times New Roman"/>
          <w:sz w:val="28"/>
          <w:szCs w:val="28"/>
        </w:rPr>
        <w:t>тих стихий: ведь все они проти</w:t>
      </w:r>
      <w:r w:rsidRPr="00981DE4">
        <w:rPr>
          <w:rFonts w:ascii="Times New Roman" w:hAnsi="Times New Roman" w:cs="Times New Roman"/>
          <w:sz w:val="28"/>
          <w:szCs w:val="28"/>
        </w:rPr>
        <w:t>воположны друг другу: воздух холоден, вода влажна, огон</w:t>
      </w:r>
      <w:r w:rsidR="0083764A">
        <w:rPr>
          <w:rFonts w:ascii="Times New Roman" w:hAnsi="Times New Roman" w:cs="Times New Roman"/>
          <w:sz w:val="28"/>
          <w:szCs w:val="28"/>
        </w:rPr>
        <w:t xml:space="preserve">ь горяч. Если бы одна из стихий </w:t>
      </w:r>
      <w:r w:rsidRPr="00981DE4">
        <w:rPr>
          <w:rFonts w:ascii="Times New Roman" w:hAnsi="Times New Roman" w:cs="Times New Roman"/>
          <w:sz w:val="28"/>
          <w:szCs w:val="28"/>
        </w:rPr>
        <w:t xml:space="preserve">была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апейроном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, то все остальные погибли бы. Поэтому г</w:t>
      </w:r>
      <w:r w:rsidR="0083764A">
        <w:rPr>
          <w:rFonts w:ascii="Times New Roman" w:hAnsi="Times New Roman" w:cs="Times New Roman"/>
          <w:sz w:val="28"/>
          <w:szCs w:val="28"/>
        </w:rPr>
        <w:t xml:space="preserve">оворят, что есть нечто иное, из </w:t>
      </w:r>
      <w:r w:rsidRPr="00981DE4">
        <w:rPr>
          <w:rFonts w:ascii="Times New Roman" w:hAnsi="Times New Roman" w:cs="Times New Roman"/>
          <w:sz w:val="28"/>
          <w:szCs w:val="28"/>
        </w:rPr>
        <w:t>коего все эти стихии возникают. Но невозможно, чтобы такое тело существовало» (там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же).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Симплиций</w:t>
      </w:r>
      <w:proofErr w:type="spellEnd"/>
      <w:r w:rsidRPr="0083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Phys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24, 26: «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Милетец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же Анаксим</w:t>
      </w:r>
      <w:r w:rsidR="0083764A">
        <w:rPr>
          <w:rFonts w:ascii="Times New Roman" w:hAnsi="Times New Roman" w:cs="Times New Roman"/>
          <w:sz w:val="28"/>
          <w:szCs w:val="28"/>
        </w:rPr>
        <w:t>ен... ставший другом Анаксиман</w:t>
      </w:r>
      <w:r w:rsidRPr="00981DE4">
        <w:rPr>
          <w:rFonts w:ascii="Times New Roman" w:hAnsi="Times New Roman" w:cs="Times New Roman"/>
          <w:sz w:val="28"/>
          <w:szCs w:val="28"/>
        </w:rPr>
        <w:t>дра, как и последний, говорит, что существует некое л</w:t>
      </w:r>
      <w:r w:rsidR="0083764A">
        <w:rPr>
          <w:rFonts w:ascii="Times New Roman" w:hAnsi="Times New Roman" w:cs="Times New Roman"/>
          <w:sz w:val="28"/>
          <w:szCs w:val="28"/>
        </w:rPr>
        <w:t xml:space="preserve">ежащее в основании всего единое </w:t>
      </w:r>
      <w:r w:rsidRPr="00981DE4">
        <w:rPr>
          <w:rFonts w:ascii="Times New Roman" w:hAnsi="Times New Roman" w:cs="Times New Roman"/>
          <w:sz w:val="28"/>
          <w:szCs w:val="28"/>
        </w:rPr>
        <w:t xml:space="preserve">начало, но оно не столь неопределенно, как у того, а </w:t>
      </w:r>
      <w:r w:rsidR="0083764A">
        <w:rPr>
          <w:rFonts w:ascii="Times New Roman" w:hAnsi="Times New Roman" w:cs="Times New Roman"/>
          <w:sz w:val="28"/>
          <w:szCs w:val="28"/>
        </w:rPr>
        <w:t xml:space="preserve">имеет определенную [природу]. И </w:t>
      </w:r>
      <w:r w:rsidRPr="00981DE4">
        <w:rPr>
          <w:rFonts w:ascii="Times New Roman" w:hAnsi="Times New Roman" w:cs="Times New Roman"/>
          <w:sz w:val="28"/>
          <w:szCs w:val="28"/>
        </w:rPr>
        <w:t>называет он это[начало] воздухом» (с. 274).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lastRenderedPageBreak/>
        <w:t>Псевдо-Плутарх</w:t>
      </w:r>
      <w:r w:rsidRPr="0098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Strom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3: «Говорят, что Анаксим</w:t>
      </w:r>
      <w:r w:rsidR="0083764A">
        <w:rPr>
          <w:rFonts w:ascii="Times New Roman" w:hAnsi="Times New Roman" w:cs="Times New Roman"/>
          <w:sz w:val="28"/>
          <w:szCs w:val="28"/>
        </w:rPr>
        <w:t xml:space="preserve">ен назвал началом всего воздух, </w:t>
      </w:r>
      <w:r w:rsidRPr="00981DE4">
        <w:rPr>
          <w:rFonts w:ascii="Times New Roman" w:hAnsi="Times New Roman" w:cs="Times New Roman"/>
          <w:sz w:val="28"/>
          <w:szCs w:val="28"/>
        </w:rPr>
        <w:t>по величине беспредельный, но по своим качествам определенный» (там же).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Симплиций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Phys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24, 26: «А различается [воздух</w:t>
      </w:r>
      <w:r w:rsidR="0083764A">
        <w:rPr>
          <w:rFonts w:ascii="Times New Roman" w:hAnsi="Times New Roman" w:cs="Times New Roman"/>
          <w:sz w:val="28"/>
          <w:szCs w:val="28"/>
        </w:rPr>
        <w:t>] по своей плотности или разре</w:t>
      </w:r>
      <w:r w:rsidRPr="00981DE4">
        <w:rPr>
          <w:rFonts w:ascii="Times New Roman" w:hAnsi="Times New Roman" w:cs="Times New Roman"/>
          <w:sz w:val="28"/>
          <w:szCs w:val="28"/>
        </w:rPr>
        <w:t>женности своей сущности. При разрежении рождается ого</w:t>
      </w:r>
      <w:r w:rsidR="0083764A">
        <w:rPr>
          <w:rFonts w:ascii="Times New Roman" w:hAnsi="Times New Roman" w:cs="Times New Roman"/>
          <w:sz w:val="28"/>
          <w:szCs w:val="28"/>
        </w:rPr>
        <w:t>нь, а при сгущении – ветер, за</w:t>
      </w:r>
      <w:r w:rsidRPr="00981DE4">
        <w:rPr>
          <w:rFonts w:ascii="Times New Roman" w:hAnsi="Times New Roman" w:cs="Times New Roman"/>
          <w:sz w:val="28"/>
          <w:szCs w:val="28"/>
        </w:rPr>
        <w:t>тем туман, вода, земля, камень. А из этого [возникает] и все прочее» (там же).</w:t>
      </w:r>
    </w:p>
    <w:p w:rsidR="00981DE4" w:rsidRPr="00F07C6E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F07C6E">
        <w:rPr>
          <w:rFonts w:ascii="Times New Roman" w:hAnsi="Times New Roman" w:cs="Times New Roman"/>
          <w:b/>
          <w:sz w:val="28"/>
          <w:szCs w:val="28"/>
        </w:rPr>
        <w:t>2. Проанализируйте рассуждения Гераклит</w:t>
      </w:r>
      <w:r w:rsidR="00F07C6E">
        <w:rPr>
          <w:rFonts w:ascii="Times New Roman" w:hAnsi="Times New Roman" w:cs="Times New Roman"/>
          <w:b/>
          <w:sz w:val="28"/>
          <w:szCs w:val="28"/>
        </w:rPr>
        <w:t>а и найдите в них элементы диа</w:t>
      </w:r>
      <w:r w:rsidRPr="00F07C6E">
        <w:rPr>
          <w:rFonts w:ascii="Times New Roman" w:hAnsi="Times New Roman" w:cs="Times New Roman"/>
          <w:b/>
          <w:sz w:val="28"/>
          <w:szCs w:val="28"/>
        </w:rPr>
        <w:t>лектики.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t>Климент</w:t>
      </w:r>
      <w:r w:rsidRPr="0098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Strom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V 105. «Этот космос, тот же сам</w:t>
      </w:r>
      <w:r w:rsidR="0083764A">
        <w:rPr>
          <w:rFonts w:ascii="Times New Roman" w:hAnsi="Times New Roman" w:cs="Times New Roman"/>
          <w:sz w:val="28"/>
          <w:szCs w:val="28"/>
        </w:rPr>
        <w:t xml:space="preserve">ый для всех, не создал никто ни </w:t>
      </w:r>
      <w:r w:rsidRPr="00981DE4">
        <w:rPr>
          <w:rFonts w:ascii="Times New Roman" w:hAnsi="Times New Roman" w:cs="Times New Roman"/>
          <w:sz w:val="28"/>
          <w:szCs w:val="28"/>
        </w:rPr>
        <w:t>из богов, ни из людей, но он всегда был, есть и будет в</w:t>
      </w:r>
      <w:r w:rsidR="0083764A">
        <w:rPr>
          <w:rFonts w:ascii="Times New Roman" w:hAnsi="Times New Roman" w:cs="Times New Roman"/>
          <w:sz w:val="28"/>
          <w:szCs w:val="28"/>
        </w:rPr>
        <w:t>ечно живым огнем, мерами разго</w:t>
      </w:r>
      <w:r w:rsidRPr="00981DE4">
        <w:rPr>
          <w:rFonts w:ascii="Times New Roman" w:hAnsi="Times New Roman" w:cs="Times New Roman"/>
          <w:sz w:val="28"/>
          <w:szCs w:val="28"/>
        </w:rPr>
        <w:t>рающимся и мерами погасающим» (с. 275).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Аэций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I 7, 22. «Гераклит [учит], что вечный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кру</w:t>
      </w:r>
      <w:r w:rsidR="0083764A">
        <w:rPr>
          <w:rFonts w:ascii="Times New Roman" w:hAnsi="Times New Roman" w:cs="Times New Roman"/>
          <w:sz w:val="28"/>
          <w:szCs w:val="28"/>
        </w:rPr>
        <w:t>говращающийся</w:t>
      </w:r>
      <w:proofErr w:type="spellEnd"/>
      <w:r w:rsidR="0083764A">
        <w:rPr>
          <w:rFonts w:ascii="Times New Roman" w:hAnsi="Times New Roman" w:cs="Times New Roman"/>
          <w:sz w:val="28"/>
          <w:szCs w:val="28"/>
        </w:rPr>
        <w:t xml:space="preserve"> огонь [есть бог], </w:t>
      </w:r>
      <w:r w:rsidRPr="00981DE4">
        <w:rPr>
          <w:rFonts w:ascii="Times New Roman" w:hAnsi="Times New Roman" w:cs="Times New Roman"/>
          <w:sz w:val="28"/>
          <w:szCs w:val="28"/>
        </w:rPr>
        <w:t>судьба же – логос (разум), созидающий сущее из противоположных стремлений» (там же).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t xml:space="preserve">Арий </w:t>
      </w: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Дидим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Praep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Evang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. XV 20. «На входящих </w:t>
      </w:r>
      <w:r w:rsidR="0083764A">
        <w:rPr>
          <w:rFonts w:ascii="Times New Roman" w:hAnsi="Times New Roman" w:cs="Times New Roman"/>
          <w:sz w:val="28"/>
          <w:szCs w:val="28"/>
        </w:rPr>
        <w:t xml:space="preserve">в ту же самую реку набегают все </w:t>
      </w:r>
      <w:r w:rsidRPr="00981DE4">
        <w:rPr>
          <w:rFonts w:ascii="Times New Roman" w:hAnsi="Times New Roman" w:cs="Times New Roman"/>
          <w:sz w:val="28"/>
          <w:szCs w:val="28"/>
        </w:rPr>
        <w:t>новые и новые воды» (с. 276).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t>Ипполит</w:t>
      </w:r>
      <w:r w:rsidRPr="00981D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Refut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IX 10. «Морская вода и чистейш</w:t>
      </w:r>
      <w:r w:rsidR="0083764A">
        <w:rPr>
          <w:rFonts w:ascii="Times New Roman" w:hAnsi="Times New Roman" w:cs="Times New Roman"/>
          <w:sz w:val="28"/>
          <w:szCs w:val="28"/>
        </w:rPr>
        <w:t>ая, и грязнейшая: рыбам она пи</w:t>
      </w:r>
      <w:r w:rsidRPr="00981DE4">
        <w:rPr>
          <w:rFonts w:ascii="Times New Roman" w:hAnsi="Times New Roman" w:cs="Times New Roman"/>
          <w:sz w:val="28"/>
          <w:szCs w:val="28"/>
        </w:rPr>
        <w:t>тье и спасение, людям же гибель и отрава» (там же).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t>Платон</w:t>
      </w:r>
      <w:r w:rsidRPr="0098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Hipp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Major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289 А. «Прекраснейшая из об</w:t>
      </w:r>
      <w:r w:rsidR="0083764A">
        <w:rPr>
          <w:rFonts w:ascii="Times New Roman" w:hAnsi="Times New Roman" w:cs="Times New Roman"/>
          <w:sz w:val="28"/>
          <w:szCs w:val="28"/>
        </w:rPr>
        <w:t>езьян безобразна, если ее срав</w:t>
      </w:r>
      <w:r w:rsidRPr="00981DE4">
        <w:rPr>
          <w:rFonts w:ascii="Times New Roman" w:hAnsi="Times New Roman" w:cs="Times New Roman"/>
          <w:sz w:val="28"/>
          <w:szCs w:val="28"/>
        </w:rPr>
        <w:t>нить с родом человеческим» (там же).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t>Плутарх</w:t>
      </w:r>
      <w:r w:rsidRPr="00981DE4">
        <w:rPr>
          <w:rFonts w:ascii="Times New Roman" w:hAnsi="Times New Roman" w:cs="Times New Roman"/>
          <w:sz w:val="28"/>
          <w:szCs w:val="28"/>
        </w:rPr>
        <w:t xml:space="preserve">. Cons.ad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apoll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10. «Одно и то же живое и умершее, проснувшееся и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 xml:space="preserve">спящее, молодое и старое, ибо первое исчезает </w:t>
      </w:r>
      <w:r w:rsidR="0083764A">
        <w:rPr>
          <w:rFonts w:ascii="Times New Roman" w:hAnsi="Times New Roman" w:cs="Times New Roman"/>
          <w:sz w:val="28"/>
          <w:szCs w:val="28"/>
        </w:rPr>
        <w:t xml:space="preserve">во втором, а второе – в </w:t>
      </w:r>
      <w:r w:rsidRPr="00981DE4">
        <w:rPr>
          <w:rFonts w:ascii="Times New Roman" w:hAnsi="Times New Roman" w:cs="Times New Roman"/>
          <w:sz w:val="28"/>
          <w:szCs w:val="28"/>
        </w:rPr>
        <w:t>первом» (там же).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Ориген</w:t>
      </w:r>
      <w:proofErr w:type="spellEnd"/>
      <w:r w:rsidRPr="0083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contra</w:t>
      </w:r>
      <w:proofErr w:type="spellEnd"/>
      <w:r w:rsidRPr="0083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Cels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VI 42. «Следует знать, что</w:t>
      </w:r>
      <w:r w:rsidR="0083764A">
        <w:rPr>
          <w:rFonts w:ascii="Times New Roman" w:hAnsi="Times New Roman" w:cs="Times New Roman"/>
          <w:sz w:val="28"/>
          <w:szCs w:val="28"/>
        </w:rPr>
        <w:t xml:space="preserve"> борьба всеобща, что справедли</w:t>
      </w:r>
      <w:r w:rsidRPr="00981DE4">
        <w:rPr>
          <w:rFonts w:ascii="Times New Roman" w:hAnsi="Times New Roman" w:cs="Times New Roman"/>
          <w:sz w:val="28"/>
          <w:szCs w:val="28"/>
        </w:rPr>
        <w:t>вость в распре, что все рождается через распрю и по необходимости» (там же).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t>Ипполит</w:t>
      </w:r>
      <w:r w:rsidRPr="00981D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Refut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IX 9. «Не понимают, как расходящееся с са</w:t>
      </w:r>
      <w:r w:rsidR="0083764A">
        <w:rPr>
          <w:rFonts w:ascii="Times New Roman" w:hAnsi="Times New Roman" w:cs="Times New Roman"/>
          <w:sz w:val="28"/>
          <w:szCs w:val="28"/>
        </w:rPr>
        <w:t xml:space="preserve">мим собой приходит в </w:t>
      </w:r>
      <w:r w:rsidRPr="00981DE4">
        <w:rPr>
          <w:rFonts w:ascii="Times New Roman" w:hAnsi="Times New Roman" w:cs="Times New Roman"/>
          <w:sz w:val="28"/>
          <w:szCs w:val="28"/>
        </w:rPr>
        <w:t>согласие, самовосстанавливающуюся гармонию лука и лиры» (там же).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t xml:space="preserve">Альберт Великий </w:t>
      </w: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837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veget</w:t>
      </w:r>
      <w:proofErr w:type="spellEnd"/>
      <w:r w:rsidRPr="0083764A">
        <w:rPr>
          <w:rFonts w:ascii="Times New Roman" w:hAnsi="Times New Roman" w:cs="Times New Roman"/>
          <w:i/>
          <w:sz w:val="28"/>
          <w:szCs w:val="28"/>
        </w:rPr>
        <w:t>.</w:t>
      </w:r>
      <w:r w:rsidRPr="00981DE4">
        <w:rPr>
          <w:rFonts w:ascii="Times New Roman" w:hAnsi="Times New Roman" w:cs="Times New Roman"/>
          <w:sz w:val="28"/>
          <w:szCs w:val="28"/>
        </w:rPr>
        <w:t xml:space="preserve"> VI. «Если бы счастьем</w:t>
      </w:r>
      <w:r w:rsidR="0083764A">
        <w:rPr>
          <w:rFonts w:ascii="Times New Roman" w:hAnsi="Times New Roman" w:cs="Times New Roman"/>
          <w:sz w:val="28"/>
          <w:szCs w:val="28"/>
        </w:rPr>
        <w:t xml:space="preserve"> было услаждение тела, счастли</w:t>
      </w:r>
      <w:r w:rsidRPr="00981DE4">
        <w:rPr>
          <w:rFonts w:ascii="Times New Roman" w:hAnsi="Times New Roman" w:cs="Times New Roman"/>
          <w:sz w:val="28"/>
          <w:szCs w:val="28"/>
        </w:rPr>
        <w:t>выми назвали бы мы быков, когда они н</w:t>
      </w:r>
      <w:r w:rsidR="0083764A">
        <w:rPr>
          <w:rFonts w:ascii="Times New Roman" w:hAnsi="Times New Roman" w:cs="Times New Roman"/>
          <w:sz w:val="28"/>
          <w:szCs w:val="28"/>
        </w:rPr>
        <w:t>аходят горох для еды» (с. 280).</w:t>
      </w:r>
    </w:p>
    <w:p w:rsidR="0083764A" w:rsidRPr="00F07C6E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F07C6E">
        <w:rPr>
          <w:rFonts w:ascii="Times New Roman" w:hAnsi="Times New Roman" w:cs="Times New Roman"/>
          <w:b/>
          <w:sz w:val="28"/>
          <w:szCs w:val="28"/>
        </w:rPr>
        <w:t xml:space="preserve">3. Подумайте, на чем основаны рассуждения </w:t>
      </w:r>
      <w:proofErr w:type="spellStart"/>
      <w:r w:rsidRPr="00F07C6E">
        <w:rPr>
          <w:rFonts w:ascii="Times New Roman" w:hAnsi="Times New Roman" w:cs="Times New Roman"/>
          <w:b/>
          <w:sz w:val="28"/>
          <w:szCs w:val="28"/>
        </w:rPr>
        <w:t>Ксенофана</w:t>
      </w:r>
      <w:proofErr w:type="spellEnd"/>
      <w:r w:rsidRPr="00F07C6E">
        <w:rPr>
          <w:rFonts w:ascii="Times New Roman" w:hAnsi="Times New Roman" w:cs="Times New Roman"/>
          <w:b/>
          <w:sz w:val="28"/>
          <w:szCs w:val="28"/>
        </w:rPr>
        <w:t xml:space="preserve"> о богах: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Климент </w:t>
      </w: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Strom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V 109. «[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Ксенофан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]: но смерт</w:t>
      </w:r>
      <w:r w:rsidR="0083764A">
        <w:rPr>
          <w:rFonts w:ascii="Times New Roman" w:hAnsi="Times New Roman" w:cs="Times New Roman"/>
          <w:sz w:val="28"/>
          <w:szCs w:val="28"/>
        </w:rPr>
        <w:t>ные думают, будто боги рождают</w:t>
      </w:r>
      <w:r w:rsidRPr="00981DE4">
        <w:rPr>
          <w:rFonts w:ascii="Times New Roman" w:hAnsi="Times New Roman" w:cs="Times New Roman"/>
          <w:sz w:val="28"/>
          <w:szCs w:val="28"/>
        </w:rPr>
        <w:t>ся, имеют одежду, голос и телесный образ, как они» (с. 292).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t xml:space="preserve">Климент </w:t>
      </w: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Strom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VII 22. «[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Ксенофан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]: эфиопы говорят, что их боги курносы и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 xml:space="preserve">черны;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фракияне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же [представля</w:t>
      </w:r>
      <w:r w:rsidR="0083764A">
        <w:rPr>
          <w:rFonts w:ascii="Times New Roman" w:hAnsi="Times New Roman" w:cs="Times New Roman"/>
          <w:sz w:val="28"/>
          <w:szCs w:val="28"/>
        </w:rPr>
        <w:t xml:space="preserve">ют своих богов] голубоглазыми и </w:t>
      </w:r>
      <w:r w:rsidRPr="00981DE4">
        <w:rPr>
          <w:rFonts w:ascii="Times New Roman" w:hAnsi="Times New Roman" w:cs="Times New Roman"/>
          <w:sz w:val="28"/>
          <w:szCs w:val="28"/>
        </w:rPr>
        <w:t>рыжеватыми» (там же).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t xml:space="preserve">Климент </w:t>
      </w: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Strom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V 110. «[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Ксенофан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]: но если б</w:t>
      </w:r>
      <w:r w:rsidR="0083764A">
        <w:rPr>
          <w:rFonts w:ascii="Times New Roman" w:hAnsi="Times New Roman" w:cs="Times New Roman"/>
          <w:sz w:val="28"/>
          <w:szCs w:val="28"/>
        </w:rPr>
        <w:t>ы быки, лошади и львы имели ру</w:t>
      </w:r>
      <w:r w:rsidRPr="00981DE4">
        <w:rPr>
          <w:rFonts w:ascii="Times New Roman" w:hAnsi="Times New Roman" w:cs="Times New Roman"/>
          <w:sz w:val="28"/>
          <w:szCs w:val="28"/>
        </w:rPr>
        <w:t>ки и могли бы ими рисовать, то лошади изображали бы богов похожими на лошадей,</w:t>
      </w:r>
      <w:r w:rsidR="0083764A">
        <w:rPr>
          <w:rFonts w:ascii="Times New Roman" w:hAnsi="Times New Roman" w:cs="Times New Roman"/>
          <w:sz w:val="28"/>
          <w:szCs w:val="28"/>
        </w:rPr>
        <w:t xml:space="preserve"> быки </w:t>
      </w:r>
      <w:r w:rsidRPr="00981DE4">
        <w:rPr>
          <w:rFonts w:ascii="Times New Roman" w:hAnsi="Times New Roman" w:cs="Times New Roman"/>
          <w:sz w:val="28"/>
          <w:szCs w:val="28"/>
        </w:rPr>
        <w:t>же – похожими на быков и придавали бы [им] тела тако</w:t>
      </w:r>
      <w:r w:rsidR="0083764A">
        <w:rPr>
          <w:rFonts w:ascii="Times New Roman" w:hAnsi="Times New Roman" w:cs="Times New Roman"/>
          <w:sz w:val="28"/>
          <w:szCs w:val="28"/>
        </w:rPr>
        <w:t xml:space="preserve">го рода, каков телесный образ у </w:t>
      </w:r>
      <w:r w:rsidRPr="00981DE4">
        <w:rPr>
          <w:rFonts w:ascii="Times New Roman" w:hAnsi="Times New Roman" w:cs="Times New Roman"/>
          <w:sz w:val="28"/>
          <w:szCs w:val="28"/>
        </w:rPr>
        <w:t>них самих, [каждые по-своему]» (там же).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t xml:space="preserve">Цицерон </w:t>
      </w:r>
      <w:proofErr w:type="spellStart"/>
      <w:r w:rsidRPr="0083764A">
        <w:rPr>
          <w:rFonts w:ascii="Times New Roman" w:hAnsi="Times New Roman" w:cs="Times New Roman"/>
          <w:i/>
          <w:sz w:val="28"/>
          <w:szCs w:val="28"/>
        </w:rPr>
        <w:t>Асаd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. II 118. «Все едино и неизменяемо, </w:t>
      </w:r>
      <w:r w:rsidR="0083764A">
        <w:rPr>
          <w:rFonts w:ascii="Times New Roman" w:hAnsi="Times New Roman" w:cs="Times New Roman"/>
          <w:sz w:val="28"/>
          <w:szCs w:val="28"/>
        </w:rPr>
        <w:t>и это есть бог, никогда не рож</w:t>
      </w:r>
      <w:r w:rsidRPr="00981DE4">
        <w:rPr>
          <w:rFonts w:ascii="Times New Roman" w:hAnsi="Times New Roman" w:cs="Times New Roman"/>
          <w:sz w:val="28"/>
          <w:szCs w:val="28"/>
        </w:rPr>
        <w:t>денный, вечный, шаровидной формы» (с. 293).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t>Цицерон</w:t>
      </w:r>
      <w:r w:rsidRPr="008376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nature. </w:t>
      </w:r>
      <w:proofErr w:type="spellStart"/>
      <w:r w:rsidRPr="0083764A">
        <w:rPr>
          <w:rFonts w:ascii="Times New Roman" w:hAnsi="Times New Roman" w:cs="Times New Roman"/>
          <w:i/>
          <w:sz w:val="28"/>
          <w:szCs w:val="28"/>
          <w:lang w:val="en-US"/>
        </w:rPr>
        <w:t>Deor</w:t>
      </w:r>
      <w:proofErr w:type="spellEnd"/>
      <w:r w:rsidRPr="00981DE4">
        <w:rPr>
          <w:rFonts w:ascii="Times New Roman" w:hAnsi="Times New Roman" w:cs="Times New Roman"/>
          <w:sz w:val="28"/>
          <w:szCs w:val="28"/>
          <w:lang w:val="en-US"/>
        </w:rPr>
        <w:t xml:space="preserve">. I 11, 28. </w:t>
      </w:r>
      <w:r w:rsidRPr="00981DE4">
        <w:rPr>
          <w:rFonts w:ascii="Times New Roman" w:hAnsi="Times New Roman" w:cs="Times New Roman"/>
          <w:sz w:val="28"/>
          <w:szCs w:val="28"/>
        </w:rPr>
        <w:t xml:space="preserve">«Затем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Ксен</w:t>
      </w:r>
      <w:r w:rsidR="0083764A">
        <w:rPr>
          <w:rFonts w:ascii="Times New Roman" w:hAnsi="Times New Roman" w:cs="Times New Roman"/>
          <w:sz w:val="28"/>
          <w:szCs w:val="28"/>
        </w:rPr>
        <w:t>офан</w:t>
      </w:r>
      <w:proofErr w:type="spellEnd"/>
      <w:r w:rsidR="0083764A">
        <w:rPr>
          <w:rFonts w:ascii="Times New Roman" w:hAnsi="Times New Roman" w:cs="Times New Roman"/>
          <w:sz w:val="28"/>
          <w:szCs w:val="28"/>
        </w:rPr>
        <w:t xml:space="preserve">, приписав разум Вселенной, </w:t>
      </w:r>
      <w:r w:rsidRPr="00981DE4">
        <w:rPr>
          <w:rFonts w:ascii="Times New Roman" w:hAnsi="Times New Roman" w:cs="Times New Roman"/>
          <w:sz w:val="28"/>
          <w:szCs w:val="28"/>
        </w:rPr>
        <w:t>которую он, сверх того, считал бесконечной, признал ее богом» (там же).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83764A">
        <w:rPr>
          <w:rFonts w:ascii="Times New Roman" w:hAnsi="Times New Roman" w:cs="Times New Roman"/>
          <w:i/>
          <w:sz w:val="28"/>
          <w:szCs w:val="28"/>
        </w:rPr>
        <w:t>Диоген IX 19</w:t>
      </w:r>
      <w:r w:rsidRPr="00981DE4">
        <w:rPr>
          <w:rFonts w:ascii="Times New Roman" w:hAnsi="Times New Roman" w:cs="Times New Roman"/>
          <w:sz w:val="28"/>
          <w:szCs w:val="28"/>
        </w:rPr>
        <w:t>. «Он учит, что ... существо божье</w:t>
      </w:r>
      <w:r w:rsidR="0083764A">
        <w:rPr>
          <w:rFonts w:ascii="Times New Roman" w:hAnsi="Times New Roman" w:cs="Times New Roman"/>
          <w:sz w:val="28"/>
          <w:szCs w:val="28"/>
        </w:rPr>
        <w:t xml:space="preserve"> шарообразно и нисколько не по</w:t>
      </w:r>
      <w:r w:rsidRPr="00981DE4">
        <w:rPr>
          <w:rFonts w:ascii="Times New Roman" w:hAnsi="Times New Roman" w:cs="Times New Roman"/>
          <w:sz w:val="28"/>
          <w:szCs w:val="28"/>
        </w:rPr>
        <w:t xml:space="preserve">добно человеку. Божество все своим существом видит </w:t>
      </w:r>
      <w:r w:rsidR="0083764A">
        <w:rPr>
          <w:rFonts w:ascii="Times New Roman" w:hAnsi="Times New Roman" w:cs="Times New Roman"/>
          <w:sz w:val="28"/>
          <w:szCs w:val="28"/>
        </w:rPr>
        <w:t>и все оно слышит, однако не ды</w:t>
      </w:r>
      <w:r w:rsidRPr="00981DE4">
        <w:rPr>
          <w:rFonts w:ascii="Times New Roman" w:hAnsi="Times New Roman" w:cs="Times New Roman"/>
          <w:sz w:val="28"/>
          <w:szCs w:val="28"/>
        </w:rPr>
        <w:t>шит. Также все оно есть ум, мышление и вечность» (с. 292).</w:t>
      </w:r>
    </w:p>
    <w:p w:rsidR="00981DE4" w:rsidRPr="00F07C6E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</w:p>
    <w:p w:rsidR="00981DE4" w:rsidRPr="00F07C6E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F07C6E">
        <w:rPr>
          <w:rFonts w:ascii="Times New Roman" w:hAnsi="Times New Roman" w:cs="Times New Roman"/>
          <w:b/>
          <w:sz w:val="28"/>
          <w:szCs w:val="28"/>
        </w:rPr>
        <w:t xml:space="preserve">4. Что вызывает у вас возражения в понимании </w:t>
      </w:r>
      <w:proofErr w:type="spellStart"/>
      <w:r w:rsidRPr="00F07C6E">
        <w:rPr>
          <w:rFonts w:ascii="Times New Roman" w:hAnsi="Times New Roman" w:cs="Times New Roman"/>
          <w:b/>
          <w:sz w:val="28"/>
          <w:szCs w:val="28"/>
        </w:rPr>
        <w:t>Парменидом</w:t>
      </w:r>
      <w:proofErr w:type="spellEnd"/>
      <w:r w:rsidRPr="00F07C6E">
        <w:rPr>
          <w:rFonts w:ascii="Times New Roman" w:hAnsi="Times New Roman" w:cs="Times New Roman"/>
          <w:b/>
          <w:sz w:val="28"/>
          <w:szCs w:val="28"/>
        </w:rPr>
        <w:t xml:space="preserve"> бытия?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07435C">
        <w:rPr>
          <w:rFonts w:ascii="Times New Roman" w:hAnsi="Times New Roman" w:cs="Times New Roman"/>
          <w:i/>
          <w:sz w:val="28"/>
          <w:szCs w:val="28"/>
        </w:rPr>
        <w:t xml:space="preserve">Диоген </w:t>
      </w:r>
      <w:proofErr w:type="spellStart"/>
      <w:r w:rsidRPr="0007435C">
        <w:rPr>
          <w:rFonts w:ascii="Times New Roman" w:hAnsi="Times New Roman" w:cs="Times New Roman"/>
          <w:i/>
          <w:sz w:val="28"/>
          <w:szCs w:val="28"/>
        </w:rPr>
        <w:t>Лаэртский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IX 22. «Он сказал, что филосо</w:t>
      </w:r>
      <w:r w:rsidR="0007435C">
        <w:rPr>
          <w:rFonts w:ascii="Times New Roman" w:hAnsi="Times New Roman" w:cs="Times New Roman"/>
          <w:sz w:val="28"/>
          <w:szCs w:val="28"/>
        </w:rPr>
        <w:t>фий две: одна – сообразно исти</w:t>
      </w:r>
      <w:r w:rsidRPr="00981DE4">
        <w:rPr>
          <w:rFonts w:ascii="Times New Roman" w:hAnsi="Times New Roman" w:cs="Times New Roman"/>
          <w:sz w:val="28"/>
          <w:szCs w:val="28"/>
        </w:rPr>
        <w:t>не, другая – сообразно мнению... Критерием же [истин</w:t>
      </w:r>
      <w:r w:rsidR="0007435C">
        <w:rPr>
          <w:rFonts w:ascii="Times New Roman" w:hAnsi="Times New Roman" w:cs="Times New Roman"/>
          <w:sz w:val="28"/>
          <w:szCs w:val="28"/>
        </w:rPr>
        <w:t xml:space="preserve">ы] он признал разум. И ощущения </w:t>
      </w:r>
      <w:r w:rsidRPr="00981DE4">
        <w:rPr>
          <w:rFonts w:ascii="Times New Roman" w:hAnsi="Times New Roman" w:cs="Times New Roman"/>
          <w:sz w:val="28"/>
          <w:szCs w:val="28"/>
        </w:rPr>
        <w:t>не точны, [по его мнению»] (с. 293).</w:t>
      </w:r>
      <w:bookmarkStart w:id="0" w:name="_GoBack"/>
      <w:bookmarkEnd w:id="0"/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07435C">
        <w:rPr>
          <w:rFonts w:ascii="Times New Roman" w:hAnsi="Times New Roman" w:cs="Times New Roman"/>
          <w:i/>
          <w:sz w:val="28"/>
          <w:szCs w:val="28"/>
        </w:rPr>
        <w:t>Псевдо-Плутарх</w:t>
      </w:r>
      <w:r w:rsidRPr="0098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Strom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5. «Он объявляет, что, согласно ис</w:t>
      </w:r>
      <w:r w:rsidR="0007435C">
        <w:rPr>
          <w:rFonts w:ascii="Times New Roman" w:hAnsi="Times New Roman" w:cs="Times New Roman"/>
          <w:sz w:val="28"/>
          <w:szCs w:val="28"/>
        </w:rPr>
        <w:t xml:space="preserve">тинному положению </w:t>
      </w:r>
      <w:r w:rsidRPr="00981DE4">
        <w:rPr>
          <w:rFonts w:ascii="Times New Roman" w:hAnsi="Times New Roman" w:cs="Times New Roman"/>
          <w:sz w:val="28"/>
          <w:szCs w:val="28"/>
        </w:rPr>
        <w:t>вещей, Вселенная вечна и неподвижна... Возникновение</w:t>
      </w:r>
      <w:r w:rsidR="0007435C">
        <w:rPr>
          <w:rFonts w:ascii="Times New Roman" w:hAnsi="Times New Roman" w:cs="Times New Roman"/>
          <w:sz w:val="28"/>
          <w:szCs w:val="28"/>
        </w:rPr>
        <w:t xml:space="preserve"> же относится к области кажуще</w:t>
      </w:r>
      <w:r w:rsidRPr="00981DE4">
        <w:rPr>
          <w:rFonts w:ascii="Times New Roman" w:hAnsi="Times New Roman" w:cs="Times New Roman"/>
          <w:sz w:val="28"/>
          <w:szCs w:val="28"/>
        </w:rPr>
        <w:t>гося, согласно ложному мнению, бытия. И ощущения он</w:t>
      </w:r>
      <w:r w:rsidR="0007435C">
        <w:rPr>
          <w:rFonts w:ascii="Times New Roman" w:hAnsi="Times New Roman" w:cs="Times New Roman"/>
          <w:sz w:val="28"/>
          <w:szCs w:val="28"/>
        </w:rPr>
        <w:t xml:space="preserve"> изгоняет из области истины. Он </w:t>
      </w:r>
      <w:r w:rsidRPr="00981DE4">
        <w:rPr>
          <w:rFonts w:ascii="Times New Roman" w:hAnsi="Times New Roman" w:cs="Times New Roman"/>
          <w:sz w:val="28"/>
          <w:szCs w:val="28"/>
        </w:rPr>
        <w:t xml:space="preserve">говорит, что, если что-нибудь существует сверх бытия, то оно не есть </w:t>
      </w:r>
      <w:r w:rsidR="0007435C">
        <w:rPr>
          <w:rFonts w:ascii="Times New Roman" w:hAnsi="Times New Roman" w:cs="Times New Roman"/>
          <w:sz w:val="28"/>
          <w:szCs w:val="28"/>
        </w:rPr>
        <w:t xml:space="preserve">бытие. Небытия же </w:t>
      </w:r>
      <w:r w:rsidRPr="00981DE4">
        <w:rPr>
          <w:rFonts w:ascii="Times New Roman" w:hAnsi="Times New Roman" w:cs="Times New Roman"/>
          <w:sz w:val="28"/>
          <w:szCs w:val="28"/>
        </w:rPr>
        <w:t>во Вселенной нет. Вот таким-то образом он оставляет бытие без возникновения» (с. 294).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«VIII 5. Быть или вовсе не быть – вот здесь разрешенье вопроса.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IV 3. Есть бытие, а небытия вовсе нету;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Здесь достоверности путь, и к истине он приближает.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V 1. Одно и то же есть мысль и бытие.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VI 1. Слово и мысль бытием должны быть.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VIII 34. Одно и то же есть мысль и то, о чем мысль существует.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lastRenderedPageBreak/>
        <w:t>Ибо ведь без бытия, в котором ее выраженье,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Мысли тебе не найти.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VIII 3. Не возникает оно, [бытие], и не подчиняется смерти.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Цельное все, без конца, не движется и однородно.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Не было в прошлом оно, не будет, но все – в настоящем.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Без перерыва, одно. Ему ли разыщешь начало?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Как и откуда расти?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VIII 21. Гаснет рождение так и смерть пропадает без вести.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И неделимо оно, ведь все оно сплошь однородно.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VIII 30. ... Могучая необходимость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Держит в оковах его, пределом вокруг ограничив.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Так бытие дол</w:t>
      </w:r>
      <w:r w:rsidR="0007435C">
        <w:rPr>
          <w:rFonts w:ascii="Times New Roman" w:hAnsi="Times New Roman" w:cs="Times New Roman"/>
          <w:sz w:val="28"/>
          <w:szCs w:val="28"/>
        </w:rPr>
        <w:t>жно быть, необходимо, конечным: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Нет ему нужды ни в чем, иначе во всем бы нуждалось.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VIII 42. Есть же последний предел, и все бытие отовсюду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Замкнуто, массе равно вполне совершенного шара,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С правильным центром внутри».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Парменид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О природе вещей // Антология мировой философии. Т.1. Ч.1. С. 296).</w:t>
      </w:r>
    </w:p>
    <w:p w:rsidR="0007435C" w:rsidRDefault="0007435C" w:rsidP="00981DE4">
      <w:pPr>
        <w:rPr>
          <w:rFonts w:ascii="Times New Roman" w:hAnsi="Times New Roman" w:cs="Times New Roman"/>
          <w:sz w:val="28"/>
          <w:szCs w:val="28"/>
        </w:rPr>
      </w:pPr>
    </w:p>
    <w:p w:rsidR="00981DE4" w:rsidRPr="0007435C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07435C">
        <w:rPr>
          <w:rFonts w:ascii="Times New Roman" w:hAnsi="Times New Roman" w:cs="Times New Roman"/>
          <w:b/>
          <w:sz w:val="28"/>
          <w:szCs w:val="28"/>
        </w:rPr>
        <w:t>5. Попробуйте опровергнуть аргументы Зенона</w:t>
      </w:r>
      <w:r w:rsidR="0007435C">
        <w:rPr>
          <w:rFonts w:ascii="Times New Roman" w:hAnsi="Times New Roman" w:cs="Times New Roman"/>
          <w:b/>
          <w:sz w:val="28"/>
          <w:szCs w:val="28"/>
        </w:rPr>
        <w:t xml:space="preserve"> о невозможности множест</w:t>
      </w:r>
      <w:r w:rsidRPr="0007435C">
        <w:rPr>
          <w:rFonts w:ascii="Times New Roman" w:hAnsi="Times New Roman" w:cs="Times New Roman"/>
          <w:b/>
          <w:sz w:val="28"/>
          <w:szCs w:val="28"/>
        </w:rPr>
        <w:t>венности и движения: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435C">
        <w:rPr>
          <w:rFonts w:ascii="Times New Roman" w:hAnsi="Times New Roman" w:cs="Times New Roman"/>
          <w:i/>
          <w:sz w:val="28"/>
          <w:szCs w:val="28"/>
        </w:rPr>
        <w:t>Симплиций</w:t>
      </w:r>
      <w:proofErr w:type="spellEnd"/>
      <w:r w:rsidRPr="0007435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435C">
        <w:rPr>
          <w:rFonts w:ascii="Times New Roman" w:hAnsi="Times New Roman" w:cs="Times New Roman"/>
          <w:i/>
          <w:sz w:val="28"/>
          <w:szCs w:val="28"/>
        </w:rPr>
        <w:t>Phys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. 140, 27. «Доказывая, что если </w:t>
      </w:r>
      <w:r w:rsidR="0007435C">
        <w:rPr>
          <w:rFonts w:ascii="Times New Roman" w:hAnsi="Times New Roman" w:cs="Times New Roman"/>
          <w:sz w:val="28"/>
          <w:szCs w:val="28"/>
        </w:rPr>
        <w:t xml:space="preserve">существует многое, то одно и то </w:t>
      </w:r>
      <w:r w:rsidRPr="00981DE4">
        <w:rPr>
          <w:rFonts w:ascii="Times New Roman" w:hAnsi="Times New Roman" w:cs="Times New Roman"/>
          <w:sz w:val="28"/>
          <w:szCs w:val="28"/>
        </w:rPr>
        <w:t>же будет ограниченным и беспредельным, Зенон пишет</w:t>
      </w:r>
      <w:r w:rsidR="0007435C">
        <w:rPr>
          <w:rFonts w:ascii="Times New Roman" w:hAnsi="Times New Roman" w:cs="Times New Roman"/>
          <w:sz w:val="28"/>
          <w:szCs w:val="28"/>
        </w:rPr>
        <w:t xml:space="preserve"> буквально следующее: «Если су</w:t>
      </w:r>
      <w:r w:rsidRPr="00981DE4">
        <w:rPr>
          <w:rFonts w:ascii="Times New Roman" w:hAnsi="Times New Roman" w:cs="Times New Roman"/>
          <w:sz w:val="28"/>
          <w:szCs w:val="28"/>
        </w:rPr>
        <w:t>ществует много [вещей</w:t>
      </w:r>
      <w:proofErr w:type="gramStart"/>
      <w:r w:rsidRPr="00981DE4">
        <w:rPr>
          <w:rFonts w:ascii="Times New Roman" w:hAnsi="Times New Roman" w:cs="Times New Roman"/>
          <w:sz w:val="28"/>
          <w:szCs w:val="28"/>
        </w:rPr>
        <w:t>],то</w:t>
      </w:r>
      <w:proofErr w:type="gramEnd"/>
      <w:r w:rsidRPr="00981DE4">
        <w:rPr>
          <w:rFonts w:ascii="Times New Roman" w:hAnsi="Times New Roman" w:cs="Times New Roman"/>
          <w:sz w:val="28"/>
          <w:szCs w:val="28"/>
        </w:rPr>
        <w:t xml:space="preserve"> их должно быть [ровно] стол</w:t>
      </w:r>
      <w:r w:rsidR="0007435C">
        <w:rPr>
          <w:rFonts w:ascii="Times New Roman" w:hAnsi="Times New Roman" w:cs="Times New Roman"/>
          <w:sz w:val="28"/>
          <w:szCs w:val="28"/>
        </w:rPr>
        <w:t xml:space="preserve">ько, сколько их [действительно] </w:t>
      </w:r>
      <w:r w:rsidRPr="00981DE4">
        <w:rPr>
          <w:rFonts w:ascii="Times New Roman" w:hAnsi="Times New Roman" w:cs="Times New Roman"/>
          <w:sz w:val="28"/>
          <w:szCs w:val="28"/>
        </w:rPr>
        <w:t>есть, отнюдь не больше и не меньше, чем сколько их ес</w:t>
      </w:r>
      <w:r w:rsidR="0007435C">
        <w:rPr>
          <w:rFonts w:ascii="Times New Roman" w:hAnsi="Times New Roman" w:cs="Times New Roman"/>
          <w:sz w:val="28"/>
          <w:szCs w:val="28"/>
        </w:rPr>
        <w:t xml:space="preserve">ть. Если же их столько, сколько </w:t>
      </w:r>
      <w:r w:rsidRPr="00981DE4">
        <w:rPr>
          <w:rFonts w:ascii="Times New Roman" w:hAnsi="Times New Roman" w:cs="Times New Roman"/>
          <w:sz w:val="28"/>
          <w:szCs w:val="28"/>
        </w:rPr>
        <w:t>есть, то число их ограниченно.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Если существует много [вещей], то сущее [по</w:t>
      </w:r>
      <w:r w:rsidR="0007435C">
        <w:rPr>
          <w:rFonts w:ascii="Times New Roman" w:hAnsi="Times New Roman" w:cs="Times New Roman"/>
          <w:sz w:val="28"/>
          <w:szCs w:val="28"/>
        </w:rPr>
        <w:t xml:space="preserve"> числу] беспредельно. Ибо между </w:t>
      </w:r>
      <w:r w:rsidRPr="00981DE4">
        <w:rPr>
          <w:rFonts w:ascii="Times New Roman" w:hAnsi="Times New Roman" w:cs="Times New Roman"/>
          <w:sz w:val="28"/>
          <w:szCs w:val="28"/>
        </w:rPr>
        <w:t>[отдельными] существующими [вещами] всегда находя</w:t>
      </w:r>
      <w:r w:rsidR="0007435C">
        <w:rPr>
          <w:rFonts w:ascii="Times New Roman" w:hAnsi="Times New Roman" w:cs="Times New Roman"/>
          <w:sz w:val="28"/>
          <w:szCs w:val="28"/>
        </w:rPr>
        <w:t xml:space="preserve">тся другие [вещи], а между ними </w:t>
      </w:r>
      <w:r w:rsidRPr="00981DE4">
        <w:rPr>
          <w:rFonts w:ascii="Times New Roman" w:hAnsi="Times New Roman" w:cs="Times New Roman"/>
          <w:sz w:val="28"/>
          <w:szCs w:val="28"/>
        </w:rPr>
        <w:t>опять другие. И таким образом, сущее беспредельно [по числу]» (с. 298).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0743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Аристотель </w:t>
      </w:r>
      <w:proofErr w:type="spellStart"/>
      <w:r w:rsidRPr="0007435C">
        <w:rPr>
          <w:rFonts w:ascii="Times New Roman" w:hAnsi="Times New Roman" w:cs="Times New Roman"/>
          <w:i/>
          <w:sz w:val="28"/>
          <w:szCs w:val="28"/>
        </w:rPr>
        <w:t>Phys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VI 9. Есть четыре рассуждения Зенона о движении, достав-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ляющие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большие затруднения тем, которые хотят их разре</w:t>
      </w:r>
      <w:r w:rsidR="0007435C">
        <w:rPr>
          <w:rFonts w:ascii="Times New Roman" w:hAnsi="Times New Roman" w:cs="Times New Roman"/>
          <w:sz w:val="28"/>
          <w:szCs w:val="28"/>
        </w:rPr>
        <w:t xml:space="preserve">шить. Первое – о </w:t>
      </w:r>
      <w:proofErr w:type="spellStart"/>
      <w:r w:rsidR="0007435C">
        <w:rPr>
          <w:rFonts w:ascii="Times New Roman" w:hAnsi="Times New Roman" w:cs="Times New Roman"/>
          <w:sz w:val="28"/>
          <w:szCs w:val="28"/>
        </w:rPr>
        <w:t>несущество</w:t>
      </w:r>
      <w:r w:rsidRPr="00981DE4">
        <w:rPr>
          <w:rFonts w:ascii="Times New Roman" w:hAnsi="Times New Roman" w:cs="Times New Roman"/>
          <w:sz w:val="28"/>
          <w:szCs w:val="28"/>
        </w:rPr>
        <w:t>вании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движения на том основании, что перемещающе</w:t>
      </w:r>
      <w:r w:rsidR="0007435C">
        <w:rPr>
          <w:rFonts w:ascii="Times New Roman" w:hAnsi="Times New Roman" w:cs="Times New Roman"/>
          <w:sz w:val="28"/>
          <w:szCs w:val="28"/>
        </w:rPr>
        <w:t xml:space="preserve">еся тело должно прежде дойти до </w:t>
      </w:r>
      <w:r w:rsidRPr="00981DE4">
        <w:rPr>
          <w:rFonts w:ascii="Times New Roman" w:hAnsi="Times New Roman" w:cs="Times New Roman"/>
          <w:sz w:val="28"/>
          <w:szCs w:val="28"/>
        </w:rPr>
        <w:t>половины, чем до конца... Второе – так называемый Ахил</w:t>
      </w:r>
      <w:r w:rsidR="0007435C">
        <w:rPr>
          <w:rFonts w:ascii="Times New Roman" w:hAnsi="Times New Roman" w:cs="Times New Roman"/>
          <w:sz w:val="28"/>
          <w:szCs w:val="28"/>
        </w:rPr>
        <w:t xml:space="preserve">лес. Оно заключается в том, что </w:t>
      </w:r>
      <w:r w:rsidRPr="00981DE4">
        <w:rPr>
          <w:rFonts w:ascii="Times New Roman" w:hAnsi="Times New Roman" w:cs="Times New Roman"/>
          <w:sz w:val="28"/>
          <w:szCs w:val="28"/>
        </w:rPr>
        <w:t>существо более медленное в беге никогда не будет нас</w:t>
      </w:r>
      <w:r w:rsidR="0007435C">
        <w:rPr>
          <w:rFonts w:ascii="Times New Roman" w:hAnsi="Times New Roman" w:cs="Times New Roman"/>
          <w:sz w:val="28"/>
          <w:szCs w:val="28"/>
        </w:rPr>
        <w:t>тигнуто самым быстрым, ибо пре</w:t>
      </w:r>
      <w:r w:rsidRPr="00981DE4">
        <w:rPr>
          <w:rFonts w:ascii="Times New Roman" w:hAnsi="Times New Roman" w:cs="Times New Roman"/>
          <w:sz w:val="28"/>
          <w:szCs w:val="28"/>
        </w:rPr>
        <w:t>следующему необходимо раньше прийти в место, отку</w:t>
      </w:r>
      <w:r w:rsidR="0007435C">
        <w:rPr>
          <w:rFonts w:ascii="Times New Roman" w:hAnsi="Times New Roman" w:cs="Times New Roman"/>
          <w:sz w:val="28"/>
          <w:szCs w:val="28"/>
        </w:rPr>
        <w:t xml:space="preserve">да уже двинулось убегающее, так </w:t>
      </w:r>
      <w:r w:rsidRPr="00981DE4">
        <w:rPr>
          <w:rFonts w:ascii="Times New Roman" w:hAnsi="Times New Roman" w:cs="Times New Roman"/>
          <w:sz w:val="28"/>
          <w:szCs w:val="28"/>
        </w:rPr>
        <w:t>что более медленное всегда имеет некоторое преимущество</w:t>
      </w:r>
      <w:r w:rsidR="0007435C">
        <w:rPr>
          <w:rFonts w:ascii="Times New Roman" w:hAnsi="Times New Roman" w:cs="Times New Roman"/>
          <w:sz w:val="28"/>
          <w:szCs w:val="28"/>
        </w:rPr>
        <w:t xml:space="preserve">. Третье ... заключается в том, </w:t>
      </w:r>
      <w:r w:rsidRPr="00981DE4">
        <w:rPr>
          <w:rFonts w:ascii="Times New Roman" w:hAnsi="Times New Roman" w:cs="Times New Roman"/>
          <w:sz w:val="28"/>
          <w:szCs w:val="28"/>
        </w:rPr>
        <w:t xml:space="preserve">что летящая стрела стоит неподвижно; оно вытекает из </w:t>
      </w:r>
      <w:r w:rsidR="0007435C">
        <w:rPr>
          <w:rFonts w:ascii="Times New Roman" w:hAnsi="Times New Roman" w:cs="Times New Roman"/>
          <w:sz w:val="28"/>
          <w:szCs w:val="28"/>
        </w:rPr>
        <w:t>предположения, что время слага</w:t>
      </w:r>
      <w:r w:rsidRPr="00981DE4">
        <w:rPr>
          <w:rFonts w:ascii="Times New Roman" w:hAnsi="Times New Roman" w:cs="Times New Roman"/>
          <w:sz w:val="28"/>
          <w:szCs w:val="28"/>
        </w:rPr>
        <w:t>ется из отдельных «</w:t>
      </w:r>
      <w:proofErr w:type="gramStart"/>
      <w:r w:rsidRPr="00981DE4">
        <w:rPr>
          <w:rFonts w:ascii="Times New Roman" w:hAnsi="Times New Roman" w:cs="Times New Roman"/>
          <w:sz w:val="28"/>
          <w:szCs w:val="28"/>
        </w:rPr>
        <w:t>теперь»...</w:t>
      </w:r>
      <w:proofErr w:type="gramEnd"/>
      <w:r w:rsidRPr="00981DE4">
        <w:rPr>
          <w:rFonts w:ascii="Times New Roman" w:hAnsi="Times New Roman" w:cs="Times New Roman"/>
          <w:sz w:val="28"/>
          <w:szCs w:val="28"/>
        </w:rPr>
        <w:t xml:space="preserve"> Четвертое рассуждение </w:t>
      </w:r>
      <w:r w:rsidR="0007435C">
        <w:rPr>
          <w:rFonts w:ascii="Times New Roman" w:hAnsi="Times New Roman" w:cs="Times New Roman"/>
          <w:sz w:val="28"/>
          <w:szCs w:val="28"/>
        </w:rPr>
        <w:t xml:space="preserve">относится к двум равным массам, </w:t>
      </w:r>
      <w:r w:rsidRPr="00981DE4">
        <w:rPr>
          <w:rFonts w:ascii="Times New Roman" w:hAnsi="Times New Roman" w:cs="Times New Roman"/>
          <w:sz w:val="28"/>
          <w:szCs w:val="28"/>
        </w:rPr>
        <w:t>движущимся по ристалищу с противоположных сторон с</w:t>
      </w:r>
      <w:r w:rsidR="0007435C">
        <w:rPr>
          <w:rFonts w:ascii="Times New Roman" w:hAnsi="Times New Roman" w:cs="Times New Roman"/>
          <w:sz w:val="28"/>
          <w:szCs w:val="28"/>
        </w:rPr>
        <w:t xml:space="preserve"> равной скоростью: одни с конца </w:t>
      </w:r>
      <w:r w:rsidRPr="00981DE4">
        <w:rPr>
          <w:rFonts w:ascii="Times New Roman" w:hAnsi="Times New Roman" w:cs="Times New Roman"/>
          <w:sz w:val="28"/>
          <w:szCs w:val="28"/>
        </w:rPr>
        <w:t>ристалища, другие от середины, в результате чего, по ег</w:t>
      </w:r>
      <w:r w:rsidR="0007435C">
        <w:rPr>
          <w:rFonts w:ascii="Times New Roman" w:hAnsi="Times New Roman" w:cs="Times New Roman"/>
          <w:sz w:val="28"/>
          <w:szCs w:val="28"/>
        </w:rPr>
        <w:t>о мнению, получается, что поло-</w:t>
      </w:r>
      <w:r w:rsidRPr="00981DE4">
        <w:rPr>
          <w:rFonts w:ascii="Times New Roman" w:hAnsi="Times New Roman" w:cs="Times New Roman"/>
          <w:sz w:val="28"/>
          <w:szCs w:val="28"/>
        </w:rPr>
        <w:t>вина времени равна ее двойному количеству»(с. 299).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</w:p>
    <w:p w:rsidR="00981DE4" w:rsidRPr="0007435C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07435C">
        <w:rPr>
          <w:rFonts w:ascii="Times New Roman" w:hAnsi="Times New Roman" w:cs="Times New Roman"/>
          <w:b/>
          <w:sz w:val="28"/>
          <w:szCs w:val="28"/>
        </w:rPr>
        <w:t>6. Прочитайте приведенные ниже размышл</w:t>
      </w:r>
      <w:r w:rsidR="0007435C">
        <w:rPr>
          <w:rFonts w:ascii="Times New Roman" w:hAnsi="Times New Roman" w:cs="Times New Roman"/>
          <w:b/>
          <w:sz w:val="28"/>
          <w:szCs w:val="28"/>
        </w:rPr>
        <w:t>ения софистов и попробуйте про</w:t>
      </w:r>
      <w:r w:rsidRPr="0007435C">
        <w:rPr>
          <w:rFonts w:ascii="Times New Roman" w:hAnsi="Times New Roman" w:cs="Times New Roman"/>
          <w:b/>
          <w:sz w:val="28"/>
          <w:szCs w:val="28"/>
        </w:rPr>
        <w:t>анализировать их с позиций собственного житейского опыта:</w:t>
      </w:r>
    </w:p>
    <w:p w:rsidR="0007435C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07435C">
        <w:rPr>
          <w:rFonts w:ascii="Times New Roman" w:hAnsi="Times New Roman" w:cs="Times New Roman"/>
          <w:i/>
          <w:sz w:val="28"/>
          <w:szCs w:val="28"/>
        </w:rPr>
        <w:t>Протагор</w:t>
      </w:r>
      <w:r w:rsidRPr="00981DE4">
        <w:rPr>
          <w:rFonts w:ascii="Times New Roman" w:hAnsi="Times New Roman" w:cs="Times New Roman"/>
          <w:sz w:val="28"/>
          <w:szCs w:val="28"/>
        </w:rPr>
        <w:t xml:space="preserve"> (у Секста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adv.math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VII 60). «Челове</w:t>
      </w:r>
      <w:r w:rsidR="0007435C">
        <w:rPr>
          <w:rFonts w:ascii="Times New Roman" w:hAnsi="Times New Roman" w:cs="Times New Roman"/>
          <w:sz w:val="28"/>
          <w:szCs w:val="28"/>
        </w:rPr>
        <w:t>к есть мера всех вещей: сущест</w:t>
      </w:r>
      <w:r w:rsidRPr="00981DE4">
        <w:rPr>
          <w:rFonts w:ascii="Times New Roman" w:hAnsi="Times New Roman" w:cs="Times New Roman"/>
          <w:sz w:val="28"/>
          <w:szCs w:val="28"/>
        </w:rPr>
        <w:t>вующих, что они существуют, и несуществующих, ч</w:t>
      </w:r>
      <w:r w:rsidR="0007435C">
        <w:rPr>
          <w:rFonts w:ascii="Times New Roman" w:hAnsi="Times New Roman" w:cs="Times New Roman"/>
          <w:sz w:val="28"/>
          <w:szCs w:val="28"/>
        </w:rPr>
        <w:t>то они не существуют» (с. 316).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07435C">
        <w:rPr>
          <w:rFonts w:ascii="Times New Roman" w:hAnsi="Times New Roman" w:cs="Times New Roman"/>
          <w:i/>
          <w:sz w:val="28"/>
          <w:szCs w:val="28"/>
        </w:rPr>
        <w:t xml:space="preserve">Секст </w:t>
      </w:r>
      <w:proofErr w:type="spellStart"/>
      <w:r w:rsidRPr="0007435C">
        <w:rPr>
          <w:rFonts w:ascii="Times New Roman" w:hAnsi="Times New Roman" w:cs="Times New Roman"/>
          <w:i/>
          <w:sz w:val="28"/>
          <w:szCs w:val="28"/>
        </w:rPr>
        <w:t>Pyrr</w:t>
      </w:r>
      <w:proofErr w:type="spellEnd"/>
      <w:r w:rsidRPr="0007435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7435C">
        <w:rPr>
          <w:rFonts w:ascii="Times New Roman" w:hAnsi="Times New Roman" w:cs="Times New Roman"/>
          <w:i/>
          <w:sz w:val="28"/>
          <w:szCs w:val="28"/>
        </w:rPr>
        <w:t>Hypot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I 216-219. «Протагор... мерой</w:t>
      </w:r>
      <w:r w:rsidR="0007435C">
        <w:rPr>
          <w:rFonts w:ascii="Times New Roman" w:hAnsi="Times New Roman" w:cs="Times New Roman"/>
          <w:sz w:val="28"/>
          <w:szCs w:val="28"/>
        </w:rPr>
        <w:t xml:space="preserve"> называет критерий, вещами же </w:t>
      </w:r>
      <w:r w:rsidRPr="00981DE4">
        <w:rPr>
          <w:rFonts w:ascii="Times New Roman" w:hAnsi="Times New Roman" w:cs="Times New Roman"/>
          <w:sz w:val="28"/>
          <w:szCs w:val="28"/>
        </w:rPr>
        <w:t xml:space="preserve">дела (то, что делается); таким образом, он утверждает, что </w:t>
      </w:r>
      <w:r w:rsidR="0007435C">
        <w:rPr>
          <w:rFonts w:ascii="Times New Roman" w:hAnsi="Times New Roman" w:cs="Times New Roman"/>
          <w:sz w:val="28"/>
          <w:szCs w:val="28"/>
        </w:rPr>
        <w:t xml:space="preserve">человек есть критерий всех дел: </w:t>
      </w:r>
      <w:r w:rsidRPr="00981DE4">
        <w:rPr>
          <w:rFonts w:ascii="Times New Roman" w:hAnsi="Times New Roman" w:cs="Times New Roman"/>
          <w:sz w:val="28"/>
          <w:szCs w:val="28"/>
        </w:rPr>
        <w:t xml:space="preserve">существующих, что они существуют, несуществующих, </w:t>
      </w:r>
      <w:r w:rsidR="0007435C">
        <w:rPr>
          <w:rFonts w:ascii="Times New Roman" w:hAnsi="Times New Roman" w:cs="Times New Roman"/>
          <w:sz w:val="28"/>
          <w:szCs w:val="28"/>
        </w:rPr>
        <w:t>что они не существуют. И вслед</w:t>
      </w:r>
      <w:r w:rsidRPr="00981DE4">
        <w:rPr>
          <w:rFonts w:ascii="Times New Roman" w:hAnsi="Times New Roman" w:cs="Times New Roman"/>
          <w:sz w:val="28"/>
          <w:szCs w:val="28"/>
        </w:rPr>
        <w:t>ствие этого он принимает только то, что является каждо</w:t>
      </w:r>
      <w:r w:rsidR="0007435C">
        <w:rPr>
          <w:rFonts w:ascii="Times New Roman" w:hAnsi="Times New Roman" w:cs="Times New Roman"/>
          <w:sz w:val="28"/>
          <w:szCs w:val="28"/>
        </w:rPr>
        <w:t>му [отдельному человеку], и та</w:t>
      </w:r>
      <w:r w:rsidRPr="00981DE4">
        <w:rPr>
          <w:rFonts w:ascii="Times New Roman" w:hAnsi="Times New Roman" w:cs="Times New Roman"/>
          <w:sz w:val="28"/>
          <w:szCs w:val="28"/>
        </w:rPr>
        <w:t xml:space="preserve">ким образом вводит [принцип] </w:t>
      </w:r>
      <w:proofErr w:type="gramStart"/>
      <w:r w:rsidRPr="00981DE4">
        <w:rPr>
          <w:rFonts w:ascii="Times New Roman" w:hAnsi="Times New Roman" w:cs="Times New Roman"/>
          <w:sz w:val="28"/>
          <w:szCs w:val="28"/>
        </w:rPr>
        <w:t>относительности..</w:t>
      </w:r>
      <w:proofErr w:type="gramEnd"/>
      <w:r w:rsidRPr="00981DE4">
        <w:rPr>
          <w:rFonts w:ascii="Times New Roman" w:hAnsi="Times New Roman" w:cs="Times New Roman"/>
          <w:sz w:val="28"/>
          <w:szCs w:val="28"/>
        </w:rPr>
        <w:t xml:space="preserve"> /.../ Лю</w:t>
      </w:r>
      <w:r w:rsidR="0007435C">
        <w:rPr>
          <w:rFonts w:ascii="Times New Roman" w:hAnsi="Times New Roman" w:cs="Times New Roman"/>
          <w:sz w:val="28"/>
          <w:szCs w:val="28"/>
        </w:rPr>
        <w:t>ди же в различное время воспри</w:t>
      </w:r>
      <w:r w:rsidRPr="00981DE4">
        <w:rPr>
          <w:rFonts w:ascii="Times New Roman" w:hAnsi="Times New Roman" w:cs="Times New Roman"/>
          <w:sz w:val="28"/>
          <w:szCs w:val="28"/>
        </w:rPr>
        <w:t>нимают по-разному, в зависимости от различий своих сос</w:t>
      </w:r>
      <w:r w:rsidR="0007435C">
        <w:rPr>
          <w:rFonts w:ascii="Times New Roman" w:hAnsi="Times New Roman" w:cs="Times New Roman"/>
          <w:sz w:val="28"/>
          <w:szCs w:val="28"/>
        </w:rPr>
        <w:t xml:space="preserve">тояний. А именно тот, кто живет </w:t>
      </w:r>
      <w:r w:rsidRPr="00981DE4">
        <w:rPr>
          <w:rFonts w:ascii="Times New Roman" w:hAnsi="Times New Roman" w:cs="Times New Roman"/>
          <w:sz w:val="28"/>
          <w:szCs w:val="28"/>
        </w:rPr>
        <w:t>по природе, воспринимает то из заключающегося в мат</w:t>
      </w:r>
      <w:r w:rsidR="0007435C">
        <w:rPr>
          <w:rFonts w:ascii="Times New Roman" w:hAnsi="Times New Roman" w:cs="Times New Roman"/>
          <w:sz w:val="28"/>
          <w:szCs w:val="28"/>
        </w:rPr>
        <w:t xml:space="preserve">ерии, что может явиться живущим </w:t>
      </w:r>
      <w:r w:rsidRPr="00981DE4">
        <w:rPr>
          <w:rFonts w:ascii="Times New Roman" w:hAnsi="Times New Roman" w:cs="Times New Roman"/>
          <w:sz w:val="28"/>
          <w:szCs w:val="28"/>
        </w:rPr>
        <w:t xml:space="preserve">по природе, живущим же противоестественно – то, что </w:t>
      </w:r>
      <w:r w:rsidR="0007435C">
        <w:rPr>
          <w:rFonts w:ascii="Times New Roman" w:hAnsi="Times New Roman" w:cs="Times New Roman"/>
          <w:sz w:val="28"/>
          <w:szCs w:val="28"/>
        </w:rPr>
        <w:t>[может являться] живущим проти</w:t>
      </w:r>
      <w:r w:rsidRPr="00981DE4">
        <w:rPr>
          <w:rFonts w:ascii="Times New Roman" w:hAnsi="Times New Roman" w:cs="Times New Roman"/>
          <w:sz w:val="28"/>
          <w:szCs w:val="28"/>
        </w:rPr>
        <w:t>воестественно. И совершенно то же учение дается и в</w:t>
      </w:r>
      <w:r w:rsidR="0007435C">
        <w:rPr>
          <w:rFonts w:ascii="Times New Roman" w:hAnsi="Times New Roman" w:cs="Times New Roman"/>
          <w:sz w:val="28"/>
          <w:szCs w:val="28"/>
        </w:rPr>
        <w:t xml:space="preserve"> отношении возрастов, и относи</w:t>
      </w:r>
      <w:r w:rsidRPr="00981DE4">
        <w:rPr>
          <w:rFonts w:ascii="Times New Roman" w:hAnsi="Times New Roman" w:cs="Times New Roman"/>
          <w:sz w:val="28"/>
          <w:szCs w:val="28"/>
        </w:rPr>
        <w:t>тельно сна или бодрствования, и о каждом виде состояния</w:t>
      </w:r>
      <w:r w:rsidR="0007435C">
        <w:rPr>
          <w:rFonts w:ascii="Times New Roman" w:hAnsi="Times New Roman" w:cs="Times New Roman"/>
          <w:sz w:val="28"/>
          <w:szCs w:val="28"/>
        </w:rPr>
        <w:t xml:space="preserve"> [человека]. Итак, согласно его </w:t>
      </w:r>
      <w:r w:rsidRPr="00981DE4">
        <w:rPr>
          <w:rFonts w:ascii="Times New Roman" w:hAnsi="Times New Roman" w:cs="Times New Roman"/>
          <w:sz w:val="28"/>
          <w:szCs w:val="28"/>
        </w:rPr>
        <w:t>учению, критерием существующего является человек. Ибо</w:t>
      </w:r>
      <w:r w:rsidR="0007435C">
        <w:rPr>
          <w:rFonts w:ascii="Times New Roman" w:hAnsi="Times New Roman" w:cs="Times New Roman"/>
          <w:sz w:val="28"/>
          <w:szCs w:val="28"/>
        </w:rPr>
        <w:t xml:space="preserve"> все, что представляется людям, </w:t>
      </w:r>
      <w:r w:rsidRPr="00981DE4">
        <w:rPr>
          <w:rFonts w:ascii="Times New Roman" w:hAnsi="Times New Roman" w:cs="Times New Roman"/>
          <w:sz w:val="28"/>
          <w:szCs w:val="28"/>
        </w:rPr>
        <w:t>то</w:t>
      </w:r>
      <w:r w:rsidR="0007435C">
        <w:rPr>
          <w:rFonts w:ascii="Times New Roman" w:hAnsi="Times New Roman" w:cs="Times New Roman"/>
          <w:sz w:val="28"/>
          <w:szCs w:val="28"/>
        </w:rPr>
        <w:t xml:space="preserve"> и существует...» (с. 316-317).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07435C">
        <w:rPr>
          <w:rFonts w:ascii="Times New Roman" w:hAnsi="Times New Roman" w:cs="Times New Roman"/>
          <w:i/>
          <w:sz w:val="28"/>
          <w:szCs w:val="28"/>
        </w:rPr>
        <w:t xml:space="preserve">Платон </w:t>
      </w:r>
      <w:proofErr w:type="spellStart"/>
      <w:r w:rsidRPr="0007435C">
        <w:rPr>
          <w:rFonts w:ascii="Times New Roman" w:hAnsi="Times New Roman" w:cs="Times New Roman"/>
          <w:i/>
          <w:sz w:val="28"/>
          <w:szCs w:val="28"/>
        </w:rPr>
        <w:t>Cratyl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385 Е. «[Протагор говорил], что м</w:t>
      </w:r>
      <w:r w:rsidR="0007435C">
        <w:rPr>
          <w:rFonts w:ascii="Times New Roman" w:hAnsi="Times New Roman" w:cs="Times New Roman"/>
          <w:sz w:val="28"/>
          <w:szCs w:val="28"/>
        </w:rPr>
        <w:t xml:space="preserve">ера всех вещей есть человек, то </w:t>
      </w:r>
      <w:r w:rsidRPr="00981DE4">
        <w:rPr>
          <w:rFonts w:ascii="Times New Roman" w:hAnsi="Times New Roman" w:cs="Times New Roman"/>
          <w:sz w:val="28"/>
          <w:szCs w:val="28"/>
        </w:rPr>
        <w:t>есть какими вещи являются мне, таковы они и суть для ме</w:t>
      </w:r>
      <w:r w:rsidR="0007435C">
        <w:rPr>
          <w:rFonts w:ascii="Times New Roman" w:hAnsi="Times New Roman" w:cs="Times New Roman"/>
          <w:sz w:val="28"/>
          <w:szCs w:val="28"/>
        </w:rPr>
        <w:t>ня, а какими [они являются] те</w:t>
      </w:r>
      <w:r w:rsidRPr="00981DE4">
        <w:rPr>
          <w:rFonts w:ascii="Times New Roman" w:hAnsi="Times New Roman" w:cs="Times New Roman"/>
          <w:sz w:val="28"/>
          <w:szCs w:val="28"/>
        </w:rPr>
        <w:t>бе, таковы они для тебя» (с. 317).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07435C">
        <w:rPr>
          <w:rFonts w:ascii="Times New Roman" w:hAnsi="Times New Roman" w:cs="Times New Roman"/>
          <w:i/>
          <w:sz w:val="28"/>
          <w:szCs w:val="28"/>
        </w:rPr>
        <w:lastRenderedPageBreak/>
        <w:t>Протагор</w:t>
      </w:r>
      <w:r w:rsidRPr="00981DE4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Евсевия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Prap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evang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XIV 3, 7). «О бог</w:t>
      </w:r>
      <w:r w:rsidR="0007435C">
        <w:rPr>
          <w:rFonts w:ascii="Times New Roman" w:hAnsi="Times New Roman" w:cs="Times New Roman"/>
          <w:sz w:val="28"/>
          <w:szCs w:val="28"/>
        </w:rPr>
        <w:t xml:space="preserve">ах я не могу знать ни того, что </w:t>
      </w:r>
      <w:r w:rsidRPr="00981DE4">
        <w:rPr>
          <w:rFonts w:ascii="Times New Roman" w:hAnsi="Times New Roman" w:cs="Times New Roman"/>
          <w:sz w:val="28"/>
          <w:szCs w:val="28"/>
        </w:rPr>
        <w:t>они существуют, ни того, что их нет, ни того, каковы он</w:t>
      </w:r>
      <w:r w:rsidR="0007435C">
        <w:rPr>
          <w:rFonts w:ascii="Times New Roman" w:hAnsi="Times New Roman" w:cs="Times New Roman"/>
          <w:sz w:val="28"/>
          <w:szCs w:val="28"/>
        </w:rPr>
        <w:t>и по виду. Ибо многое препятст</w:t>
      </w:r>
      <w:r w:rsidRPr="00981DE4">
        <w:rPr>
          <w:rFonts w:ascii="Times New Roman" w:hAnsi="Times New Roman" w:cs="Times New Roman"/>
          <w:sz w:val="28"/>
          <w:szCs w:val="28"/>
        </w:rPr>
        <w:t>вует знать [это]: и неясность [вопроса], и кратковременность человеческой жизни».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07435C">
        <w:rPr>
          <w:rFonts w:ascii="Times New Roman" w:hAnsi="Times New Roman" w:cs="Times New Roman"/>
          <w:i/>
          <w:sz w:val="28"/>
          <w:szCs w:val="28"/>
        </w:rPr>
        <w:t xml:space="preserve">Секст </w:t>
      </w:r>
      <w:proofErr w:type="spellStart"/>
      <w:r w:rsidRPr="0007435C">
        <w:rPr>
          <w:rFonts w:ascii="Times New Roman" w:hAnsi="Times New Roman" w:cs="Times New Roman"/>
          <w:i/>
          <w:sz w:val="28"/>
          <w:szCs w:val="28"/>
        </w:rPr>
        <w:t>adv</w:t>
      </w:r>
      <w:proofErr w:type="spellEnd"/>
      <w:r w:rsidRPr="0007435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7435C">
        <w:rPr>
          <w:rFonts w:ascii="Times New Roman" w:hAnsi="Times New Roman" w:cs="Times New Roman"/>
          <w:i/>
          <w:sz w:val="28"/>
          <w:szCs w:val="28"/>
        </w:rPr>
        <w:t>Math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VII 65. «Из той же груп</w:t>
      </w:r>
      <w:r w:rsidR="0007435C">
        <w:rPr>
          <w:rFonts w:ascii="Times New Roman" w:hAnsi="Times New Roman" w:cs="Times New Roman"/>
          <w:sz w:val="28"/>
          <w:szCs w:val="28"/>
        </w:rPr>
        <w:t xml:space="preserve">пы философов </w:t>
      </w:r>
      <w:proofErr w:type="spellStart"/>
      <w:r w:rsidR="0007435C">
        <w:rPr>
          <w:rFonts w:ascii="Times New Roman" w:hAnsi="Times New Roman" w:cs="Times New Roman"/>
          <w:sz w:val="28"/>
          <w:szCs w:val="28"/>
        </w:rPr>
        <w:t>Горгий</w:t>
      </w:r>
      <w:proofErr w:type="spellEnd"/>
      <w:r w:rsidR="0007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35C">
        <w:rPr>
          <w:rFonts w:ascii="Times New Roman" w:hAnsi="Times New Roman" w:cs="Times New Roman"/>
          <w:sz w:val="28"/>
          <w:szCs w:val="28"/>
        </w:rPr>
        <w:t>Леонтинский</w:t>
      </w:r>
      <w:proofErr w:type="spellEnd"/>
      <w:r w:rsidR="0007435C">
        <w:rPr>
          <w:rFonts w:ascii="Times New Roman" w:hAnsi="Times New Roman" w:cs="Times New Roman"/>
          <w:sz w:val="28"/>
          <w:szCs w:val="28"/>
        </w:rPr>
        <w:t xml:space="preserve"> </w:t>
      </w:r>
      <w:r w:rsidRPr="00981DE4">
        <w:rPr>
          <w:rFonts w:ascii="Times New Roman" w:hAnsi="Times New Roman" w:cs="Times New Roman"/>
          <w:sz w:val="28"/>
          <w:szCs w:val="28"/>
        </w:rPr>
        <w:t>предводительствовал отрядом отрицавших критерий [</w:t>
      </w:r>
      <w:r w:rsidR="0007435C">
        <w:rPr>
          <w:rFonts w:ascii="Times New Roman" w:hAnsi="Times New Roman" w:cs="Times New Roman"/>
          <w:sz w:val="28"/>
          <w:szCs w:val="28"/>
        </w:rPr>
        <w:t>истины] на основании иных сооб</w:t>
      </w:r>
      <w:r w:rsidRPr="00981DE4">
        <w:rPr>
          <w:rFonts w:ascii="Times New Roman" w:hAnsi="Times New Roman" w:cs="Times New Roman"/>
          <w:sz w:val="28"/>
          <w:szCs w:val="28"/>
        </w:rPr>
        <w:t>ражений, чем [какие были] у Протагора и его последова</w:t>
      </w:r>
      <w:r w:rsidR="0007435C">
        <w:rPr>
          <w:rFonts w:ascii="Times New Roman" w:hAnsi="Times New Roman" w:cs="Times New Roman"/>
          <w:sz w:val="28"/>
          <w:szCs w:val="28"/>
        </w:rPr>
        <w:t xml:space="preserve">телей. ... он устанавливает три </w:t>
      </w:r>
      <w:r w:rsidRPr="00981DE4">
        <w:rPr>
          <w:rFonts w:ascii="Times New Roman" w:hAnsi="Times New Roman" w:cs="Times New Roman"/>
          <w:sz w:val="28"/>
          <w:szCs w:val="28"/>
        </w:rPr>
        <w:t>положения, непосредственно следующих одно за другим.</w:t>
      </w:r>
      <w:r w:rsidR="0007435C">
        <w:rPr>
          <w:rFonts w:ascii="Times New Roman" w:hAnsi="Times New Roman" w:cs="Times New Roman"/>
          <w:sz w:val="28"/>
          <w:szCs w:val="28"/>
        </w:rPr>
        <w:t xml:space="preserve"> Одно [положение] - именно пер</w:t>
      </w:r>
      <w:r w:rsidRPr="00981DE4">
        <w:rPr>
          <w:rFonts w:ascii="Times New Roman" w:hAnsi="Times New Roman" w:cs="Times New Roman"/>
          <w:sz w:val="28"/>
          <w:szCs w:val="28"/>
        </w:rPr>
        <w:t xml:space="preserve">вое – гласит, что ничто не существует; второе – что если </w:t>
      </w:r>
      <w:r w:rsidR="0007435C">
        <w:rPr>
          <w:rFonts w:ascii="Times New Roman" w:hAnsi="Times New Roman" w:cs="Times New Roman"/>
          <w:sz w:val="28"/>
          <w:szCs w:val="28"/>
        </w:rPr>
        <w:t xml:space="preserve">[что-либо] и существует, то оно </w:t>
      </w:r>
      <w:r w:rsidRPr="00981DE4">
        <w:rPr>
          <w:rFonts w:ascii="Times New Roman" w:hAnsi="Times New Roman" w:cs="Times New Roman"/>
          <w:sz w:val="28"/>
          <w:szCs w:val="28"/>
        </w:rPr>
        <w:t>непознаваемо для человека; третье – что если оно и познав</w:t>
      </w:r>
      <w:r w:rsidR="0007435C">
        <w:rPr>
          <w:rFonts w:ascii="Times New Roman" w:hAnsi="Times New Roman" w:cs="Times New Roman"/>
          <w:sz w:val="28"/>
          <w:szCs w:val="28"/>
        </w:rPr>
        <w:t xml:space="preserve">аемо, то все же по крайней мере </w:t>
      </w:r>
      <w:r w:rsidRPr="00981DE4">
        <w:rPr>
          <w:rFonts w:ascii="Times New Roman" w:hAnsi="Times New Roman" w:cs="Times New Roman"/>
          <w:sz w:val="28"/>
          <w:szCs w:val="28"/>
        </w:rPr>
        <w:t xml:space="preserve">оно непередаваемо и необъяснимо для ближнего» </w:t>
      </w:r>
    </w:p>
    <w:p w:rsidR="00981DE4" w:rsidRPr="0007435C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07435C">
        <w:rPr>
          <w:rFonts w:ascii="Times New Roman" w:hAnsi="Times New Roman" w:cs="Times New Roman"/>
          <w:b/>
          <w:sz w:val="28"/>
          <w:szCs w:val="28"/>
        </w:rPr>
        <w:t xml:space="preserve">7. Рассмотрите взгляды древнегреческих </w:t>
      </w:r>
      <w:r w:rsidR="0007435C">
        <w:rPr>
          <w:rFonts w:ascii="Times New Roman" w:hAnsi="Times New Roman" w:cs="Times New Roman"/>
          <w:b/>
          <w:sz w:val="28"/>
          <w:szCs w:val="28"/>
        </w:rPr>
        <w:t xml:space="preserve">атомистов с позиций современной </w:t>
      </w:r>
      <w:r w:rsidRPr="0007435C">
        <w:rPr>
          <w:rFonts w:ascii="Times New Roman" w:hAnsi="Times New Roman" w:cs="Times New Roman"/>
          <w:b/>
          <w:sz w:val="28"/>
          <w:szCs w:val="28"/>
        </w:rPr>
        <w:t>науки: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07435C">
        <w:rPr>
          <w:rFonts w:ascii="Times New Roman" w:hAnsi="Times New Roman" w:cs="Times New Roman"/>
          <w:i/>
          <w:sz w:val="28"/>
          <w:szCs w:val="28"/>
        </w:rPr>
        <w:t>Аристотель</w:t>
      </w:r>
      <w:r w:rsidRPr="000743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gen</w:t>
      </w:r>
      <w:r w:rsidRPr="00981DE4">
        <w:rPr>
          <w:rFonts w:ascii="Times New Roman" w:hAnsi="Times New Roman" w:cs="Times New Roman"/>
          <w:sz w:val="28"/>
          <w:szCs w:val="28"/>
          <w:lang w:val="en-US"/>
        </w:rPr>
        <w:t xml:space="preserve">. Et corr. I 1. </w:t>
      </w:r>
      <w:r w:rsidRPr="00981D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же и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Ле</w:t>
      </w:r>
      <w:r w:rsidR="0007435C">
        <w:rPr>
          <w:rFonts w:ascii="Times New Roman" w:hAnsi="Times New Roman" w:cs="Times New Roman"/>
          <w:sz w:val="28"/>
          <w:szCs w:val="28"/>
        </w:rPr>
        <w:t>вкипп</w:t>
      </w:r>
      <w:proofErr w:type="spellEnd"/>
      <w:r w:rsidR="0007435C">
        <w:rPr>
          <w:rFonts w:ascii="Times New Roman" w:hAnsi="Times New Roman" w:cs="Times New Roman"/>
          <w:sz w:val="28"/>
          <w:szCs w:val="28"/>
        </w:rPr>
        <w:t xml:space="preserve"> говорят, что [все] прочее </w:t>
      </w:r>
      <w:r w:rsidRPr="00981DE4">
        <w:rPr>
          <w:rFonts w:ascii="Times New Roman" w:hAnsi="Times New Roman" w:cs="Times New Roman"/>
          <w:sz w:val="28"/>
          <w:szCs w:val="28"/>
        </w:rPr>
        <w:t>состоит из неделимых тел, последние же бесконечны ч</w:t>
      </w:r>
      <w:r w:rsidR="0007435C">
        <w:rPr>
          <w:rFonts w:ascii="Times New Roman" w:hAnsi="Times New Roman" w:cs="Times New Roman"/>
          <w:sz w:val="28"/>
          <w:szCs w:val="28"/>
        </w:rPr>
        <w:t xml:space="preserve">ислом и бесконечно разнообразны </w:t>
      </w:r>
      <w:r w:rsidRPr="00981DE4">
        <w:rPr>
          <w:rFonts w:ascii="Times New Roman" w:hAnsi="Times New Roman" w:cs="Times New Roman"/>
          <w:sz w:val="28"/>
          <w:szCs w:val="28"/>
        </w:rPr>
        <w:t>по формам; вещи же отличаются друг от друга [неделимы</w:t>
      </w:r>
      <w:r w:rsidR="0007435C">
        <w:rPr>
          <w:rFonts w:ascii="Times New Roman" w:hAnsi="Times New Roman" w:cs="Times New Roman"/>
          <w:sz w:val="28"/>
          <w:szCs w:val="28"/>
        </w:rPr>
        <w:t xml:space="preserve">ми], из которых они состоят, их </w:t>
      </w:r>
      <w:r w:rsidRPr="00981DE4">
        <w:rPr>
          <w:rFonts w:ascii="Times New Roman" w:hAnsi="Times New Roman" w:cs="Times New Roman"/>
          <w:sz w:val="28"/>
          <w:szCs w:val="28"/>
        </w:rPr>
        <w:t>положением и порядком... Ведь из одних и тех же [букв] возникает трагедия и комедия»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07435C">
        <w:rPr>
          <w:rFonts w:ascii="Times New Roman" w:hAnsi="Times New Roman" w:cs="Times New Roman"/>
          <w:i/>
          <w:sz w:val="28"/>
          <w:szCs w:val="28"/>
        </w:rPr>
        <w:t>Гален</w:t>
      </w:r>
      <w:r w:rsidRPr="000743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elem. sec. </w:t>
      </w:r>
      <w:proofErr w:type="spellStart"/>
      <w:r w:rsidRPr="0007435C">
        <w:rPr>
          <w:rFonts w:ascii="Times New Roman" w:hAnsi="Times New Roman" w:cs="Times New Roman"/>
          <w:i/>
          <w:sz w:val="28"/>
          <w:szCs w:val="28"/>
        </w:rPr>
        <w:t>Hipp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I 2. «Атомы суть всевозможные маленькие тела, не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имеющие качеств, пустота же – некоторое место, в кото</w:t>
      </w:r>
      <w:r w:rsidR="0007435C">
        <w:rPr>
          <w:rFonts w:ascii="Times New Roman" w:hAnsi="Times New Roman" w:cs="Times New Roman"/>
          <w:sz w:val="28"/>
          <w:szCs w:val="28"/>
        </w:rPr>
        <w:t xml:space="preserve">ром все эти тела в течение всей </w:t>
      </w:r>
      <w:r w:rsidRPr="00981DE4">
        <w:rPr>
          <w:rFonts w:ascii="Times New Roman" w:hAnsi="Times New Roman" w:cs="Times New Roman"/>
          <w:sz w:val="28"/>
          <w:szCs w:val="28"/>
        </w:rPr>
        <w:t>вечности носясь вверх и вниз, или сплетаются каким-</w:t>
      </w:r>
      <w:r w:rsidR="0007435C">
        <w:rPr>
          <w:rFonts w:ascii="Times New Roman" w:hAnsi="Times New Roman" w:cs="Times New Roman"/>
          <w:sz w:val="28"/>
          <w:szCs w:val="28"/>
        </w:rPr>
        <w:t xml:space="preserve">нибудь образом между собой, или </w:t>
      </w:r>
      <w:r w:rsidRPr="00981DE4">
        <w:rPr>
          <w:rFonts w:ascii="Times New Roman" w:hAnsi="Times New Roman" w:cs="Times New Roman"/>
          <w:sz w:val="28"/>
          <w:szCs w:val="28"/>
        </w:rPr>
        <w:t>наталкиваются друг на друга и отскакивают, расходятся</w:t>
      </w:r>
      <w:r w:rsidR="0007435C">
        <w:rPr>
          <w:rFonts w:ascii="Times New Roman" w:hAnsi="Times New Roman" w:cs="Times New Roman"/>
          <w:sz w:val="28"/>
          <w:szCs w:val="28"/>
        </w:rPr>
        <w:t xml:space="preserve"> и сходятся снова между собой в </w:t>
      </w:r>
      <w:r w:rsidRPr="00981DE4">
        <w:rPr>
          <w:rFonts w:ascii="Times New Roman" w:hAnsi="Times New Roman" w:cs="Times New Roman"/>
          <w:sz w:val="28"/>
          <w:szCs w:val="28"/>
        </w:rPr>
        <w:t>такие соединения, и, таким образом, они производят и вс</w:t>
      </w:r>
      <w:r w:rsidR="0007435C">
        <w:rPr>
          <w:rFonts w:ascii="Times New Roman" w:hAnsi="Times New Roman" w:cs="Times New Roman"/>
          <w:sz w:val="28"/>
          <w:szCs w:val="28"/>
        </w:rPr>
        <w:t xml:space="preserve">е прочие сложные [тела], и наши </w:t>
      </w:r>
      <w:r w:rsidRPr="00981DE4">
        <w:rPr>
          <w:rFonts w:ascii="Times New Roman" w:hAnsi="Times New Roman" w:cs="Times New Roman"/>
          <w:sz w:val="28"/>
          <w:szCs w:val="28"/>
        </w:rPr>
        <w:t>тела, и их состояния и ощущения. Они считают перво</w:t>
      </w:r>
      <w:r w:rsidR="0007435C">
        <w:rPr>
          <w:rFonts w:ascii="Times New Roman" w:hAnsi="Times New Roman" w:cs="Times New Roman"/>
          <w:sz w:val="28"/>
          <w:szCs w:val="28"/>
        </w:rPr>
        <w:t>тела не испытывающими воздейст</w:t>
      </w:r>
      <w:r w:rsidRPr="00981DE4">
        <w:rPr>
          <w:rFonts w:ascii="Times New Roman" w:hAnsi="Times New Roman" w:cs="Times New Roman"/>
          <w:sz w:val="28"/>
          <w:szCs w:val="28"/>
        </w:rPr>
        <w:t>вия[извне]... Первотела не могут ни в каком отношении и</w:t>
      </w:r>
      <w:r w:rsidR="0007435C">
        <w:rPr>
          <w:rFonts w:ascii="Times New Roman" w:hAnsi="Times New Roman" w:cs="Times New Roman"/>
          <w:sz w:val="28"/>
          <w:szCs w:val="28"/>
        </w:rPr>
        <w:t>зменяться, они не могут подвер</w:t>
      </w:r>
      <w:r w:rsidRPr="00981DE4">
        <w:rPr>
          <w:rFonts w:ascii="Times New Roman" w:hAnsi="Times New Roman" w:cs="Times New Roman"/>
          <w:sz w:val="28"/>
          <w:szCs w:val="28"/>
        </w:rPr>
        <w:t>гаться изменениям, в существование которых верят все</w:t>
      </w:r>
      <w:r w:rsidR="0007435C">
        <w:rPr>
          <w:rFonts w:ascii="Times New Roman" w:hAnsi="Times New Roman" w:cs="Times New Roman"/>
          <w:sz w:val="28"/>
          <w:szCs w:val="28"/>
        </w:rPr>
        <w:t xml:space="preserve"> люди на основании чувственного </w:t>
      </w:r>
      <w:r w:rsidRPr="00981DE4">
        <w:rPr>
          <w:rFonts w:ascii="Times New Roman" w:hAnsi="Times New Roman" w:cs="Times New Roman"/>
          <w:sz w:val="28"/>
          <w:szCs w:val="28"/>
        </w:rPr>
        <w:t>опыта; так, например, ни один из атомов не нагревается,</w:t>
      </w:r>
      <w:r w:rsidR="0007435C">
        <w:rPr>
          <w:rFonts w:ascii="Times New Roman" w:hAnsi="Times New Roman" w:cs="Times New Roman"/>
          <w:sz w:val="28"/>
          <w:szCs w:val="28"/>
        </w:rPr>
        <w:t xml:space="preserve"> не охлаждается, равным образом </w:t>
      </w:r>
      <w:r w:rsidRPr="00981DE4">
        <w:rPr>
          <w:rFonts w:ascii="Times New Roman" w:hAnsi="Times New Roman" w:cs="Times New Roman"/>
          <w:sz w:val="28"/>
          <w:szCs w:val="28"/>
        </w:rPr>
        <w:t>не делается ни сухим, ни влажным и тем более не стано</w:t>
      </w:r>
      <w:r w:rsidR="0007435C">
        <w:rPr>
          <w:rFonts w:ascii="Times New Roman" w:hAnsi="Times New Roman" w:cs="Times New Roman"/>
          <w:sz w:val="28"/>
          <w:szCs w:val="28"/>
        </w:rPr>
        <w:t>вится ни белым, ни черным и во</w:t>
      </w:r>
      <w:r w:rsidRPr="00981DE4">
        <w:rPr>
          <w:rFonts w:ascii="Times New Roman" w:hAnsi="Times New Roman" w:cs="Times New Roman"/>
          <w:sz w:val="28"/>
          <w:szCs w:val="28"/>
        </w:rPr>
        <w:t>обще не принимает никакого иного качества вследствие</w:t>
      </w:r>
      <w:r w:rsidR="0007435C">
        <w:rPr>
          <w:rFonts w:ascii="Times New Roman" w:hAnsi="Times New Roman" w:cs="Times New Roman"/>
          <w:sz w:val="28"/>
          <w:szCs w:val="28"/>
        </w:rPr>
        <w:t xml:space="preserve"> [полного] отсутствия </w:t>
      </w:r>
      <w:proofErr w:type="gramStart"/>
      <w:r w:rsidR="0007435C">
        <w:rPr>
          <w:rFonts w:ascii="Times New Roman" w:hAnsi="Times New Roman" w:cs="Times New Roman"/>
          <w:sz w:val="28"/>
          <w:szCs w:val="28"/>
        </w:rPr>
        <w:t>изменения</w:t>
      </w:r>
      <w:r w:rsidRPr="00981DE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81DE4">
        <w:rPr>
          <w:rFonts w:ascii="Times New Roman" w:hAnsi="Times New Roman" w:cs="Times New Roman"/>
          <w:sz w:val="28"/>
          <w:szCs w:val="28"/>
        </w:rPr>
        <w:t xml:space="preserve">в атоме]» 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157">
        <w:rPr>
          <w:rFonts w:ascii="Times New Roman" w:hAnsi="Times New Roman" w:cs="Times New Roman"/>
          <w:i/>
          <w:sz w:val="28"/>
          <w:szCs w:val="28"/>
        </w:rPr>
        <w:t>Аэций</w:t>
      </w:r>
      <w:proofErr w:type="spellEnd"/>
      <w:r w:rsidRPr="00164157">
        <w:rPr>
          <w:rFonts w:ascii="Times New Roman" w:hAnsi="Times New Roman" w:cs="Times New Roman"/>
          <w:i/>
          <w:sz w:val="28"/>
          <w:szCs w:val="28"/>
        </w:rPr>
        <w:t xml:space="preserve"> I</w:t>
      </w:r>
      <w:r w:rsidRPr="00981DE4">
        <w:rPr>
          <w:rFonts w:ascii="Times New Roman" w:hAnsi="Times New Roman" w:cs="Times New Roman"/>
          <w:sz w:val="28"/>
          <w:szCs w:val="28"/>
        </w:rPr>
        <w:t xml:space="preserve"> 25, 4. «Ни одна вещь не возникает беспр</w:t>
      </w:r>
      <w:r w:rsidR="00164157">
        <w:rPr>
          <w:rFonts w:ascii="Times New Roman" w:hAnsi="Times New Roman" w:cs="Times New Roman"/>
          <w:sz w:val="28"/>
          <w:szCs w:val="28"/>
        </w:rPr>
        <w:t>ичинно, но все возникает на ка</w:t>
      </w:r>
      <w:r w:rsidRPr="00981DE4">
        <w:rPr>
          <w:rFonts w:ascii="Times New Roman" w:hAnsi="Times New Roman" w:cs="Times New Roman"/>
          <w:sz w:val="28"/>
          <w:szCs w:val="28"/>
        </w:rPr>
        <w:t>ком-нибудь основании и в силу необходимости» (с. 327).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164157">
        <w:rPr>
          <w:rFonts w:ascii="Times New Roman" w:hAnsi="Times New Roman" w:cs="Times New Roman"/>
          <w:i/>
          <w:sz w:val="28"/>
          <w:szCs w:val="28"/>
        </w:rPr>
        <w:t>Секст</w:t>
      </w:r>
      <w:r w:rsidRPr="0098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adb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. VII 135. «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Демок</w:t>
      </w:r>
      <w:r w:rsidR="00164157">
        <w:rPr>
          <w:rFonts w:ascii="Times New Roman" w:hAnsi="Times New Roman" w:cs="Times New Roman"/>
          <w:sz w:val="28"/>
          <w:szCs w:val="28"/>
        </w:rPr>
        <w:t>рит</w:t>
      </w:r>
      <w:proofErr w:type="spellEnd"/>
      <w:r w:rsidR="00164157">
        <w:rPr>
          <w:rFonts w:ascii="Times New Roman" w:hAnsi="Times New Roman" w:cs="Times New Roman"/>
          <w:sz w:val="28"/>
          <w:szCs w:val="28"/>
        </w:rPr>
        <w:t xml:space="preserve"> иногда отвергает чувственно воспринимае</w:t>
      </w:r>
      <w:r w:rsidRPr="00981DE4">
        <w:rPr>
          <w:rFonts w:ascii="Times New Roman" w:hAnsi="Times New Roman" w:cs="Times New Roman"/>
          <w:sz w:val="28"/>
          <w:szCs w:val="28"/>
        </w:rPr>
        <w:t>мые явления и говорит, что ничто из них не является поистине, но лишь по мнению, по</w:t>
      </w:r>
      <w:r w:rsidR="00164157">
        <w:rPr>
          <w:rFonts w:ascii="Times New Roman" w:hAnsi="Times New Roman" w:cs="Times New Roman"/>
          <w:sz w:val="28"/>
          <w:szCs w:val="28"/>
        </w:rPr>
        <w:t xml:space="preserve"> </w:t>
      </w:r>
      <w:r w:rsidRPr="00981DE4">
        <w:rPr>
          <w:rFonts w:ascii="Times New Roman" w:hAnsi="Times New Roman" w:cs="Times New Roman"/>
          <w:sz w:val="28"/>
          <w:szCs w:val="28"/>
        </w:rPr>
        <w:t xml:space="preserve">истине же существуют [только] атомы и пустота... А </w:t>
      </w:r>
      <w:r w:rsidRPr="00981DE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164157">
        <w:rPr>
          <w:rFonts w:ascii="Times New Roman" w:hAnsi="Times New Roman" w:cs="Times New Roman"/>
          <w:sz w:val="28"/>
          <w:szCs w:val="28"/>
        </w:rPr>
        <w:t xml:space="preserve">менно он говорит: «Лишь в общем </w:t>
      </w:r>
      <w:r w:rsidRPr="00981DE4">
        <w:rPr>
          <w:rFonts w:ascii="Times New Roman" w:hAnsi="Times New Roman" w:cs="Times New Roman"/>
          <w:sz w:val="28"/>
          <w:szCs w:val="28"/>
        </w:rPr>
        <w:t>мнении существует сладкое, в мнении – горькое, в мнении</w:t>
      </w:r>
      <w:r w:rsidR="00164157">
        <w:rPr>
          <w:rFonts w:ascii="Times New Roman" w:hAnsi="Times New Roman" w:cs="Times New Roman"/>
          <w:sz w:val="28"/>
          <w:szCs w:val="28"/>
        </w:rPr>
        <w:t xml:space="preserve"> – теплое, в мнении – холодное, </w:t>
      </w:r>
      <w:r w:rsidRPr="00981DE4">
        <w:rPr>
          <w:rFonts w:ascii="Times New Roman" w:hAnsi="Times New Roman" w:cs="Times New Roman"/>
          <w:sz w:val="28"/>
          <w:szCs w:val="28"/>
        </w:rPr>
        <w:t>в мнении – цвет, в действительности же [существуют тол</w:t>
      </w:r>
      <w:r w:rsidR="00164157">
        <w:rPr>
          <w:rFonts w:ascii="Times New Roman" w:hAnsi="Times New Roman" w:cs="Times New Roman"/>
          <w:sz w:val="28"/>
          <w:szCs w:val="28"/>
        </w:rPr>
        <w:t xml:space="preserve">ько] атомы и пустота». Это </w:t>
      </w:r>
      <w:proofErr w:type="spellStart"/>
      <w:proofErr w:type="gramStart"/>
      <w:r w:rsidR="00164157">
        <w:rPr>
          <w:rFonts w:ascii="Times New Roman" w:hAnsi="Times New Roman" w:cs="Times New Roman"/>
          <w:sz w:val="28"/>
          <w:szCs w:val="28"/>
        </w:rPr>
        <w:t>зна-</w:t>
      </w:r>
      <w:r w:rsidRPr="00981DE4">
        <w:rPr>
          <w:rFonts w:ascii="Times New Roman" w:hAnsi="Times New Roman" w:cs="Times New Roman"/>
          <w:sz w:val="28"/>
          <w:szCs w:val="28"/>
        </w:rPr>
        <w:t>чит</w:t>
      </w:r>
      <w:proofErr w:type="spellEnd"/>
      <w:proofErr w:type="gramEnd"/>
      <w:r w:rsidRPr="00981DE4">
        <w:rPr>
          <w:rFonts w:ascii="Times New Roman" w:hAnsi="Times New Roman" w:cs="Times New Roman"/>
          <w:sz w:val="28"/>
          <w:szCs w:val="28"/>
        </w:rPr>
        <w:t>: чувственно воспринимаемые [явления] общим мн</w:t>
      </w:r>
      <w:r w:rsidR="00164157">
        <w:rPr>
          <w:rFonts w:ascii="Times New Roman" w:hAnsi="Times New Roman" w:cs="Times New Roman"/>
          <w:sz w:val="28"/>
          <w:szCs w:val="28"/>
        </w:rPr>
        <w:t xml:space="preserve">ением признаются существующими, </w:t>
      </w:r>
      <w:r w:rsidRPr="00981DE4">
        <w:rPr>
          <w:rFonts w:ascii="Times New Roman" w:hAnsi="Times New Roman" w:cs="Times New Roman"/>
          <w:sz w:val="28"/>
          <w:szCs w:val="28"/>
        </w:rPr>
        <w:t>но на самом деле они не существуют, а существуют то</w:t>
      </w:r>
      <w:r w:rsidR="00164157">
        <w:rPr>
          <w:rFonts w:ascii="Times New Roman" w:hAnsi="Times New Roman" w:cs="Times New Roman"/>
          <w:sz w:val="28"/>
          <w:szCs w:val="28"/>
        </w:rPr>
        <w:t>лько атомы и пустота» (с. 330).</w:t>
      </w:r>
    </w:p>
    <w:p w:rsidR="00164157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157">
        <w:rPr>
          <w:rFonts w:ascii="Times New Roman" w:hAnsi="Times New Roman" w:cs="Times New Roman"/>
          <w:i/>
          <w:sz w:val="28"/>
          <w:szCs w:val="28"/>
        </w:rPr>
        <w:t>Симплиций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caelo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202, 16. «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Левкипп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="00164157">
        <w:rPr>
          <w:rFonts w:ascii="Times New Roman" w:hAnsi="Times New Roman" w:cs="Times New Roman"/>
          <w:sz w:val="28"/>
          <w:szCs w:val="28"/>
        </w:rPr>
        <w:t xml:space="preserve"> говорят, что существует в бес</w:t>
      </w:r>
      <w:r w:rsidRPr="00981DE4">
        <w:rPr>
          <w:rFonts w:ascii="Times New Roman" w:hAnsi="Times New Roman" w:cs="Times New Roman"/>
          <w:sz w:val="28"/>
          <w:szCs w:val="28"/>
        </w:rPr>
        <w:t>конечной пустоте бесконечное множество миров и что</w:t>
      </w:r>
      <w:r w:rsidR="00164157">
        <w:rPr>
          <w:rFonts w:ascii="Times New Roman" w:hAnsi="Times New Roman" w:cs="Times New Roman"/>
          <w:sz w:val="28"/>
          <w:szCs w:val="28"/>
        </w:rPr>
        <w:t xml:space="preserve"> они образуются из бесконечного множества атомов» (с. 335).</w:t>
      </w:r>
    </w:p>
    <w:p w:rsidR="00164157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157">
        <w:rPr>
          <w:rFonts w:ascii="Times New Roman" w:hAnsi="Times New Roman" w:cs="Times New Roman"/>
          <w:i/>
          <w:sz w:val="28"/>
          <w:szCs w:val="28"/>
        </w:rPr>
        <w:t>Аэций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IV 3, 5. «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: [душа] - огнеподобное [соединение] умоп</w:t>
      </w:r>
      <w:r w:rsidR="00164157">
        <w:rPr>
          <w:rFonts w:ascii="Times New Roman" w:hAnsi="Times New Roman" w:cs="Times New Roman"/>
          <w:sz w:val="28"/>
          <w:szCs w:val="28"/>
        </w:rPr>
        <w:t xml:space="preserve">остигаемых </w:t>
      </w:r>
      <w:r w:rsidRPr="00981DE4">
        <w:rPr>
          <w:rFonts w:ascii="Times New Roman" w:hAnsi="Times New Roman" w:cs="Times New Roman"/>
          <w:sz w:val="28"/>
          <w:szCs w:val="28"/>
        </w:rPr>
        <w:t>[телец], имеющих сферические формы и огненное сво</w:t>
      </w:r>
      <w:r w:rsidR="00164157">
        <w:rPr>
          <w:rFonts w:ascii="Times New Roman" w:hAnsi="Times New Roman" w:cs="Times New Roman"/>
          <w:sz w:val="28"/>
          <w:szCs w:val="28"/>
        </w:rPr>
        <w:t>йство; она есть тело» (с. 340).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157">
        <w:rPr>
          <w:rFonts w:ascii="Times New Roman" w:hAnsi="Times New Roman" w:cs="Times New Roman"/>
          <w:i/>
          <w:sz w:val="28"/>
          <w:szCs w:val="28"/>
        </w:rPr>
        <w:t>Аэций</w:t>
      </w:r>
      <w:proofErr w:type="spellEnd"/>
      <w:r w:rsidRPr="001641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1DE4">
        <w:rPr>
          <w:rFonts w:ascii="Times New Roman" w:hAnsi="Times New Roman" w:cs="Times New Roman"/>
          <w:sz w:val="28"/>
          <w:szCs w:val="28"/>
        </w:rPr>
        <w:t>IV 7, 4. «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и Эпикур: душа смертна</w:t>
      </w:r>
      <w:r w:rsidR="00164157">
        <w:rPr>
          <w:rFonts w:ascii="Times New Roman" w:hAnsi="Times New Roman" w:cs="Times New Roman"/>
          <w:sz w:val="28"/>
          <w:szCs w:val="28"/>
        </w:rPr>
        <w:t>, она уничтожается вместе с те</w:t>
      </w:r>
      <w:r w:rsidRPr="00981DE4">
        <w:rPr>
          <w:rFonts w:ascii="Times New Roman" w:hAnsi="Times New Roman" w:cs="Times New Roman"/>
          <w:sz w:val="28"/>
          <w:szCs w:val="28"/>
        </w:rPr>
        <w:t>лом» (с. 341).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157">
        <w:rPr>
          <w:rFonts w:ascii="Times New Roman" w:hAnsi="Times New Roman" w:cs="Times New Roman"/>
          <w:i/>
          <w:sz w:val="28"/>
          <w:szCs w:val="28"/>
        </w:rPr>
        <w:t>Аэций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IV 5, 12. «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Парменид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, Эмпедокл и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: душа и ум – одно и т</w:t>
      </w:r>
      <w:r w:rsidR="00164157">
        <w:rPr>
          <w:rFonts w:ascii="Times New Roman" w:hAnsi="Times New Roman" w:cs="Times New Roman"/>
          <w:sz w:val="28"/>
          <w:szCs w:val="28"/>
        </w:rPr>
        <w:t xml:space="preserve">о же. По </w:t>
      </w:r>
      <w:r w:rsidRPr="00981DE4">
        <w:rPr>
          <w:rFonts w:ascii="Times New Roman" w:hAnsi="Times New Roman" w:cs="Times New Roman"/>
          <w:sz w:val="28"/>
          <w:szCs w:val="28"/>
        </w:rPr>
        <w:t>их мнению, не может быть ни одного животного, кото</w:t>
      </w:r>
      <w:r w:rsidR="00164157">
        <w:rPr>
          <w:rFonts w:ascii="Times New Roman" w:hAnsi="Times New Roman" w:cs="Times New Roman"/>
          <w:sz w:val="28"/>
          <w:szCs w:val="28"/>
        </w:rPr>
        <w:t>рое было бы совершенно неразум</w:t>
      </w:r>
      <w:r w:rsidRPr="00981DE4">
        <w:rPr>
          <w:rFonts w:ascii="Times New Roman" w:hAnsi="Times New Roman" w:cs="Times New Roman"/>
          <w:sz w:val="28"/>
          <w:szCs w:val="28"/>
        </w:rPr>
        <w:t>ным» (там же).</w:t>
      </w:r>
    </w:p>
    <w:p w:rsidR="00981DE4" w:rsidRPr="00164157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164157">
        <w:rPr>
          <w:rFonts w:ascii="Times New Roman" w:hAnsi="Times New Roman" w:cs="Times New Roman"/>
          <w:b/>
          <w:sz w:val="28"/>
          <w:szCs w:val="28"/>
        </w:rPr>
        <w:t>8. Прочитайте рассуждения Эпикура, обду</w:t>
      </w:r>
      <w:r w:rsidR="00164157">
        <w:rPr>
          <w:rFonts w:ascii="Times New Roman" w:hAnsi="Times New Roman" w:cs="Times New Roman"/>
          <w:b/>
          <w:sz w:val="28"/>
          <w:szCs w:val="28"/>
        </w:rPr>
        <w:t>майте их и выскажите свое отно</w:t>
      </w:r>
      <w:r w:rsidRPr="00164157">
        <w:rPr>
          <w:rFonts w:ascii="Times New Roman" w:hAnsi="Times New Roman" w:cs="Times New Roman"/>
          <w:b/>
          <w:sz w:val="28"/>
          <w:szCs w:val="28"/>
        </w:rPr>
        <w:t>шение</w:t>
      </w:r>
      <w:r w:rsidRPr="00981DE4">
        <w:rPr>
          <w:rFonts w:ascii="Times New Roman" w:hAnsi="Times New Roman" w:cs="Times New Roman"/>
          <w:sz w:val="28"/>
          <w:szCs w:val="28"/>
        </w:rPr>
        <w:t>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«Приучай себя к мысли, что смерть не имеет к н</w:t>
      </w:r>
      <w:r w:rsidR="00164157">
        <w:rPr>
          <w:rFonts w:ascii="Times New Roman" w:hAnsi="Times New Roman" w:cs="Times New Roman"/>
          <w:sz w:val="28"/>
          <w:szCs w:val="28"/>
        </w:rPr>
        <w:t xml:space="preserve">ам никакого отношения. Ведь все </w:t>
      </w:r>
      <w:r w:rsidRPr="00981DE4">
        <w:rPr>
          <w:rFonts w:ascii="Times New Roman" w:hAnsi="Times New Roman" w:cs="Times New Roman"/>
          <w:sz w:val="28"/>
          <w:szCs w:val="28"/>
        </w:rPr>
        <w:t>хорошее и дурное заключается в ощущении, а смерть е</w:t>
      </w:r>
      <w:r w:rsidR="00164157">
        <w:rPr>
          <w:rFonts w:ascii="Times New Roman" w:hAnsi="Times New Roman" w:cs="Times New Roman"/>
          <w:sz w:val="28"/>
          <w:szCs w:val="28"/>
        </w:rPr>
        <w:t xml:space="preserve">сть лишение ощущения. /.../ ... </w:t>
      </w:r>
      <w:r w:rsidRPr="00981DE4">
        <w:rPr>
          <w:rFonts w:ascii="Times New Roman" w:hAnsi="Times New Roman" w:cs="Times New Roman"/>
          <w:sz w:val="28"/>
          <w:szCs w:val="28"/>
        </w:rPr>
        <w:t>глуп тот, кто говорит, что он боится смерти не потому, чт</w:t>
      </w:r>
      <w:r w:rsidR="00164157">
        <w:rPr>
          <w:rFonts w:ascii="Times New Roman" w:hAnsi="Times New Roman" w:cs="Times New Roman"/>
          <w:sz w:val="28"/>
          <w:szCs w:val="28"/>
        </w:rPr>
        <w:t xml:space="preserve">о она причинит страдание, когда </w:t>
      </w:r>
      <w:r w:rsidRPr="00981DE4">
        <w:rPr>
          <w:rFonts w:ascii="Times New Roman" w:hAnsi="Times New Roman" w:cs="Times New Roman"/>
          <w:sz w:val="28"/>
          <w:szCs w:val="28"/>
        </w:rPr>
        <w:t xml:space="preserve">придет, но потому, что она причиняет страдание тем, что </w:t>
      </w:r>
      <w:r w:rsidR="00164157">
        <w:rPr>
          <w:rFonts w:ascii="Times New Roman" w:hAnsi="Times New Roman" w:cs="Times New Roman"/>
          <w:sz w:val="28"/>
          <w:szCs w:val="28"/>
        </w:rPr>
        <w:t>придет: ведь если что не трево</w:t>
      </w:r>
      <w:r w:rsidRPr="00981DE4">
        <w:rPr>
          <w:rFonts w:ascii="Times New Roman" w:hAnsi="Times New Roman" w:cs="Times New Roman"/>
          <w:sz w:val="28"/>
          <w:szCs w:val="28"/>
        </w:rPr>
        <w:t>жит присутствия, то напрасно печалиться, когда оно то</w:t>
      </w:r>
      <w:r w:rsidR="00164157">
        <w:rPr>
          <w:rFonts w:ascii="Times New Roman" w:hAnsi="Times New Roman" w:cs="Times New Roman"/>
          <w:sz w:val="28"/>
          <w:szCs w:val="28"/>
        </w:rPr>
        <w:t>лько еще ожидается. Таким обра</w:t>
      </w:r>
      <w:r w:rsidRPr="00981DE4">
        <w:rPr>
          <w:rFonts w:ascii="Times New Roman" w:hAnsi="Times New Roman" w:cs="Times New Roman"/>
          <w:sz w:val="28"/>
          <w:szCs w:val="28"/>
        </w:rPr>
        <w:t>зом, самое страшное из зол, смерть, не имеет к нам никакого отношения, так как, когда мы</w:t>
      </w:r>
      <w:r w:rsidR="00164157">
        <w:rPr>
          <w:rFonts w:ascii="Times New Roman" w:hAnsi="Times New Roman" w:cs="Times New Roman"/>
          <w:sz w:val="28"/>
          <w:szCs w:val="28"/>
        </w:rPr>
        <w:t xml:space="preserve"> </w:t>
      </w:r>
      <w:r w:rsidRPr="00981DE4">
        <w:rPr>
          <w:rFonts w:ascii="Times New Roman" w:hAnsi="Times New Roman" w:cs="Times New Roman"/>
          <w:sz w:val="28"/>
          <w:szCs w:val="28"/>
        </w:rPr>
        <w:t xml:space="preserve">существуем, смерть еще не присутствует; а когда смерть </w:t>
      </w:r>
      <w:r w:rsidR="00164157">
        <w:rPr>
          <w:rFonts w:ascii="Times New Roman" w:hAnsi="Times New Roman" w:cs="Times New Roman"/>
          <w:sz w:val="28"/>
          <w:szCs w:val="28"/>
        </w:rPr>
        <w:t>присутствует, тогда мы не суще</w:t>
      </w:r>
      <w:r w:rsidRPr="00981DE4">
        <w:rPr>
          <w:rFonts w:ascii="Times New Roman" w:hAnsi="Times New Roman" w:cs="Times New Roman"/>
          <w:sz w:val="28"/>
          <w:szCs w:val="28"/>
        </w:rPr>
        <w:t>ствуем. Таким образом, смерть не имеет отношения ни к</w:t>
      </w:r>
      <w:r w:rsidR="00164157">
        <w:rPr>
          <w:rFonts w:ascii="Times New Roman" w:hAnsi="Times New Roman" w:cs="Times New Roman"/>
          <w:sz w:val="28"/>
          <w:szCs w:val="28"/>
        </w:rPr>
        <w:t xml:space="preserve"> живущим, ни к умершим, так как </w:t>
      </w:r>
      <w:r w:rsidRPr="00981DE4">
        <w:rPr>
          <w:rFonts w:ascii="Times New Roman" w:hAnsi="Times New Roman" w:cs="Times New Roman"/>
          <w:sz w:val="28"/>
          <w:szCs w:val="28"/>
        </w:rPr>
        <w:t>для одних она не существует, а другие уже не существуют» (с. 355-356).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«Надо принять во внимание, что желания бывают</w:t>
      </w:r>
      <w:r w:rsidR="00164157">
        <w:rPr>
          <w:rFonts w:ascii="Times New Roman" w:hAnsi="Times New Roman" w:cs="Times New Roman"/>
          <w:sz w:val="28"/>
          <w:szCs w:val="28"/>
        </w:rPr>
        <w:t xml:space="preserve">: одни – естественные, другие </w:t>
      </w:r>
      <w:r w:rsidRPr="00981DE4">
        <w:rPr>
          <w:rFonts w:ascii="Times New Roman" w:hAnsi="Times New Roman" w:cs="Times New Roman"/>
          <w:sz w:val="28"/>
          <w:szCs w:val="28"/>
        </w:rPr>
        <w:t xml:space="preserve">пустые, и из числа естественных одни – необходимые, а </w:t>
      </w:r>
      <w:r w:rsidR="00164157">
        <w:rPr>
          <w:rFonts w:ascii="Times New Roman" w:hAnsi="Times New Roman" w:cs="Times New Roman"/>
          <w:sz w:val="28"/>
          <w:szCs w:val="28"/>
        </w:rPr>
        <w:t xml:space="preserve">другие – только естественные; а </w:t>
      </w:r>
      <w:r w:rsidRPr="00981DE4">
        <w:rPr>
          <w:rFonts w:ascii="Times New Roman" w:hAnsi="Times New Roman" w:cs="Times New Roman"/>
          <w:sz w:val="28"/>
          <w:szCs w:val="28"/>
        </w:rPr>
        <w:t>из числа необходимых одни – необходимые для счастья,</w:t>
      </w:r>
      <w:r w:rsidR="00164157">
        <w:rPr>
          <w:rFonts w:ascii="Times New Roman" w:hAnsi="Times New Roman" w:cs="Times New Roman"/>
          <w:sz w:val="28"/>
          <w:szCs w:val="28"/>
        </w:rPr>
        <w:t xml:space="preserve"> другие – для спокойствия тела, </w:t>
      </w:r>
      <w:r w:rsidRPr="00981DE4">
        <w:rPr>
          <w:rFonts w:ascii="Times New Roman" w:hAnsi="Times New Roman" w:cs="Times New Roman"/>
          <w:sz w:val="28"/>
          <w:szCs w:val="28"/>
        </w:rPr>
        <w:t>третьи – для самой жизни. Свободное от ошибок расс</w:t>
      </w:r>
      <w:r w:rsidR="00164157">
        <w:rPr>
          <w:rFonts w:ascii="Times New Roman" w:hAnsi="Times New Roman" w:cs="Times New Roman"/>
          <w:sz w:val="28"/>
          <w:szCs w:val="28"/>
        </w:rPr>
        <w:t xml:space="preserve">мотрение этих фактов при всяком </w:t>
      </w:r>
      <w:r w:rsidRPr="00981DE4">
        <w:rPr>
          <w:rFonts w:ascii="Times New Roman" w:hAnsi="Times New Roman" w:cs="Times New Roman"/>
          <w:sz w:val="28"/>
          <w:szCs w:val="28"/>
        </w:rPr>
        <w:t>выборе и избегании может содействовать здоровью тел</w:t>
      </w:r>
      <w:r w:rsidR="00164157">
        <w:rPr>
          <w:rFonts w:ascii="Times New Roman" w:hAnsi="Times New Roman" w:cs="Times New Roman"/>
          <w:sz w:val="28"/>
          <w:szCs w:val="28"/>
        </w:rPr>
        <w:t xml:space="preserve">а и безмятежности души, так как </w:t>
      </w:r>
      <w:r w:rsidRPr="00981DE4">
        <w:rPr>
          <w:rFonts w:ascii="Times New Roman" w:hAnsi="Times New Roman" w:cs="Times New Roman"/>
          <w:sz w:val="28"/>
          <w:szCs w:val="28"/>
        </w:rPr>
        <w:t>это есть цель счастливой жизни: ведь ради этого мы все делаем, именно чтобы не иметь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lastRenderedPageBreak/>
        <w:t>ни страданий, ни тревог...Мы имеем надобность в удовол</w:t>
      </w:r>
      <w:r w:rsidR="00164157">
        <w:rPr>
          <w:rFonts w:ascii="Times New Roman" w:hAnsi="Times New Roman" w:cs="Times New Roman"/>
          <w:sz w:val="28"/>
          <w:szCs w:val="28"/>
        </w:rPr>
        <w:t xml:space="preserve">ьствии тогда, когда страдаем от </w:t>
      </w:r>
      <w:r w:rsidRPr="00981DE4">
        <w:rPr>
          <w:rFonts w:ascii="Times New Roman" w:hAnsi="Times New Roman" w:cs="Times New Roman"/>
          <w:sz w:val="28"/>
          <w:szCs w:val="28"/>
        </w:rPr>
        <w:t>отсутствия удовольствия; а когда не страдаем, то уже н</w:t>
      </w:r>
      <w:r w:rsidR="00164157">
        <w:rPr>
          <w:rFonts w:ascii="Times New Roman" w:hAnsi="Times New Roman" w:cs="Times New Roman"/>
          <w:sz w:val="28"/>
          <w:szCs w:val="28"/>
        </w:rPr>
        <w:t>е нуждаемся в удовольствии. По</w:t>
      </w:r>
      <w:r w:rsidRPr="00981DE4">
        <w:rPr>
          <w:rFonts w:ascii="Times New Roman" w:hAnsi="Times New Roman" w:cs="Times New Roman"/>
          <w:sz w:val="28"/>
          <w:szCs w:val="28"/>
        </w:rPr>
        <w:t>этому-то мы и называем удовольствие началом и концом счастливой жизни...» (с. 356).</w:t>
      </w:r>
    </w:p>
    <w:p w:rsidR="00164157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«... когда мы говорим, что удовольствие есть к</w:t>
      </w:r>
      <w:r w:rsidR="00164157">
        <w:rPr>
          <w:rFonts w:ascii="Times New Roman" w:hAnsi="Times New Roman" w:cs="Times New Roman"/>
          <w:sz w:val="28"/>
          <w:szCs w:val="28"/>
        </w:rPr>
        <w:t xml:space="preserve">онечная цель, то мы разумеем не </w:t>
      </w:r>
      <w:r w:rsidRPr="00981DE4">
        <w:rPr>
          <w:rFonts w:ascii="Times New Roman" w:hAnsi="Times New Roman" w:cs="Times New Roman"/>
          <w:sz w:val="28"/>
          <w:szCs w:val="28"/>
        </w:rPr>
        <w:t>удовольствия распутников и не удовольствия, заключ</w:t>
      </w:r>
      <w:r w:rsidR="00164157">
        <w:rPr>
          <w:rFonts w:ascii="Times New Roman" w:hAnsi="Times New Roman" w:cs="Times New Roman"/>
          <w:sz w:val="28"/>
          <w:szCs w:val="28"/>
        </w:rPr>
        <w:t>ающиеся в чувственном наслажде</w:t>
      </w:r>
      <w:r w:rsidRPr="00981DE4">
        <w:rPr>
          <w:rFonts w:ascii="Times New Roman" w:hAnsi="Times New Roman" w:cs="Times New Roman"/>
          <w:sz w:val="28"/>
          <w:szCs w:val="28"/>
        </w:rPr>
        <w:t>нии, как думают некоторые, не знающие, или не согла</w:t>
      </w:r>
      <w:r w:rsidR="00164157">
        <w:rPr>
          <w:rFonts w:ascii="Times New Roman" w:hAnsi="Times New Roman" w:cs="Times New Roman"/>
          <w:sz w:val="28"/>
          <w:szCs w:val="28"/>
        </w:rPr>
        <w:t>шающиеся, или неправильно пони</w:t>
      </w:r>
      <w:r w:rsidRPr="00981DE4">
        <w:rPr>
          <w:rFonts w:ascii="Times New Roman" w:hAnsi="Times New Roman" w:cs="Times New Roman"/>
          <w:sz w:val="28"/>
          <w:szCs w:val="28"/>
        </w:rPr>
        <w:t>мающие, но мы разумеем свободу от телесных страда</w:t>
      </w:r>
      <w:r w:rsidR="00164157">
        <w:rPr>
          <w:rFonts w:ascii="Times New Roman" w:hAnsi="Times New Roman" w:cs="Times New Roman"/>
          <w:sz w:val="28"/>
          <w:szCs w:val="28"/>
        </w:rPr>
        <w:t>ний и от душевных тревог. /.../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Начало всего этого и величайшее благо есть бла</w:t>
      </w:r>
      <w:r w:rsidR="00164157">
        <w:rPr>
          <w:rFonts w:ascii="Times New Roman" w:hAnsi="Times New Roman" w:cs="Times New Roman"/>
          <w:sz w:val="28"/>
          <w:szCs w:val="28"/>
        </w:rPr>
        <w:t xml:space="preserve">горазумие. Поэтому благоразумие </w:t>
      </w:r>
      <w:r w:rsidRPr="00981DE4">
        <w:rPr>
          <w:rFonts w:ascii="Times New Roman" w:hAnsi="Times New Roman" w:cs="Times New Roman"/>
          <w:sz w:val="28"/>
          <w:szCs w:val="28"/>
        </w:rPr>
        <w:t>дороже даже философии. От благоразумия произошли</w:t>
      </w:r>
      <w:r w:rsidR="00164157">
        <w:rPr>
          <w:rFonts w:ascii="Times New Roman" w:hAnsi="Times New Roman" w:cs="Times New Roman"/>
          <w:sz w:val="28"/>
          <w:szCs w:val="28"/>
        </w:rPr>
        <w:t xml:space="preserve"> все остальные добродетели; оно </w:t>
      </w:r>
      <w:r w:rsidRPr="00981DE4">
        <w:rPr>
          <w:rFonts w:ascii="Times New Roman" w:hAnsi="Times New Roman" w:cs="Times New Roman"/>
          <w:sz w:val="28"/>
          <w:szCs w:val="28"/>
        </w:rPr>
        <w:t>учит, что нельзя жить приятно, не живя разумно, нравстве</w:t>
      </w:r>
      <w:r w:rsidR="00164157">
        <w:rPr>
          <w:rFonts w:ascii="Times New Roman" w:hAnsi="Times New Roman" w:cs="Times New Roman"/>
          <w:sz w:val="28"/>
          <w:szCs w:val="28"/>
        </w:rPr>
        <w:t xml:space="preserve">нно и справедливо, и, наоборот, </w:t>
      </w:r>
      <w:r w:rsidRPr="00981DE4">
        <w:rPr>
          <w:rFonts w:ascii="Times New Roman" w:hAnsi="Times New Roman" w:cs="Times New Roman"/>
          <w:sz w:val="28"/>
          <w:szCs w:val="28"/>
        </w:rPr>
        <w:t>нельзя жить разумно, нравственно и справедливо, не живя приятно» (с. 357).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</w:p>
    <w:p w:rsidR="00981DE4" w:rsidRPr="00164157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164157">
        <w:rPr>
          <w:rFonts w:ascii="Times New Roman" w:hAnsi="Times New Roman" w:cs="Times New Roman"/>
          <w:b/>
          <w:sz w:val="28"/>
          <w:szCs w:val="28"/>
        </w:rPr>
        <w:t>9. Что представляют собой идеи (виды) с</w:t>
      </w:r>
      <w:r w:rsidR="00164157">
        <w:rPr>
          <w:rFonts w:ascii="Times New Roman" w:hAnsi="Times New Roman" w:cs="Times New Roman"/>
          <w:b/>
          <w:sz w:val="28"/>
          <w:szCs w:val="28"/>
        </w:rPr>
        <w:t>огласно приведенному ниже фраг</w:t>
      </w:r>
      <w:r w:rsidRPr="00164157">
        <w:rPr>
          <w:rFonts w:ascii="Times New Roman" w:hAnsi="Times New Roman" w:cs="Times New Roman"/>
          <w:b/>
          <w:sz w:val="28"/>
          <w:szCs w:val="28"/>
        </w:rPr>
        <w:t xml:space="preserve">менту диалога Платона? (Разговор ведут </w:t>
      </w:r>
      <w:proofErr w:type="spellStart"/>
      <w:r w:rsidRPr="00164157">
        <w:rPr>
          <w:rFonts w:ascii="Times New Roman" w:hAnsi="Times New Roman" w:cs="Times New Roman"/>
          <w:b/>
          <w:sz w:val="28"/>
          <w:szCs w:val="28"/>
        </w:rPr>
        <w:t>Парменид</w:t>
      </w:r>
      <w:proofErr w:type="spellEnd"/>
      <w:r w:rsidRPr="00164157">
        <w:rPr>
          <w:rFonts w:ascii="Times New Roman" w:hAnsi="Times New Roman" w:cs="Times New Roman"/>
          <w:b/>
          <w:sz w:val="28"/>
          <w:szCs w:val="28"/>
        </w:rPr>
        <w:t xml:space="preserve"> и Сократ).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 xml:space="preserve">«- Так что же? спросил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Парменид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: каждая мысль будет одно, но мысль – ни о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чем? – Но это невозможно, отвечал он. – Значит, о ч</w:t>
      </w:r>
      <w:r w:rsidR="00164157">
        <w:rPr>
          <w:rFonts w:ascii="Times New Roman" w:hAnsi="Times New Roman" w:cs="Times New Roman"/>
          <w:sz w:val="28"/>
          <w:szCs w:val="28"/>
        </w:rPr>
        <w:t xml:space="preserve">ем-нибудь? – Да. – Существующем </w:t>
      </w:r>
      <w:r w:rsidRPr="00981DE4">
        <w:rPr>
          <w:rFonts w:ascii="Times New Roman" w:hAnsi="Times New Roman" w:cs="Times New Roman"/>
          <w:sz w:val="28"/>
          <w:szCs w:val="28"/>
        </w:rPr>
        <w:t>или не существующем? – Существующем. Не об одном ли чем, чт</w:t>
      </w:r>
      <w:r w:rsidR="00164157">
        <w:rPr>
          <w:rFonts w:ascii="Times New Roman" w:hAnsi="Times New Roman" w:cs="Times New Roman"/>
          <w:sz w:val="28"/>
          <w:szCs w:val="28"/>
        </w:rPr>
        <w:t>о мыслится как прису</w:t>
      </w:r>
      <w:r w:rsidRPr="00981DE4">
        <w:rPr>
          <w:rFonts w:ascii="Times New Roman" w:hAnsi="Times New Roman" w:cs="Times New Roman"/>
          <w:sz w:val="28"/>
          <w:szCs w:val="28"/>
        </w:rPr>
        <w:t>щее всему и представляет одну некоторую идею? – Да. --</w:t>
      </w:r>
      <w:r w:rsidR="00164157">
        <w:rPr>
          <w:rFonts w:ascii="Times New Roman" w:hAnsi="Times New Roman" w:cs="Times New Roman"/>
          <w:sz w:val="28"/>
          <w:szCs w:val="28"/>
        </w:rPr>
        <w:t xml:space="preserve"> Так не вид ли будет это мысли </w:t>
      </w:r>
      <w:r w:rsidRPr="00981DE4">
        <w:rPr>
          <w:rFonts w:ascii="Times New Roman" w:hAnsi="Times New Roman" w:cs="Times New Roman"/>
          <w:sz w:val="28"/>
          <w:szCs w:val="28"/>
        </w:rPr>
        <w:t xml:space="preserve">мое одно, всегда тожественное во всем? – Необходимо. </w:t>
      </w:r>
      <w:r w:rsidR="00164157">
        <w:rPr>
          <w:rFonts w:ascii="Times New Roman" w:hAnsi="Times New Roman" w:cs="Times New Roman"/>
          <w:sz w:val="28"/>
          <w:szCs w:val="28"/>
        </w:rPr>
        <w:t xml:space="preserve">– Что же теперь? спросил </w:t>
      </w:r>
      <w:proofErr w:type="spellStart"/>
      <w:r w:rsidR="00164157">
        <w:rPr>
          <w:rFonts w:ascii="Times New Roman" w:hAnsi="Times New Roman" w:cs="Times New Roman"/>
          <w:sz w:val="28"/>
          <w:szCs w:val="28"/>
        </w:rPr>
        <w:t>Парме</w:t>
      </w:r>
      <w:r w:rsidRPr="00981DE4">
        <w:rPr>
          <w:rFonts w:ascii="Times New Roman" w:hAnsi="Times New Roman" w:cs="Times New Roman"/>
          <w:sz w:val="28"/>
          <w:szCs w:val="28"/>
        </w:rPr>
        <w:t>нид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: если все прочие вещи причастны, говоришь, видов, то н</w:t>
      </w:r>
      <w:r w:rsidR="00164157">
        <w:rPr>
          <w:rFonts w:ascii="Times New Roman" w:hAnsi="Times New Roman" w:cs="Times New Roman"/>
          <w:sz w:val="28"/>
          <w:szCs w:val="28"/>
        </w:rPr>
        <w:t xml:space="preserve">е необходимо ли тебе думать, </w:t>
      </w:r>
      <w:proofErr w:type="gramStart"/>
      <w:r w:rsidRPr="00981DE4">
        <w:rPr>
          <w:rFonts w:ascii="Times New Roman" w:hAnsi="Times New Roman" w:cs="Times New Roman"/>
          <w:sz w:val="28"/>
          <w:szCs w:val="28"/>
        </w:rPr>
        <w:t>что либо</w:t>
      </w:r>
      <w:proofErr w:type="gramEnd"/>
      <w:r w:rsidRPr="00981DE4">
        <w:rPr>
          <w:rFonts w:ascii="Times New Roman" w:hAnsi="Times New Roman" w:cs="Times New Roman"/>
          <w:sz w:val="28"/>
          <w:szCs w:val="28"/>
        </w:rPr>
        <w:t xml:space="preserve"> каждая вещь относится к мыслям и все мыслит</w:t>
      </w:r>
      <w:r w:rsidR="00164157">
        <w:rPr>
          <w:rFonts w:ascii="Times New Roman" w:hAnsi="Times New Roman" w:cs="Times New Roman"/>
          <w:sz w:val="28"/>
          <w:szCs w:val="28"/>
        </w:rPr>
        <w:t xml:space="preserve">, либо относящееся к мыслям </w:t>
      </w:r>
      <w:proofErr w:type="spellStart"/>
      <w:r w:rsidR="00164157">
        <w:rPr>
          <w:rFonts w:ascii="Times New Roman" w:hAnsi="Times New Roman" w:cs="Times New Roman"/>
          <w:sz w:val="28"/>
          <w:szCs w:val="28"/>
        </w:rPr>
        <w:t>не</w:t>
      </w:r>
      <w:r w:rsidRPr="00981DE4">
        <w:rPr>
          <w:rFonts w:ascii="Times New Roman" w:hAnsi="Times New Roman" w:cs="Times New Roman"/>
          <w:sz w:val="28"/>
          <w:szCs w:val="28"/>
        </w:rPr>
        <w:t>мысленно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? Но и это не имело бы смысла, отвечал он. Вп</w:t>
      </w:r>
      <w:r w:rsidR="00164157">
        <w:rPr>
          <w:rFonts w:ascii="Times New Roman" w:hAnsi="Times New Roman" w:cs="Times New Roman"/>
          <w:sz w:val="28"/>
          <w:szCs w:val="28"/>
        </w:rPr>
        <w:t xml:space="preserve">рочем, мне-то, </w:t>
      </w:r>
      <w:proofErr w:type="spellStart"/>
      <w:r w:rsidR="00164157">
        <w:rPr>
          <w:rFonts w:ascii="Times New Roman" w:hAnsi="Times New Roman" w:cs="Times New Roman"/>
          <w:sz w:val="28"/>
          <w:szCs w:val="28"/>
        </w:rPr>
        <w:t>Парменид</w:t>
      </w:r>
      <w:proofErr w:type="spellEnd"/>
      <w:r w:rsidR="00164157">
        <w:rPr>
          <w:rFonts w:ascii="Times New Roman" w:hAnsi="Times New Roman" w:cs="Times New Roman"/>
          <w:sz w:val="28"/>
          <w:szCs w:val="28"/>
        </w:rPr>
        <w:t xml:space="preserve">, скорее </w:t>
      </w:r>
      <w:r w:rsidRPr="00981DE4">
        <w:rPr>
          <w:rFonts w:ascii="Times New Roman" w:hAnsi="Times New Roman" w:cs="Times New Roman"/>
          <w:sz w:val="28"/>
          <w:szCs w:val="28"/>
        </w:rPr>
        <w:t>всего представляется так: эти виды стоят в природе как б</w:t>
      </w:r>
      <w:r w:rsidR="00164157">
        <w:rPr>
          <w:rFonts w:ascii="Times New Roman" w:hAnsi="Times New Roman" w:cs="Times New Roman"/>
          <w:sz w:val="28"/>
          <w:szCs w:val="28"/>
        </w:rPr>
        <w:t>ы образцы, а прочие вещи подхо</w:t>
      </w:r>
      <w:r w:rsidRPr="00981DE4">
        <w:rPr>
          <w:rFonts w:ascii="Times New Roman" w:hAnsi="Times New Roman" w:cs="Times New Roman"/>
          <w:sz w:val="28"/>
          <w:szCs w:val="28"/>
        </w:rPr>
        <w:t>дят к ним и становятся подобиями; так что самая причастн</w:t>
      </w:r>
      <w:r w:rsidR="00164157">
        <w:rPr>
          <w:rFonts w:ascii="Times New Roman" w:hAnsi="Times New Roman" w:cs="Times New Roman"/>
          <w:sz w:val="28"/>
          <w:szCs w:val="28"/>
        </w:rPr>
        <w:t xml:space="preserve">ость их видам есть не иное что, </w:t>
      </w:r>
      <w:r w:rsidRPr="00981DE4">
        <w:rPr>
          <w:rFonts w:ascii="Times New Roman" w:hAnsi="Times New Roman" w:cs="Times New Roman"/>
          <w:sz w:val="28"/>
          <w:szCs w:val="28"/>
        </w:rPr>
        <w:t xml:space="preserve">как уподобление им» </w:t>
      </w:r>
      <w:proofErr w:type="gramStart"/>
      <w:r w:rsidRPr="00981DE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Парменид</w:t>
      </w:r>
      <w:proofErr w:type="spellEnd"/>
      <w:proofErr w:type="gramEnd"/>
      <w:r w:rsidRPr="00981DE4">
        <w:rPr>
          <w:rFonts w:ascii="Times New Roman" w:hAnsi="Times New Roman" w:cs="Times New Roman"/>
          <w:sz w:val="28"/>
          <w:szCs w:val="28"/>
        </w:rPr>
        <w:t xml:space="preserve"> 130-135 - с. 395).</w:t>
      </w:r>
    </w:p>
    <w:p w:rsidR="00981DE4" w:rsidRPr="00164157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164157">
        <w:rPr>
          <w:rFonts w:ascii="Times New Roman" w:hAnsi="Times New Roman" w:cs="Times New Roman"/>
          <w:b/>
          <w:sz w:val="28"/>
          <w:szCs w:val="28"/>
        </w:rPr>
        <w:t>10. Обдумайте рассуждение Платона о бл</w:t>
      </w:r>
      <w:r w:rsidR="00164157">
        <w:rPr>
          <w:rFonts w:ascii="Times New Roman" w:hAnsi="Times New Roman" w:cs="Times New Roman"/>
          <w:b/>
          <w:sz w:val="28"/>
          <w:szCs w:val="28"/>
        </w:rPr>
        <w:t xml:space="preserve">аге и подумайте над тем, почему </w:t>
      </w:r>
      <w:r w:rsidRPr="00164157">
        <w:rPr>
          <w:rFonts w:ascii="Times New Roman" w:hAnsi="Times New Roman" w:cs="Times New Roman"/>
          <w:b/>
          <w:sz w:val="28"/>
          <w:szCs w:val="28"/>
        </w:rPr>
        <w:t>идея блага занимает в его иерархии идей высшее положение.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«Это, доставляющее истинность познаваемом</w:t>
      </w:r>
      <w:r w:rsidR="00164157">
        <w:rPr>
          <w:rFonts w:ascii="Times New Roman" w:hAnsi="Times New Roman" w:cs="Times New Roman"/>
          <w:sz w:val="28"/>
          <w:szCs w:val="28"/>
        </w:rPr>
        <w:t>у и дающее силу познающему, на</w:t>
      </w:r>
      <w:r w:rsidRPr="00981DE4">
        <w:rPr>
          <w:rFonts w:ascii="Times New Roman" w:hAnsi="Times New Roman" w:cs="Times New Roman"/>
          <w:sz w:val="28"/>
          <w:szCs w:val="28"/>
        </w:rPr>
        <w:t xml:space="preserve">зывай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идеею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блага, причиною знания и истины, пос</w:t>
      </w:r>
      <w:r w:rsidR="00164157">
        <w:rPr>
          <w:rFonts w:ascii="Times New Roman" w:hAnsi="Times New Roman" w:cs="Times New Roman"/>
          <w:sz w:val="28"/>
          <w:szCs w:val="28"/>
        </w:rPr>
        <w:t xml:space="preserve">кольку она познается умом. Ведь </w:t>
      </w:r>
      <w:r w:rsidRPr="00981DE4">
        <w:rPr>
          <w:rFonts w:ascii="Times New Roman" w:hAnsi="Times New Roman" w:cs="Times New Roman"/>
          <w:sz w:val="28"/>
          <w:szCs w:val="28"/>
        </w:rPr>
        <w:t>сколь ни прекрасны оба эти предметы – знание и истина,</w:t>
      </w:r>
      <w:r w:rsidR="00164157">
        <w:rPr>
          <w:rFonts w:ascii="Times New Roman" w:hAnsi="Times New Roman" w:cs="Times New Roman"/>
          <w:sz w:val="28"/>
          <w:szCs w:val="28"/>
        </w:rPr>
        <w:t xml:space="preserve"> ты, предполагая другое еще пре</w:t>
      </w:r>
      <w:r w:rsidRPr="00981DE4">
        <w:rPr>
          <w:rFonts w:ascii="Times New Roman" w:hAnsi="Times New Roman" w:cs="Times New Roman"/>
          <w:sz w:val="28"/>
          <w:szCs w:val="28"/>
        </w:rPr>
        <w:t xml:space="preserve">краснее их, будешь предполагать справедливо. Как там </w:t>
      </w:r>
      <w:r w:rsidR="00164157">
        <w:rPr>
          <w:rFonts w:ascii="Times New Roman" w:hAnsi="Times New Roman" w:cs="Times New Roman"/>
          <w:sz w:val="28"/>
          <w:szCs w:val="28"/>
        </w:rPr>
        <w:t xml:space="preserve">свет и зрение почитать </w:t>
      </w:r>
      <w:proofErr w:type="spellStart"/>
      <w:r w:rsidR="00164157">
        <w:rPr>
          <w:rFonts w:ascii="Times New Roman" w:hAnsi="Times New Roman" w:cs="Times New Roman"/>
          <w:sz w:val="28"/>
          <w:szCs w:val="28"/>
        </w:rPr>
        <w:t>солнцеоб</w:t>
      </w:r>
      <w:proofErr w:type="spellEnd"/>
      <w:r w:rsidR="00164157">
        <w:rPr>
          <w:rFonts w:ascii="Times New Roman" w:hAnsi="Times New Roman" w:cs="Times New Roman"/>
          <w:sz w:val="28"/>
          <w:szCs w:val="28"/>
        </w:rPr>
        <w:t xml:space="preserve"> </w:t>
      </w:r>
      <w:r w:rsidRPr="00981DE4">
        <w:rPr>
          <w:rFonts w:ascii="Times New Roman" w:hAnsi="Times New Roman" w:cs="Times New Roman"/>
          <w:sz w:val="28"/>
          <w:szCs w:val="28"/>
        </w:rPr>
        <w:t>разными справедливо, а солнцем несправедливо, так и здесь оба эти предметы – знание и</w:t>
      </w:r>
      <w:r w:rsidR="00164157">
        <w:rPr>
          <w:rFonts w:ascii="Times New Roman" w:hAnsi="Times New Roman" w:cs="Times New Roman"/>
          <w:sz w:val="28"/>
          <w:szCs w:val="28"/>
        </w:rPr>
        <w:t xml:space="preserve"> </w:t>
      </w:r>
      <w:r w:rsidRPr="00981DE4">
        <w:rPr>
          <w:rFonts w:ascii="Times New Roman" w:hAnsi="Times New Roman" w:cs="Times New Roman"/>
          <w:sz w:val="28"/>
          <w:szCs w:val="28"/>
        </w:rPr>
        <w:t xml:space="preserve">истину – признавать </w:t>
      </w:r>
      <w:r w:rsidRPr="00981DE4">
        <w:rPr>
          <w:rFonts w:ascii="Times New Roman" w:hAnsi="Times New Roman" w:cs="Times New Roman"/>
          <w:sz w:val="28"/>
          <w:szCs w:val="28"/>
        </w:rPr>
        <w:lastRenderedPageBreak/>
        <w:t>благовидными справедливо, а благо</w:t>
      </w:r>
      <w:r w:rsidR="00164157">
        <w:rPr>
          <w:rFonts w:ascii="Times New Roman" w:hAnsi="Times New Roman" w:cs="Times New Roman"/>
          <w:sz w:val="28"/>
          <w:szCs w:val="28"/>
        </w:rPr>
        <w:t>м которое-нибудь из них неспра</w:t>
      </w:r>
      <w:r w:rsidRPr="00981DE4">
        <w:rPr>
          <w:rFonts w:ascii="Times New Roman" w:hAnsi="Times New Roman" w:cs="Times New Roman"/>
          <w:sz w:val="28"/>
          <w:szCs w:val="28"/>
        </w:rPr>
        <w:t>ведливо; но природу блага надобно ставить еще выше. /...</w:t>
      </w:r>
      <w:r w:rsidR="00164157">
        <w:rPr>
          <w:rFonts w:ascii="Times New Roman" w:hAnsi="Times New Roman" w:cs="Times New Roman"/>
          <w:sz w:val="28"/>
          <w:szCs w:val="28"/>
        </w:rPr>
        <w:t>/ Солнце, скажешь ты, доставля</w:t>
      </w:r>
      <w:r w:rsidRPr="00981DE4">
        <w:rPr>
          <w:rFonts w:ascii="Times New Roman" w:hAnsi="Times New Roman" w:cs="Times New Roman"/>
          <w:sz w:val="28"/>
          <w:szCs w:val="28"/>
        </w:rPr>
        <w:t>ет видимым предметам не только, думаю, способность быть видимыми, но и рождение</w:t>
      </w:r>
      <w:r w:rsidR="00164157">
        <w:rPr>
          <w:rFonts w:ascii="Times New Roman" w:hAnsi="Times New Roman" w:cs="Times New Roman"/>
          <w:sz w:val="28"/>
          <w:szCs w:val="28"/>
        </w:rPr>
        <w:t xml:space="preserve">, и </w:t>
      </w:r>
      <w:r w:rsidRPr="00981DE4">
        <w:rPr>
          <w:rFonts w:ascii="Times New Roman" w:hAnsi="Times New Roman" w:cs="Times New Roman"/>
          <w:sz w:val="28"/>
          <w:szCs w:val="28"/>
        </w:rPr>
        <w:t>возрастание, и пищу, а само оно не рождается. /.../ Так и бл</w:t>
      </w:r>
      <w:r w:rsidR="00164157">
        <w:rPr>
          <w:rFonts w:ascii="Times New Roman" w:hAnsi="Times New Roman" w:cs="Times New Roman"/>
          <w:sz w:val="28"/>
          <w:szCs w:val="28"/>
        </w:rPr>
        <w:t>аго, надобно сказать, доставля</w:t>
      </w:r>
      <w:r w:rsidRPr="00981DE4">
        <w:rPr>
          <w:rFonts w:ascii="Times New Roman" w:hAnsi="Times New Roman" w:cs="Times New Roman"/>
          <w:sz w:val="28"/>
          <w:szCs w:val="28"/>
        </w:rPr>
        <w:t xml:space="preserve">ет познаваемым предметам не только способность быть </w:t>
      </w:r>
      <w:r w:rsidR="00164157">
        <w:rPr>
          <w:rFonts w:ascii="Times New Roman" w:hAnsi="Times New Roman" w:cs="Times New Roman"/>
          <w:sz w:val="28"/>
          <w:szCs w:val="28"/>
        </w:rPr>
        <w:t xml:space="preserve">познаваемыми, но и существовать </w:t>
      </w:r>
      <w:r w:rsidRPr="00981DE4">
        <w:rPr>
          <w:rFonts w:ascii="Times New Roman" w:hAnsi="Times New Roman" w:cs="Times New Roman"/>
          <w:sz w:val="28"/>
          <w:szCs w:val="28"/>
        </w:rPr>
        <w:t>и получать от него сущность, тогда как благо не есть сущность, но по достоинству и силе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стоит выше пределов сущности» (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Федон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100 В - с. 379-380).</w:t>
      </w:r>
    </w:p>
    <w:p w:rsidR="00981DE4" w:rsidRPr="00164157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164157">
        <w:rPr>
          <w:rFonts w:ascii="Times New Roman" w:hAnsi="Times New Roman" w:cs="Times New Roman"/>
          <w:b/>
          <w:sz w:val="28"/>
          <w:szCs w:val="28"/>
        </w:rPr>
        <w:t>11</w:t>
      </w:r>
      <w:r w:rsidR="00164157">
        <w:rPr>
          <w:rFonts w:ascii="Times New Roman" w:hAnsi="Times New Roman" w:cs="Times New Roman"/>
          <w:b/>
          <w:sz w:val="28"/>
          <w:szCs w:val="28"/>
        </w:rPr>
        <w:t>.</w:t>
      </w:r>
      <w:r w:rsidRPr="00164157">
        <w:rPr>
          <w:rFonts w:ascii="Times New Roman" w:hAnsi="Times New Roman" w:cs="Times New Roman"/>
          <w:b/>
          <w:sz w:val="28"/>
          <w:szCs w:val="28"/>
        </w:rPr>
        <w:t xml:space="preserve"> Какова, по Платону, природа познания?</w:t>
      </w:r>
    </w:p>
    <w:p w:rsidR="00164157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«Из богов никто не занимается философией и не</w:t>
      </w:r>
      <w:r w:rsidR="00164157">
        <w:rPr>
          <w:rFonts w:ascii="Times New Roman" w:hAnsi="Times New Roman" w:cs="Times New Roman"/>
          <w:sz w:val="28"/>
          <w:szCs w:val="28"/>
        </w:rPr>
        <w:t xml:space="preserve"> желает стать мудрым, поскольку </w:t>
      </w:r>
      <w:r w:rsidRPr="00981DE4">
        <w:rPr>
          <w:rFonts w:ascii="Times New Roman" w:hAnsi="Times New Roman" w:cs="Times New Roman"/>
          <w:sz w:val="28"/>
          <w:szCs w:val="28"/>
        </w:rPr>
        <w:t>боги и так уже мудры; да и вообще тот, кто мудр, к мудрости не ст</w:t>
      </w:r>
      <w:r w:rsidR="00164157">
        <w:rPr>
          <w:rFonts w:ascii="Times New Roman" w:hAnsi="Times New Roman" w:cs="Times New Roman"/>
          <w:sz w:val="28"/>
          <w:szCs w:val="28"/>
        </w:rPr>
        <w:t>ремится. Но не зани</w:t>
      </w:r>
      <w:r w:rsidRPr="00981DE4">
        <w:rPr>
          <w:rFonts w:ascii="Times New Roman" w:hAnsi="Times New Roman" w:cs="Times New Roman"/>
          <w:sz w:val="28"/>
          <w:szCs w:val="28"/>
        </w:rPr>
        <w:t>маются философией и не желают стать мудрыми опят</w:t>
      </w:r>
      <w:r w:rsidR="00164157">
        <w:rPr>
          <w:rFonts w:ascii="Times New Roman" w:hAnsi="Times New Roman" w:cs="Times New Roman"/>
          <w:sz w:val="28"/>
          <w:szCs w:val="28"/>
        </w:rPr>
        <w:t xml:space="preserve">ь-таки и невежды. Ведь тем-то и </w:t>
      </w:r>
      <w:r w:rsidRPr="00981DE4">
        <w:rPr>
          <w:rFonts w:ascii="Times New Roman" w:hAnsi="Times New Roman" w:cs="Times New Roman"/>
          <w:sz w:val="28"/>
          <w:szCs w:val="28"/>
        </w:rPr>
        <w:t>скверно невежество, что человек ни прекрасный, ни с</w:t>
      </w:r>
      <w:r w:rsidR="00164157">
        <w:rPr>
          <w:rFonts w:ascii="Times New Roman" w:hAnsi="Times New Roman" w:cs="Times New Roman"/>
          <w:sz w:val="28"/>
          <w:szCs w:val="28"/>
        </w:rPr>
        <w:t>овершенный, ни умный вполне до</w:t>
      </w:r>
      <w:r w:rsidRPr="00981DE4">
        <w:rPr>
          <w:rFonts w:ascii="Times New Roman" w:hAnsi="Times New Roman" w:cs="Times New Roman"/>
          <w:sz w:val="28"/>
          <w:szCs w:val="28"/>
        </w:rPr>
        <w:t xml:space="preserve">волен собой. А кто не считает, что в чем-то нуждается, тот и не желает </w:t>
      </w:r>
      <w:r w:rsidR="00164157">
        <w:rPr>
          <w:rFonts w:ascii="Times New Roman" w:hAnsi="Times New Roman" w:cs="Times New Roman"/>
          <w:sz w:val="28"/>
          <w:szCs w:val="28"/>
        </w:rPr>
        <w:t xml:space="preserve">того, в чем, по его </w:t>
      </w:r>
      <w:r w:rsidRPr="00981DE4">
        <w:rPr>
          <w:rFonts w:ascii="Times New Roman" w:hAnsi="Times New Roman" w:cs="Times New Roman"/>
          <w:sz w:val="28"/>
          <w:szCs w:val="28"/>
        </w:rPr>
        <w:t>мнению, не испытывает нужд</w:t>
      </w:r>
      <w:r w:rsidR="00164157">
        <w:rPr>
          <w:rFonts w:ascii="Times New Roman" w:hAnsi="Times New Roman" w:cs="Times New Roman"/>
          <w:sz w:val="28"/>
          <w:szCs w:val="28"/>
        </w:rPr>
        <w:t>ы» (Пир 203 В – 204 А – с. 385)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«Раз душа бессмертна, часто рождается и видела вс</w:t>
      </w:r>
      <w:r w:rsidR="00164157">
        <w:rPr>
          <w:rFonts w:ascii="Times New Roman" w:hAnsi="Times New Roman" w:cs="Times New Roman"/>
          <w:sz w:val="28"/>
          <w:szCs w:val="28"/>
        </w:rPr>
        <w:t>е и здесь, и в Аиде, то нет ни</w:t>
      </w:r>
      <w:r w:rsidRPr="00981DE4">
        <w:rPr>
          <w:rFonts w:ascii="Times New Roman" w:hAnsi="Times New Roman" w:cs="Times New Roman"/>
          <w:sz w:val="28"/>
          <w:szCs w:val="28"/>
        </w:rPr>
        <w:t>чего такого, чего бы она не познала; поэтому ничего удиви</w:t>
      </w:r>
      <w:r w:rsidR="00164157">
        <w:rPr>
          <w:rFonts w:ascii="Times New Roman" w:hAnsi="Times New Roman" w:cs="Times New Roman"/>
          <w:sz w:val="28"/>
          <w:szCs w:val="28"/>
        </w:rPr>
        <w:t>тельного нет и в том, что и на</w:t>
      </w:r>
      <w:r w:rsidRPr="00981DE4">
        <w:rPr>
          <w:rFonts w:ascii="Times New Roman" w:hAnsi="Times New Roman" w:cs="Times New Roman"/>
          <w:sz w:val="28"/>
          <w:szCs w:val="28"/>
        </w:rPr>
        <w:t>счет добродетели, и насчет всего прочего она способна в</w:t>
      </w:r>
      <w:r w:rsidR="00164157">
        <w:rPr>
          <w:rFonts w:ascii="Times New Roman" w:hAnsi="Times New Roman" w:cs="Times New Roman"/>
          <w:sz w:val="28"/>
          <w:szCs w:val="28"/>
        </w:rPr>
        <w:t xml:space="preserve">спомнить то, что прежде ей было </w:t>
      </w:r>
      <w:r w:rsidRPr="00981DE4">
        <w:rPr>
          <w:rFonts w:ascii="Times New Roman" w:hAnsi="Times New Roman" w:cs="Times New Roman"/>
          <w:sz w:val="28"/>
          <w:szCs w:val="28"/>
        </w:rPr>
        <w:t>известно. И раз все в природе друг другу родственно, а ду</w:t>
      </w:r>
      <w:r w:rsidR="00164157">
        <w:rPr>
          <w:rFonts w:ascii="Times New Roman" w:hAnsi="Times New Roman" w:cs="Times New Roman"/>
          <w:sz w:val="28"/>
          <w:szCs w:val="28"/>
        </w:rPr>
        <w:t xml:space="preserve">ша все познала, ничто не мешает </w:t>
      </w:r>
      <w:r w:rsidRPr="00981DE4">
        <w:rPr>
          <w:rFonts w:ascii="Times New Roman" w:hAnsi="Times New Roman" w:cs="Times New Roman"/>
          <w:sz w:val="28"/>
          <w:szCs w:val="28"/>
        </w:rPr>
        <w:t>тому, кто вспомнил что-нибудь одно, - люди называют это познанием, - самому най</w:t>
      </w:r>
      <w:r w:rsidR="00164157">
        <w:rPr>
          <w:rFonts w:ascii="Times New Roman" w:hAnsi="Times New Roman" w:cs="Times New Roman"/>
          <w:sz w:val="28"/>
          <w:szCs w:val="28"/>
        </w:rPr>
        <w:t xml:space="preserve">ти и </w:t>
      </w:r>
      <w:r w:rsidRPr="00981DE4">
        <w:rPr>
          <w:rFonts w:ascii="Times New Roman" w:hAnsi="Times New Roman" w:cs="Times New Roman"/>
          <w:sz w:val="28"/>
          <w:szCs w:val="28"/>
        </w:rPr>
        <w:t>все остальное, если только он будет мужествен и неутом</w:t>
      </w:r>
      <w:r w:rsidR="00164157">
        <w:rPr>
          <w:rFonts w:ascii="Times New Roman" w:hAnsi="Times New Roman" w:cs="Times New Roman"/>
          <w:sz w:val="28"/>
          <w:szCs w:val="28"/>
        </w:rPr>
        <w:t>им в поисках; ведь искать и по</w:t>
      </w:r>
      <w:r w:rsidRPr="00981DE4">
        <w:rPr>
          <w:rFonts w:ascii="Times New Roman" w:hAnsi="Times New Roman" w:cs="Times New Roman"/>
          <w:sz w:val="28"/>
          <w:szCs w:val="28"/>
        </w:rPr>
        <w:t>знавать – это как раз и значит припоминать» (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Менон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>, 81 C – D – c. 385)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 xml:space="preserve">«Человек должен постигать общие понятия, </w:t>
      </w:r>
      <w:r w:rsidR="00164157">
        <w:rPr>
          <w:rFonts w:ascii="Times New Roman" w:hAnsi="Times New Roman" w:cs="Times New Roman"/>
          <w:sz w:val="28"/>
          <w:szCs w:val="28"/>
        </w:rPr>
        <w:t>складывающиеся из многих чувст</w:t>
      </w:r>
      <w:r w:rsidRPr="00981DE4">
        <w:rPr>
          <w:rFonts w:ascii="Times New Roman" w:hAnsi="Times New Roman" w:cs="Times New Roman"/>
          <w:sz w:val="28"/>
          <w:szCs w:val="28"/>
        </w:rPr>
        <w:t xml:space="preserve">венных восприятий, но сводимые разумом воедино. А </w:t>
      </w:r>
      <w:r w:rsidR="00164157">
        <w:rPr>
          <w:rFonts w:ascii="Times New Roman" w:hAnsi="Times New Roman" w:cs="Times New Roman"/>
          <w:sz w:val="28"/>
          <w:szCs w:val="28"/>
        </w:rPr>
        <w:t xml:space="preserve">это есть припоминание того, что </w:t>
      </w:r>
      <w:r w:rsidRPr="00981DE4">
        <w:rPr>
          <w:rFonts w:ascii="Times New Roman" w:hAnsi="Times New Roman" w:cs="Times New Roman"/>
          <w:sz w:val="28"/>
          <w:szCs w:val="28"/>
        </w:rPr>
        <w:t>некогда видела наша душа, когда она сопутствовала богу,</w:t>
      </w:r>
      <w:r w:rsidR="00164157">
        <w:rPr>
          <w:rFonts w:ascii="Times New Roman" w:hAnsi="Times New Roman" w:cs="Times New Roman"/>
          <w:sz w:val="28"/>
          <w:szCs w:val="28"/>
        </w:rPr>
        <w:t xml:space="preserve"> свысока смотрела на то, что мы </w:t>
      </w:r>
      <w:r w:rsidRPr="00981DE4">
        <w:rPr>
          <w:rFonts w:ascii="Times New Roman" w:hAnsi="Times New Roman" w:cs="Times New Roman"/>
          <w:sz w:val="28"/>
          <w:szCs w:val="28"/>
        </w:rPr>
        <w:t xml:space="preserve">теперь называем бытием, и, поднявшись, заглядывала в </w:t>
      </w:r>
      <w:r w:rsidR="00164157">
        <w:rPr>
          <w:rFonts w:ascii="Times New Roman" w:hAnsi="Times New Roman" w:cs="Times New Roman"/>
          <w:sz w:val="28"/>
          <w:szCs w:val="28"/>
        </w:rPr>
        <w:t xml:space="preserve">подлинное бытие» (Федр, 249 С – </w:t>
      </w:r>
      <w:r w:rsidRPr="00981DE4">
        <w:rPr>
          <w:rFonts w:ascii="Times New Roman" w:hAnsi="Times New Roman" w:cs="Times New Roman"/>
          <w:sz w:val="28"/>
          <w:szCs w:val="28"/>
        </w:rPr>
        <w:t>с. 386).</w:t>
      </w:r>
    </w:p>
    <w:p w:rsidR="00981DE4" w:rsidRPr="00164157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164157">
        <w:rPr>
          <w:rFonts w:ascii="Times New Roman" w:hAnsi="Times New Roman" w:cs="Times New Roman"/>
          <w:b/>
          <w:sz w:val="28"/>
          <w:szCs w:val="28"/>
        </w:rPr>
        <w:t>12</w:t>
      </w:r>
      <w:r w:rsidR="0053521A">
        <w:rPr>
          <w:rFonts w:ascii="Times New Roman" w:hAnsi="Times New Roman" w:cs="Times New Roman"/>
          <w:b/>
          <w:sz w:val="28"/>
          <w:szCs w:val="28"/>
        </w:rPr>
        <w:t>.</w:t>
      </w:r>
      <w:r w:rsidRPr="00164157">
        <w:rPr>
          <w:rFonts w:ascii="Times New Roman" w:hAnsi="Times New Roman" w:cs="Times New Roman"/>
          <w:b/>
          <w:sz w:val="28"/>
          <w:szCs w:val="28"/>
        </w:rPr>
        <w:t xml:space="preserve"> Какие признаки тирании выделяет Платон?</w:t>
      </w:r>
    </w:p>
    <w:p w:rsidR="0053521A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«... что делается слишком, то вознаграждается</w:t>
      </w:r>
      <w:r w:rsidR="0053521A">
        <w:rPr>
          <w:rFonts w:ascii="Times New Roman" w:hAnsi="Times New Roman" w:cs="Times New Roman"/>
          <w:sz w:val="28"/>
          <w:szCs w:val="28"/>
        </w:rPr>
        <w:t xml:space="preserve"> великою переменою в противопо</w:t>
      </w:r>
      <w:r w:rsidRPr="00981DE4">
        <w:rPr>
          <w:rFonts w:ascii="Times New Roman" w:hAnsi="Times New Roman" w:cs="Times New Roman"/>
          <w:sz w:val="28"/>
          <w:szCs w:val="28"/>
        </w:rPr>
        <w:t>ложную сторону: так бывает и во временах года, и в расте</w:t>
      </w:r>
      <w:r w:rsidR="0053521A">
        <w:rPr>
          <w:rFonts w:ascii="Times New Roman" w:hAnsi="Times New Roman" w:cs="Times New Roman"/>
          <w:sz w:val="28"/>
          <w:szCs w:val="28"/>
        </w:rPr>
        <w:t xml:space="preserve">ниях, и в телах, так, нисколько </w:t>
      </w:r>
      <w:r w:rsidRPr="00981DE4">
        <w:rPr>
          <w:rFonts w:ascii="Times New Roman" w:hAnsi="Times New Roman" w:cs="Times New Roman"/>
          <w:sz w:val="28"/>
          <w:szCs w:val="28"/>
        </w:rPr>
        <w:t>не менее, и в правлениях. – Вероятно, сказал он. - Ведь и</w:t>
      </w:r>
      <w:r w:rsidR="0053521A">
        <w:rPr>
          <w:rFonts w:ascii="Times New Roman" w:hAnsi="Times New Roman" w:cs="Times New Roman"/>
          <w:sz w:val="28"/>
          <w:szCs w:val="28"/>
        </w:rPr>
        <w:t xml:space="preserve">злишняя свобода естественно </w:t>
      </w:r>
      <w:r w:rsidRPr="00981DE4">
        <w:rPr>
          <w:rFonts w:ascii="Times New Roman" w:hAnsi="Times New Roman" w:cs="Times New Roman"/>
          <w:sz w:val="28"/>
          <w:szCs w:val="28"/>
        </w:rPr>
        <w:t>должна переводить как частного человека, так и госуд</w:t>
      </w:r>
      <w:r w:rsidR="0053521A">
        <w:rPr>
          <w:rFonts w:ascii="Times New Roman" w:hAnsi="Times New Roman" w:cs="Times New Roman"/>
          <w:sz w:val="28"/>
          <w:szCs w:val="28"/>
        </w:rPr>
        <w:t xml:space="preserve">арство ни к чему другому, как к </w:t>
      </w:r>
      <w:r w:rsidRPr="00981DE4">
        <w:rPr>
          <w:rFonts w:ascii="Times New Roman" w:hAnsi="Times New Roman" w:cs="Times New Roman"/>
          <w:sz w:val="28"/>
          <w:szCs w:val="28"/>
        </w:rPr>
        <w:t>рабству. – Вероятно. – Поэтому естественно, продолжаю я, чтобы тирания происходила не</w:t>
      </w:r>
      <w:r w:rsidR="0053521A">
        <w:rPr>
          <w:rFonts w:ascii="Times New Roman" w:hAnsi="Times New Roman" w:cs="Times New Roman"/>
          <w:sz w:val="28"/>
          <w:szCs w:val="28"/>
        </w:rPr>
        <w:t xml:space="preserve"> </w:t>
      </w:r>
      <w:r w:rsidRPr="00981DE4">
        <w:rPr>
          <w:rFonts w:ascii="Times New Roman" w:hAnsi="Times New Roman" w:cs="Times New Roman"/>
          <w:sz w:val="28"/>
          <w:szCs w:val="28"/>
        </w:rPr>
        <w:t xml:space="preserve">из другого </w:t>
      </w:r>
      <w:r w:rsidRPr="00981DE4">
        <w:rPr>
          <w:rFonts w:ascii="Times New Roman" w:hAnsi="Times New Roman" w:cs="Times New Roman"/>
          <w:sz w:val="28"/>
          <w:szCs w:val="28"/>
        </w:rPr>
        <w:lastRenderedPageBreak/>
        <w:t xml:space="preserve">правления, а именно из демократии, то есть </w:t>
      </w:r>
      <w:r w:rsidR="0053521A">
        <w:rPr>
          <w:rFonts w:ascii="Times New Roman" w:hAnsi="Times New Roman" w:cs="Times New Roman"/>
          <w:sz w:val="28"/>
          <w:szCs w:val="28"/>
        </w:rPr>
        <w:t xml:space="preserve">из высочайшей свободы, думаю, </w:t>
      </w:r>
      <w:r w:rsidRPr="00981DE4">
        <w:rPr>
          <w:rFonts w:ascii="Times New Roman" w:hAnsi="Times New Roman" w:cs="Times New Roman"/>
          <w:sz w:val="28"/>
          <w:szCs w:val="28"/>
        </w:rPr>
        <w:t>си</w:t>
      </w:r>
      <w:r w:rsidR="0053521A">
        <w:rPr>
          <w:rFonts w:ascii="Times New Roman" w:hAnsi="Times New Roman" w:cs="Times New Roman"/>
          <w:sz w:val="28"/>
          <w:szCs w:val="28"/>
        </w:rPr>
        <w:t xml:space="preserve">льнейшее и жесточайшее рабство. 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Не правда ли, сказал я, что в первые дни и в перв</w:t>
      </w:r>
      <w:r w:rsidR="0053521A">
        <w:rPr>
          <w:rFonts w:ascii="Times New Roman" w:hAnsi="Times New Roman" w:cs="Times New Roman"/>
          <w:sz w:val="28"/>
          <w:szCs w:val="28"/>
        </w:rPr>
        <w:t xml:space="preserve">ое время он (тиран) улыбается и </w:t>
      </w:r>
      <w:r w:rsidRPr="00981DE4">
        <w:rPr>
          <w:rFonts w:ascii="Times New Roman" w:hAnsi="Times New Roman" w:cs="Times New Roman"/>
          <w:sz w:val="28"/>
          <w:szCs w:val="28"/>
        </w:rPr>
        <w:t>обнимает всех, с кем встречается, не называет себя тира</w:t>
      </w:r>
      <w:r w:rsidR="0053521A">
        <w:rPr>
          <w:rFonts w:ascii="Times New Roman" w:hAnsi="Times New Roman" w:cs="Times New Roman"/>
          <w:sz w:val="28"/>
          <w:szCs w:val="28"/>
        </w:rPr>
        <w:t xml:space="preserve">ном, обещает многое в частном и </w:t>
      </w:r>
      <w:r w:rsidRPr="00981DE4">
        <w:rPr>
          <w:rFonts w:ascii="Times New Roman" w:hAnsi="Times New Roman" w:cs="Times New Roman"/>
          <w:sz w:val="28"/>
          <w:szCs w:val="28"/>
        </w:rPr>
        <w:t>общем, освобождает от долгов, народу и близким к себе р</w:t>
      </w:r>
      <w:r w:rsidR="0053521A">
        <w:rPr>
          <w:rFonts w:ascii="Times New Roman" w:hAnsi="Times New Roman" w:cs="Times New Roman"/>
          <w:sz w:val="28"/>
          <w:szCs w:val="28"/>
        </w:rPr>
        <w:t>аздает земли и притворяется ми</w:t>
      </w:r>
      <w:r w:rsidRPr="00981DE4">
        <w:rPr>
          <w:rFonts w:ascii="Times New Roman" w:hAnsi="Times New Roman" w:cs="Times New Roman"/>
          <w:sz w:val="28"/>
          <w:szCs w:val="28"/>
        </w:rPr>
        <w:t>лостивым и кротким в отношении ко всем? – Необходимо</w:t>
      </w:r>
      <w:r w:rsidR="0053521A">
        <w:rPr>
          <w:rFonts w:ascii="Times New Roman" w:hAnsi="Times New Roman" w:cs="Times New Roman"/>
          <w:sz w:val="28"/>
          <w:szCs w:val="28"/>
        </w:rPr>
        <w:t xml:space="preserve">, сказал он. – Если </w:t>
      </w:r>
      <w:proofErr w:type="gramStart"/>
      <w:r w:rsidR="0053521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3521A">
        <w:rPr>
          <w:rFonts w:ascii="Times New Roman" w:hAnsi="Times New Roman" w:cs="Times New Roman"/>
          <w:sz w:val="28"/>
          <w:szCs w:val="28"/>
        </w:rPr>
        <w:t xml:space="preserve"> внешних-</w:t>
      </w:r>
      <w:r w:rsidRPr="00981DE4">
        <w:rPr>
          <w:rFonts w:ascii="Times New Roman" w:hAnsi="Times New Roman" w:cs="Times New Roman"/>
          <w:sz w:val="28"/>
          <w:szCs w:val="28"/>
        </w:rPr>
        <w:t>то неприятелей с одними, думаю, он примирился, а других разорил и с этой стороны у него покойно, то ему на первый раз все-таки хочется возб</w:t>
      </w:r>
      <w:r w:rsidR="0053521A">
        <w:rPr>
          <w:rFonts w:ascii="Times New Roman" w:hAnsi="Times New Roman" w:cs="Times New Roman"/>
          <w:sz w:val="28"/>
          <w:szCs w:val="28"/>
        </w:rPr>
        <w:t>уждать войны, чтобы простой на</w:t>
      </w:r>
      <w:r w:rsidRPr="00981DE4">
        <w:rPr>
          <w:rFonts w:ascii="Times New Roman" w:hAnsi="Times New Roman" w:cs="Times New Roman"/>
          <w:sz w:val="28"/>
          <w:szCs w:val="28"/>
        </w:rPr>
        <w:t>род чувствовал нужду в вожде. – И естественно. – Внос</w:t>
      </w:r>
      <w:r w:rsidR="0053521A">
        <w:rPr>
          <w:rFonts w:ascii="Times New Roman" w:hAnsi="Times New Roman" w:cs="Times New Roman"/>
          <w:sz w:val="28"/>
          <w:szCs w:val="28"/>
        </w:rPr>
        <w:t xml:space="preserve">я деньги, граждане не терпят ли </w:t>
      </w:r>
      <w:r w:rsidRPr="00981DE4">
        <w:rPr>
          <w:rFonts w:ascii="Times New Roman" w:hAnsi="Times New Roman" w:cs="Times New Roman"/>
          <w:sz w:val="28"/>
          <w:szCs w:val="28"/>
        </w:rPr>
        <w:t>бедности? И каждый день занятые пропитанием себ</w:t>
      </w:r>
      <w:r w:rsidR="0053521A">
        <w:rPr>
          <w:rFonts w:ascii="Times New Roman" w:hAnsi="Times New Roman" w:cs="Times New Roman"/>
          <w:sz w:val="28"/>
          <w:szCs w:val="28"/>
        </w:rPr>
        <w:t xml:space="preserve">я, не тем ли меньше злоумышляют </w:t>
      </w:r>
      <w:r w:rsidRPr="00981DE4">
        <w:rPr>
          <w:rFonts w:ascii="Times New Roman" w:hAnsi="Times New Roman" w:cs="Times New Roman"/>
          <w:sz w:val="28"/>
          <w:szCs w:val="28"/>
        </w:rPr>
        <w:t>против него? – Очевидно. – А если только начинает о</w:t>
      </w:r>
      <w:r w:rsidR="0053521A">
        <w:rPr>
          <w:rFonts w:ascii="Times New Roman" w:hAnsi="Times New Roman" w:cs="Times New Roman"/>
          <w:sz w:val="28"/>
          <w:szCs w:val="28"/>
        </w:rPr>
        <w:t>н, думаю, подозревать, что кто-</w:t>
      </w:r>
      <w:r w:rsidRPr="00981DE4">
        <w:rPr>
          <w:rFonts w:ascii="Times New Roman" w:hAnsi="Times New Roman" w:cs="Times New Roman"/>
          <w:sz w:val="28"/>
          <w:szCs w:val="28"/>
        </w:rPr>
        <w:t>нибудь имеет вольные мысли и не попускает ему властво</w:t>
      </w:r>
      <w:r w:rsidR="0053521A">
        <w:rPr>
          <w:rFonts w:ascii="Times New Roman" w:hAnsi="Times New Roman" w:cs="Times New Roman"/>
          <w:sz w:val="28"/>
          <w:szCs w:val="28"/>
        </w:rPr>
        <w:t>вать, то по какому-нибудь пово</w:t>
      </w:r>
      <w:r w:rsidRPr="00981DE4">
        <w:rPr>
          <w:rFonts w:ascii="Times New Roman" w:hAnsi="Times New Roman" w:cs="Times New Roman"/>
          <w:sz w:val="28"/>
          <w:szCs w:val="28"/>
        </w:rPr>
        <w:t>ду не губит ли таких среди неприятелей? И для всего эт</w:t>
      </w:r>
      <w:r w:rsidR="0053521A">
        <w:rPr>
          <w:rFonts w:ascii="Times New Roman" w:hAnsi="Times New Roman" w:cs="Times New Roman"/>
          <w:sz w:val="28"/>
          <w:szCs w:val="28"/>
        </w:rPr>
        <w:t>ого не необходимо ли тирану не</w:t>
      </w:r>
      <w:r w:rsidRPr="00981DE4">
        <w:rPr>
          <w:rFonts w:ascii="Times New Roman" w:hAnsi="Times New Roman" w:cs="Times New Roman"/>
          <w:sz w:val="28"/>
          <w:szCs w:val="28"/>
        </w:rPr>
        <w:t>престанно воздвигать войну? - Необходимо. – Делая же эт</w:t>
      </w:r>
      <w:r w:rsidR="0053521A">
        <w:rPr>
          <w:rFonts w:ascii="Times New Roman" w:hAnsi="Times New Roman" w:cs="Times New Roman"/>
          <w:sz w:val="28"/>
          <w:szCs w:val="28"/>
        </w:rPr>
        <w:t xml:space="preserve">о, не тем ли более подвергается </w:t>
      </w:r>
      <w:r w:rsidRPr="00981DE4">
        <w:rPr>
          <w:rFonts w:ascii="Times New Roman" w:hAnsi="Times New Roman" w:cs="Times New Roman"/>
          <w:sz w:val="28"/>
          <w:szCs w:val="28"/>
        </w:rPr>
        <w:t>он ненависти граждан? – Как же не подвергаться? – Тог</w:t>
      </w:r>
      <w:r w:rsidR="0053521A">
        <w:rPr>
          <w:rFonts w:ascii="Times New Roman" w:hAnsi="Times New Roman" w:cs="Times New Roman"/>
          <w:sz w:val="28"/>
          <w:szCs w:val="28"/>
        </w:rPr>
        <w:t xml:space="preserve">да граждане, способствовавшие к </w:t>
      </w:r>
      <w:r w:rsidRPr="00981DE4">
        <w:rPr>
          <w:rFonts w:ascii="Times New Roman" w:hAnsi="Times New Roman" w:cs="Times New Roman"/>
          <w:sz w:val="28"/>
          <w:szCs w:val="28"/>
        </w:rPr>
        <w:t>его возвышению и имеющие силу, не будут ли смело гов</w:t>
      </w:r>
      <w:r w:rsidR="0053521A">
        <w:rPr>
          <w:rFonts w:ascii="Times New Roman" w:hAnsi="Times New Roman" w:cs="Times New Roman"/>
          <w:sz w:val="28"/>
          <w:szCs w:val="28"/>
        </w:rPr>
        <w:t xml:space="preserve">орить и с ним, и между собою и, </w:t>
      </w:r>
      <w:r w:rsidRPr="00981DE4">
        <w:rPr>
          <w:rFonts w:ascii="Times New Roman" w:hAnsi="Times New Roman" w:cs="Times New Roman"/>
          <w:sz w:val="28"/>
          <w:szCs w:val="28"/>
        </w:rPr>
        <w:t xml:space="preserve">если случатся особенно мужественные, не решатся ли </w:t>
      </w:r>
      <w:r w:rsidR="0053521A">
        <w:rPr>
          <w:rFonts w:ascii="Times New Roman" w:hAnsi="Times New Roman" w:cs="Times New Roman"/>
          <w:sz w:val="28"/>
          <w:szCs w:val="28"/>
        </w:rPr>
        <w:t>осуждать текущие события? – Ве</w:t>
      </w:r>
      <w:r w:rsidRPr="00981DE4">
        <w:rPr>
          <w:rFonts w:ascii="Times New Roman" w:hAnsi="Times New Roman" w:cs="Times New Roman"/>
          <w:sz w:val="28"/>
          <w:szCs w:val="28"/>
        </w:rPr>
        <w:t>роятно-таки. – Поэтому тиран, если хочет удержать влас</w:t>
      </w:r>
      <w:r w:rsidR="0053521A">
        <w:rPr>
          <w:rFonts w:ascii="Times New Roman" w:hAnsi="Times New Roman" w:cs="Times New Roman"/>
          <w:sz w:val="28"/>
          <w:szCs w:val="28"/>
        </w:rPr>
        <w:t xml:space="preserve">ть, должен незаметно уничтожать </w:t>
      </w:r>
      <w:r w:rsidRPr="00981DE4">
        <w:rPr>
          <w:rFonts w:ascii="Times New Roman" w:hAnsi="Times New Roman" w:cs="Times New Roman"/>
          <w:sz w:val="28"/>
          <w:szCs w:val="28"/>
        </w:rPr>
        <w:t>всех этих, пока не останется у него ни друзей, ни врагов</w:t>
      </w:r>
      <w:r w:rsidR="0053521A">
        <w:rPr>
          <w:rFonts w:ascii="Times New Roman" w:hAnsi="Times New Roman" w:cs="Times New Roman"/>
          <w:sz w:val="28"/>
          <w:szCs w:val="28"/>
        </w:rPr>
        <w:t>, от которых можно было бы ожи</w:t>
      </w:r>
      <w:r w:rsidRPr="00981DE4">
        <w:rPr>
          <w:rFonts w:ascii="Times New Roman" w:hAnsi="Times New Roman" w:cs="Times New Roman"/>
          <w:sz w:val="28"/>
          <w:szCs w:val="28"/>
        </w:rPr>
        <w:t>дать какой-нибудь пользы» (Государство 563 Е – 564 А, 566 – D – 567 В – с. 401).</w:t>
      </w:r>
    </w:p>
    <w:p w:rsidR="00981DE4" w:rsidRPr="0053521A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53521A">
        <w:rPr>
          <w:rFonts w:ascii="Times New Roman" w:hAnsi="Times New Roman" w:cs="Times New Roman"/>
          <w:b/>
          <w:sz w:val="28"/>
          <w:szCs w:val="28"/>
        </w:rPr>
        <w:t>13. Что является предметом философии, по Аристотелю?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«Есть некоторая наука, которая рассматривает сущ</w:t>
      </w:r>
      <w:r w:rsidR="0053521A">
        <w:rPr>
          <w:rFonts w:ascii="Times New Roman" w:hAnsi="Times New Roman" w:cs="Times New Roman"/>
          <w:sz w:val="28"/>
          <w:szCs w:val="28"/>
        </w:rPr>
        <w:t>ее как такое и то, что ему при</w:t>
      </w:r>
      <w:r w:rsidRPr="00981DE4">
        <w:rPr>
          <w:rFonts w:ascii="Times New Roman" w:hAnsi="Times New Roman" w:cs="Times New Roman"/>
          <w:sz w:val="28"/>
          <w:szCs w:val="28"/>
        </w:rPr>
        <w:t>суще самому по себе. Эта наука не тождественна ни с од</w:t>
      </w:r>
      <w:r w:rsidR="0053521A">
        <w:rPr>
          <w:rFonts w:ascii="Times New Roman" w:hAnsi="Times New Roman" w:cs="Times New Roman"/>
          <w:sz w:val="28"/>
          <w:szCs w:val="28"/>
        </w:rPr>
        <w:t xml:space="preserve">ной из частных наук: ни одна из </w:t>
      </w:r>
      <w:r w:rsidRPr="00981DE4">
        <w:rPr>
          <w:rFonts w:ascii="Times New Roman" w:hAnsi="Times New Roman" w:cs="Times New Roman"/>
          <w:sz w:val="28"/>
          <w:szCs w:val="28"/>
        </w:rPr>
        <w:t>других наук не исследует общую природу сущего как т</w:t>
      </w:r>
      <w:r w:rsidR="0053521A">
        <w:rPr>
          <w:rFonts w:ascii="Times New Roman" w:hAnsi="Times New Roman" w:cs="Times New Roman"/>
          <w:sz w:val="28"/>
          <w:szCs w:val="28"/>
        </w:rPr>
        <w:t xml:space="preserve">акого, но все они выделяют себе </w:t>
      </w:r>
      <w:r w:rsidRPr="00981DE4">
        <w:rPr>
          <w:rFonts w:ascii="Times New Roman" w:hAnsi="Times New Roman" w:cs="Times New Roman"/>
          <w:sz w:val="28"/>
          <w:szCs w:val="28"/>
        </w:rPr>
        <w:t xml:space="preserve">какую-нибудь часть его (сущего) и затем рассматривают </w:t>
      </w:r>
      <w:r w:rsidR="0053521A">
        <w:rPr>
          <w:rFonts w:ascii="Times New Roman" w:hAnsi="Times New Roman" w:cs="Times New Roman"/>
          <w:sz w:val="28"/>
          <w:szCs w:val="28"/>
        </w:rPr>
        <w:t xml:space="preserve">относительно этой части то, что </w:t>
      </w:r>
      <w:r w:rsidRPr="00981DE4">
        <w:rPr>
          <w:rFonts w:ascii="Times New Roman" w:hAnsi="Times New Roman" w:cs="Times New Roman"/>
          <w:sz w:val="28"/>
          <w:szCs w:val="28"/>
        </w:rPr>
        <w:t>ей окажется присущим, так поступают, например, наук</w:t>
      </w:r>
      <w:r w:rsidR="0053521A">
        <w:rPr>
          <w:rFonts w:ascii="Times New Roman" w:hAnsi="Times New Roman" w:cs="Times New Roman"/>
          <w:sz w:val="28"/>
          <w:szCs w:val="28"/>
        </w:rPr>
        <w:t>и математические». «О сущем го</w:t>
      </w:r>
      <w:r w:rsidRPr="00981DE4">
        <w:rPr>
          <w:rFonts w:ascii="Times New Roman" w:hAnsi="Times New Roman" w:cs="Times New Roman"/>
          <w:sz w:val="28"/>
          <w:szCs w:val="28"/>
        </w:rPr>
        <w:t>ворится, правда, в различных значениях (с различных точе</w:t>
      </w:r>
      <w:r w:rsidR="0053521A">
        <w:rPr>
          <w:rFonts w:ascii="Times New Roman" w:hAnsi="Times New Roman" w:cs="Times New Roman"/>
          <w:sz w:val="28"/>
          <w:szCs w:val="28"/>
        </w:rPr>
        <w:t xml:space="preserve">к зрения), но при этом всегда в </w:t>
      </w:r>
      <w:r w:rsidRPr="00981DE4">
        <w:rPr>
          <w:rFonts w:ascii="Times New Roman" w:hAnsi="Times New Roman" w:cs="Times New Roman"/>
          <w:sz w:val="28"/>
          <w:szCs w:val="28"/>
        </w:rPr>
        <w:t>отношении к чему-то одному и к одной основной реальности, так что здесь не одна толь</w:t>
      </w:r>
      <w:r w:rsidR="0053521A">
        <w:rPr>
          <w:rFonts w:ascii="Times New Roman" w:hAnsi="Times New Roman" w:cs="Times New Roman"/>
          <w:sz w:val="28"/>
          <w:szCs w:val="28"/>
        </w:rPr>
        <w:t xml:space="preserve">ко </w:t>
      </w:r>
      <w:r w:rsidRPr="00981DE4">
        <w:rPr>
          <w:rFonts w:ascii="Times New Roman" w:hAnsi="Times New Roman" w:cs="Times New Roman"/>
          <w:sz w:val="28"/>
          <w:szCs w:val="28"/>
        </w:rPr>
        <w:t xml:space="preserve">общность названия; [напротив], [дело обстоит] здесь по </w:t>
      </w:r>
      <w:r w:rsidR="0053521A">
        <w:rPr>
          <w:rFonts w:ascii="Times New Roman" w:hAnsi="Times New Roman" w:cs="Times New Roman"/>
          <w:sz w:val="28"/>
          <w:szCs w:val="28"/>
        </w:rPr>
        <w:t xml:space="preserve">образцу того, как все здоровое, </w:t>
      </w:r>
      <w:r w:rsidRPr="00981DE4">
        <w:rPr>
          <w:rFonts w:ascii="Times New Roman" w:hAnsi="Times New Roman" w:cs="Times New Roman"/>
          <w:sz w:val="28"/>
          <w:szCs w:val="28"/>
        </w:rPr>
        <w:t>например, находится в том или другом отношении к здор</w:t>
      </w:r>
      <w:r w:rsidR="0053521A">
        <w:rPr>
          <w:rFonts w:ascii="Times New Roman" w:hAnsi="Times New Roman" w:cs="Times New Roman"/>
          <w:sz w:val="28"/>
          <w:szCs w:val="28"/>
        </w:rPr>
        <w:t>овью – или потому, что сохраня</w:t>
      </w:r>
      <w:r w:rsidRPr="00981DE4">
        <w:rPr>
          <w:rFonts w:ascii="Times New Roman" w:hAnsi="Times New Roman" w:cs="Times New Roman"/>
          <w:sz w:val="28"/>
          <w:szCs w:val="28"/>
        </w:rPr>
        <w:t xml:space="preserve">ет его, или потому, что его производит, или потому, что является его признаком, </w:t>
      </w:r>
      <w:r w:rsidR="0053521A">
        <w:rPr>
          <w:rFonts w:ascii="Times New Roman" w:hAnsi="Times New Roman" w:cs="Times New Roman"/>
          <w:sz w:val="28"/>
          <w:szCs w:val="28"/>
        </w:rPr>
        <w:t>или, на</w:t>
      </w:r>
      <w:r w:rsidRPr="00981DE4">
        <w:rPr>
          <w:rFonts w:ascii="Times New Roman" w:hAnsi="Times New Roman" w:cs="Times New Roman"/>
          <w:sz w:val="28"/>
          <w:szCs w:val="28"/>
        </w:rPr>
        <w:t>конец, потому, что способно воспринять его... /.../ Теперь</w:t>
      </w:r>
      <w:r w:rsidR="0053521A">
        <w:rPr>
          <w:rFonts w:ascii="Times New Roman" w:hAnsi="Times New Roman" w:cs="Times New Roman"/>
          <w:sz w:val="28"/>
          <w:szCs w:val="28"/>
        </w:rPr>
        <w:t>, подобно тому как все, что но</w:t>
      </w:r>
      <w:r w:rsidRPr="00981DE4">
        <w:rPr>
          <w:rFonts w:ascii="Times New Roman" w:hAnsi="Times New Roman" w:cs="Times New Roman"/>
          <w:sz w:val="28"/>
          <w:szCs w:val="28"/>
        </w:rPr>
        <w:t xml:space="preserve">сит название здорового, составляет предмет одной науки, так точно обстоит дело </w:t>
      </w:r>
      <w:r w:rsidR="0053521A">
        <w:rPr>
          <w:rFonts w:ascii="Times New Roman" w:hAnsi="Times New Roman" w:cs="Times New Roman"/>
          <w:sz w:val="28"/>
          <w:szCs w:val="28"/>
        </w:rPr>
        <w:t>и в ос</w:t>
      </w:r>
      <w:r w:rsidRPr="00981DE4">
        <w:rPr>
          <w:rFonts w:ascii="Times New Roman" w:hAnsi="Times New Roman" w:cs="Times New Roman"/>
          <w:sz w:val="28"/>
          <w:szCs w:val="28"/>
        </w:rPr>
        <w:t xml:space="preserve">тальных случаях. Ибо одна наука должна рассматривать не только то, </w:t>
      </w:r>
      <w:r w:rsidRPr="00981DE4">
        <w:rPr>
          <w:rFonts w:ascii="Times New Roman" w:hAnsi="Times New Roman" w:cs="Times New Roman"/>
          <w:sz w:val="28"/>
          <w:szCs w:val="28"/>
        </w:rPr>
        <w:lastRenderedPageBreak/>
        <w:t>что</w:t>
      </w:r>
      <w:r w:rsidR="0053521A">
        <w:rPr>
          <w:rFonts w:ascii="Times New Roman" w:hAnsi="Times New Roman" w:cs="Times New Roman"/>
          <w:sz w:val="28"/>
          <w:szCs w:val="28"/>
        </w:rPr>
        <w:t xml:space="preserve"> принадлежит к </w:t>
      </w:r>
      <w:r w:rsidRPr="00981DE4">
        <w:rPr>
          <w:rFonts w:ascii="Times New Roman" w:hAnsi="Times New Roman" w:cs="Times New Roman"/>
          <w:sz w:val="28"/>
          <w:szCs w:val="28"/>
        </w:rPr>
        <w:t>одному [роду], но и то, о чем [так или иначе] говорит</w:t>
      </w:r>
      <w:r w:rsidR="0053521A">
        <w:rPr>
          <w:rFonts w:ascii="Times New Roman" w:hAnsi="Times New Roman" w:cs="Times New Roman"/>
          <w:sz w:val="28"/>
          <w:szCs w:val="28"/>
        </w:rPr>
        <w:t xml:space="preserve">ся в отношении к одной основной </w:t>
      </w:r>
      <w:r w:rsidRPr="00981DE4">
        <w:rPr>
          <w:rFonts w:ascii="Times New Roman" w:hAnsi="Times New Roman" w:cs="Times New Roman"/>
          <w:sz w:val="28"/>
          <w:szCs w:val="28"/>
        </w:rPr>
        <w:t>реальности; ведь и это все в известном смысле охватыва</w:t>
      </w:r>
      <w:r w:rsidR="0053521A">
        <w:rPr>
          <w:rFonts w:ascii="Times New Roman" w:hAnsi="Times New Roman" w:cs="Times New Roman"/>
          <w:sz w:val="28"/>
          <w:szCs w:val="28"/>
        </w:rPr>
        <w:t>ется одним [родом]. Поэтому яс</w:t>
      </w:r>
      <w:r w:rsidRPr="00981DE4">
        <w:rPr>
          <w:rFonts w:ascii="Times New Roman" w:hAnsi="Times New Roman" w:cs="Times New Roman"/>
          <w:sz w:val="28"/>
          <w:szCs w:val="28"/>
        </w:rPr>
        <w:t xml:space="preserve">но, что и рассмотрение сущего, поскольку оно сущее, есть дело одной </w:t>
      </w:r>
      <w:r w:rsidR="0053521A">
        <w:rPr>
          <w:rFonts w:ascii="Times New Roman" w:hAnsi="Times New Roman" w:cs="Times New Roman"/>
          <w:sz w:val="28"/>
          <w:szCs w:val="28"/>
        </w:rPr>
        <w:t xml:space="preserve">науки. А наука во </w:t>
      </w:r>
      <w:r w:rsidRPr="00981DE4">
        <w:rPr>
          <w:rFonts w:ascii="Times New Roman" w:hAnsi="Times New Roman" w:cs="Times New Roman"/>
          <w:sz w:val="28"/>
          <w:szCs w:val="28"/>
        </w:rPr>
        <w:t>всех случаях основным образом имеет дело с первым [в д</w:t>
      </w:r>
      <w:r w:rsidR="0053521A">
        <w:rPr>
          <w:rFonts w:ascii="Times New Roman" w:hAnsi="Times New Roman" w:cs="Times New Roman"/>
          <w:sz w:val="28"/>
          <w:szCs w:val="28"/>
        </w:rPr>
        <w:t xml:space="preserve">анной области] - с тем, от чего </w:t>
      </w:r>
      <w:r w:rsidRPr="00981DE4">
        <w:rPr>
          <w:rFonts w:ascii="Times New Roman" w:hAnsi="Times New Roman" w:cs="Times New Roman"/>
          <w:sz w:val="28"/>
          <w:szCs w:val="28"/>
        </w:rPr>
        <w:t>все остальное зависит и благодаря чему оно обозначается [</w:t>
      </w:r>
      <w:r w:rsidR="0053521A">
        <w:rPr>
          <w:rFonts w:ascii="Times New Roman" w:hAnsi="Times New Roman" w:cs="Times New Roman"/>
          <w:sz w:val="28"/>
          <w:szCs w:val="28"/>
        </w:rPr>
        <w:t xml:space="preserve">как такое]. Следовательно, если </w:t>
      </w:r>
      <w:r w:rsidRPr="00981DE4">
        <w:rPr>
          <w:rFonts w:ascii="Times New Roman" w:hAnsi="Times New Roman" w:cs="Times New Roman"/>
          <w:sz w:val="28"/>
          <w:szCs w:val="28"/>
        </w:rPr>
        <w:t>это сущность, то философ должен, думается, обладать познанием</w:t>
      </w:r>
      <w:r w:rsidR="0053521A">
        <w:rPr>
          <w:rFonts w:ascii="Times New Roman" w:hAnsi="Times New Roman" w:cs="Times New Roman"/>
          <w:sz w:val="28"/>
          <w:szCs w:val="28"/>
        </w:rPr>
        <w:t xml:space="preserve"> начал и причин сущностей» (с. 409-410).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 xml:space="preserve">«Теперь нужно сказать, должна ли одна </w:t>
      </w:r>
      <w:proofErr w:type="gramStart"/>
      <w:r w:rsidRPr="00981DE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81DE4">
        <w:rPr>
          <w:rFonts w:ascii="Times New Roman" w:hAnsi="Times New Roman" w:cs="Times New Roman"/>
          <w:sz w:val="28"/>
          <w:szCs w:val="28"/>
        </w:rPr>
        <w:t>и та же]</w:t>
      </w:r>
      <w:r w:rsidR="0053521A">
        <w:rPr>
          <w:rFonts w:ascii="Times New Roman" w:hAnsi="Times New Roman" w:cs="Times New Roman"/>
          <w:sz w:val="28"/>
          <w:szCs w:val="28"/>
        </w:rPr>
        <w:t xml:space="preserve"> наука или различные иметь дело </w:t>
      </w:r>
      <w:r w:rsidRPr="00981DE4">
        <w:rPr>
          <w:rFonts w:ascii="Times New Roman" w:hAnsi="Times New Roman" w:cs="Times New Roman"/>
          <w:sz w:val="28"/>
          <w:szCs w:val="28"/>
        </w:rPr>
        <w:t>с положениями, которые в математике носят название ак</w:t>
      </w:r>
      <w:r w:rsidR="0053521A">
        <w:rPr>
          <w:rFonts w:ascii="Times New Roman" w:hAnsi="Times New Roman" w:cs="Times New Roman"/>
          <w:sz w:val="28"/>
          <w:szCs w:val="28"/>
        </w:rPr>
        <w:t>сиом, с одной стороны, и с сущ</w:t>
      </w:r>
      <w:r w:rsidRPr="00981DE4">
        <w:rPr>
          <w:rFonts w:ascii="Times New Roman" w:hAnsi="Times New Roman" w:cs="Times New Roman"/>
          <w:sz w:val="28"/>
          <w:szCs w:val="28"/>
        </w:rPr>
        <w:t>ностью – с другой. Конечно, ясно, что и рассмотрение [так</w:t>
      </w:r>
      <w:r w:rsidR="0053521A">
        <w:rPr>
          <w:rFonts w:ascii="Times New Roman" w:hAnsi="Times New Roman" w:cs="Times New Roman"/>
          <w:sz w:val="28"/>
          <w:szCs w:val="28"/>
        </w:rPr>
        <w:t xml:space="preserve">их] аксиом составляет [вместе с </w:t>
      </w:r>
      <w:r w:rsidRPr="00981DE4">
        <w:rPr>
          <w:rFonts w:ascii="Times New Roman" w:hAnsi="Times New Roman" w:cs="Times New Roman"/>
          <w:sz w:val="28"/>
          <w:szCs w:val="28"/>
        </w:rPr>
        <w:t>рассмотрением сущности] предмет одной науки, а именн</w:t>
      </w:r>
      <w:r w:rsidR="0053521A">
        <w:rPr>
          <w:rFonts w:ascii="Times New Roman" w:hAnsi="Times New Roman" w:cs="Times New Roman"/>
          <w:sz w:val="28"/>
          <w:szCs w:val="28"/>
        </w:rPr>
        <w:t>о той, которою занимается фило</w:t>
      </w:r>
      <w:r w:rsidRPr="00981DE4">
        <w:rPr>
          <w:rFonts w:ascii="Times New Roman" w:hAnsi="Times New Roman" w:cs="Times New Roman"/>
          <w:sz w:val="28"/>
          <w:szCs w:val="28"/>
        </w:rPr>
        <w:t>соф; ибо аксиомы эти имеют силу для всего существующего, а не специально для одног</w:t>
      </w:r>
      <w:r w:rsidR="0053521A">
        <w:rPr>
          <w:rFonts w:ascii="Times New Roman" w:hAnsi="Times New Roman" w:cs="Times New Roman"/>
          <w:sz w:val="28"/>
          <w:szCs w:val="28"/>
        </w:rPr>
        <w:t xml:space="preserve">о </w:t>
      </w:r>
      <w:r w:rsidRPr="00981DE4">
        <w:rPr>
          <w:rFonts w:ascii="Times New Roman" w:hAnsi="Times New Roman" w:cs="Times New Roman"/>
          <w:sz w:val="28"/>
          <w:szCs w:val="28"/>
        </w:rPr>
        <w:t>какого-нибудь рода отдельно от всех других. И пользую</w:t>
      </w:r>
      <w:r w:rsidR="0053521A">
        <w:rPr>
          <w:rFonts w:ascii="Times New Roman" w:hAnsi="Times New Roman" w:cs="Times New Roman"/>
          <w:sz w:val="28"/>
          <w:szCs w:val="28"/>
        </w:rPr>
        <w:t>тся ими все, потому что это ак</w:t>
      </w:r>
      <w:r w:rsidRPr="00981DE4">
        <w:rPr>
          <w:rFonts w:ascii="Times New Roman" w:hAnsi="Times New Roman" w:cs="Times New Roman"/>
          <w:sz w:val="28"/>
          <w:szCs w:val="28"/>
        </w:rPr>
        <w:t>сиомы, определяющие сущее как такое, а каждый род [и</w:t>
      </w:r>
      <w:r w:rsidR="0053521A">
        <w:rPr>
          <w:rFonts w:ascii="Times New Roman" w:hAnsi="Times New Roman" w:cs="Times New Roman"/>
          <w:sz w:val="28"/>
          <w:szCs w:val="28"/>
        </w:rPr>
        <w:t>зучаемых предметов] есть [неко</w:t>
      </w:r>
      <w:r w:rsidRPr="00981DE4">
        <w:rPr>
          <w:rFonts w:ascii="Times New Roman" w:hAnsi="Times New Roman" w:cs="Times New Roman"/>
          <w:sz w:val="28"/>
          <w:szCs w:val="28"/>
        </w:rPr>
        <w:t>торое] сущее... Таким образом, ясно, что аксиомы применяются ко всему, поскольку оно</w:t>
      </w:r>
      <w:r w:rsidR="0053521A">
        <w:rPr>
          <w:rFonts w:ascii="Times New Roman" w:hAnsi="Times New Roman" w:cs="Times New Roman"/>
          <w:sz w:val="28"/>
          <w:szCs w:val="28"/>
        </w:rPr>
        <w:t xml:space="preserve"> </w:t>
      </w:r>
      <w:r w:rsidRPr="00981DE4">
        <w:rPr>
          <w:rFonts w:ascii="Times New Roman" w:hAnsi="Times New Roman" w:cs="Times New Roman"/>
          <w:sz w:val="28"/>
          <w:szCs w:val="28"/>
        </w:rPr>
        <w:t>есть[нечто] сущее (это ведь то свойство, которое одинак</w:t>
      </w:r>
      <w:r w:rsidR="0053521A">
        <w:rPr>
          <w:rFonts w:ascii="Times New Roman" w:hAnsi="Times New Roman" w:cs="Times New Roman"/>
          <w:sz w:val="28"/>
          <w:szCs w:val="28"/>
        </w:rPr>
        <w:t>ово присуще всему), и, следова</w:t>
      </w:r>
      <w:r w:rsidRPr="00981DE4">
        <w:rPr>
          <w:rFonts w:ascii="Times New Roman" w:hAnsi="Times New Roman" w:cs="Times New Roman"/>
          <w:sz w:val="28"/>
          <w:szCs w:val="28"/>
        </w:rPr>
        <w:t xml:space="preserve">тельно, человеку, который занимается познанием сущего </w:t>
      </w:r>
      <w:r w:rsidR="0053521A">
        <w:rPr>
          <w:rFonts w:ascii="Times New Roman" w:hAnsi="Times New Roman" w:cs="Times New Roman"/>
          <w:sz w:val="28"/>
          <w:szCs w:val="28"/>
        </w:rPr>
        <w:t xml:space="preserve">как такого, надлежит также </w:t>
      </w:r>
      <w:proofErr w:type="gramStart"/>
      <w:r w:rsidR="0053521A">
        <w:rPr>
          <w:rFonts w:ascii="Times New Roman" w:hAnsi="Times New Roman" w:cs="Times New Roman"/>
          <w:sz w:val="28"/>
          <w:szCs w:val="28"/>
        </w:rPr>
        <w:t>рас-</w:t>
      </w:r>
      <w:r w:rsidRPr="00981DE4">
        <w:rPr>
          <w:rFonts w:ascii="Times New Roman" w:hAnsi="Times New Roman" w:cs="Times New Roman"/>
          <w:sz w:val="28"/>
          <w:szCs w:val="28"/>
        </w:rPr>
        <w:t>сматривать</w:t>
      </w:r>
      <w:proofErr w:type="gramEnd"/>
      <w:r w:rsidRPr="00981DE4">
        <w:rPr>
          <w:rFonts w:ascii="Times New Roman" w:hAnsi="Times New Roman" w:cs="Times New Roman"/>
          <w:sz w:val="28"/>
          <w:szCs w:val="28"/>
        </w:rPr>
        <w:t xml:space="preserve"> и эти аксиомы. Поэтому никто из тех, кто ведет исследование частного х</w:t>
      </w:r>
      <w:r w:rsidR="0053521A">
        <w:rPr>
          <w:rFonts w:ascii="Times New Roman" w:hAnsi="Times New Roman" w:cs="Times New Roman"/>
          <w:sz w:val="28"/>
          <w:szCs w:val="28"/>
        </w:rPr>
        <w:t>арак</w:t>
      </w:r>
      <w:r w:rsidRPr="00981DE4">
        <w:rPr>
          <w:rFonts w:ascii="Times New Roman" w:hAnsi="Times New Roman" w:cs="Times New Roman"/>
          <w:sz w:val="28"/>
          <w:szCs w:val="28"/>
        </w:rPr>
        <w:t>тера, не берется что-либо сказать о них, истинны ли они ил</w:t>
      </w:r>
      <w:r w:rsidR="0053521A">
        <w:rPr>
          <w:rFonts w:ascii="Times New Roman" w:hAnsi="Times New Roman" w:cs="Times New Roman"/>
          <w:sz w:val="28"/>
          <w:szCs w:val="28"/>
        </w:rPr>
        <w:t>и нет, - ни геометр, ни арифме</w:t>
      </w:r>
      <w:r w:rsidRPr="00981DE4">
        <w:rPr>
          <w:rFonts w:ascii="Times New Roman" w:hAnsi="Times New Roman" w:cs="Times New Roman"/>
          <w:sz w:val="28"/>
          <w:szCs w:val="28"/>
        </w:rPr>
        <w:t>тик</w:t>
      </w:r>
      <w:proofErr w:type="gramStart"/>
      <w:r w:rsidRPr="00981DE4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981DE4">
        <w:rPr>
          <w:rFonts w:ascii="Times New Roman" w:hAnsi="Times New Roman" w:cs="Times New Roman"/>
          <w:sz w:val="28"/>
          <w:szCs w:val="28"/>
        </w:rPr>
        <w:t>с. 410-411).</w:t>
      </w:r>
    </w:p>
    <w:p w:rsidR="00981DE4" w:rsidRPr="0053521A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53521A">
        <w:rPr>
          <w:rFonts w:ascii="Times New Roman" w:hAnsi="Times New Roman" w:cs="Times New Roman"/>
          <w:b/>
          <w:sz w:val="28"/>
          <w:szCs w:val="28"/>
        </w:rPr>
        <w:t>14. В чем Аристотель видит сущность государства?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«... государство – продукт естественного развития</w:t>
      </w:r>
      <w:r w:rsidR="0053521A">
        <w:rPr>
          <w:rFonts w:ascii="Times New Roman" w:hAnsi="Times New Roman" w:cs="Times New Roman"/>
          <w:sz w:val="28"/>
          <w:szCs w:val="28"/>
        </w:rPr>
        <w:t xml:space="preserve"> и ... человек по природе своей </w:t>
      </w:r>
      <w:r w:rsidRPr="00981DE4">
        <w:rPr>
          <w:rFonts w:ascii="Times New Roman" w:hAnsi="Times New Roman" w:cs="Times New Roman"/>
          <w:sz w:val="28"/>
          <w:szCs w:val="28"/>
        </w:rPr>
        <w:t>– существо политическое; кто живет в силу своей при</w:t>
      </w:r>
      <w:r w:rsidR="0053521A">
        <w:rPr>
          <w:rFonts w:ascii="Times New Roman" w:hAnsi="Times New Roman" w:cs="Times New Roman"/>
          <w:sz w:val="28"/>
          <w:szCs w:val="28"/>
        </w:rPr>
        <w:t xml:space="preserve">роды, а не вследствие случайных </w:t>
      </w:r>
      <w:r w:rsidRPr="00981DE4">
        <w:rPr>
          <w:rFonts w:ascii="Times New Roman" w:hAnsi="Times New Roman" w:cs="Times New Roman"/>
          <w:sz w:val="28"/>
          <w:szCs w:val="28"/>
        </w:rPr>
        <w:t>обстоятельств, вне государства, тот или сверхчеловек, или</w:t>
      </w:r>
      <w:r w:rsidR="0053521A">
        <w:rPr>
          <w:rFonts w:ascii="Times New Roman" w:hAnsi="Times New Roman" w:cs="Times New Roman"/>
          <w:sz w:val="28"/>
          <w:szCs w:val="28"/>
        </w:rPr>
        <w:t xml:space="preserve"> существо, недоразвитое в нрав</w:t>
      </w:r>
      <w:r w:rsidRPr="00981DE4">
        <w:rPr>
          <w:rFonts w:ascii="Times New Roman" w:hAnsi="Times New Roman" w:cs="Times New Roman"/>
          <w:sz w:val="28"/>
          <w:szCs w:val="28"/>
        </w:rPr>
        <w:t xml:space="preserve">ственном отношении... То положение, что человек есть </w:t>
      </w:r>
      <w:r w:rsidR="0053521A">
        <w:rPr>
          <w:rFonts w:ascii="Times New Roman" w:hAnsi="Times New Roman" w:cs="Times New Roman"/>
          <w:sz w:val="28"/>
          <w:szCs w:val="28"/>
        </w:rPr>
        <w:t>существо, причастное к государ</w:t>
      </w:r>
      <w:r w:rsidRPr="00981DE4">
        <w:rPr>
          <w:rFonts w:ascii="Times New Roman" w:hAnsi="Times New Roman" w:cs="Times New Roman"/>
          <w:sz w:val="28"/>
          <w:szCs w:val="28"/>
        </w:rPr>
        <w:t>ственной жизни в большей степени, нежели пчелы и</w:t>
      </w:r>
      <w:r w:rsidR="0053521A">
        <w:rPr>
          <w:rFonts w:ascii="Times New Roman" w:hAnsi="Times New Roman" w:cs="Times New Roman"/>
          <w:sz w:val="28"/>
          <w:szCs w:val="28"/>
        </w:rPr>
        <w:t xml:space="preserve"> всякого рода животные, живущие </w:t>
      </w:r>
      <w:r w:rsidRPr="00981DE4">
        <w:rPr>
          <w:rFonts w:ascii="Times New Roman" w:hAnsi="Times New Roman" w:cs="Times New Roman"/>
          <w:sz w:val="28"/>
          <w:szCs w:val="28"/>
        </w:rPr>
        <w:t>стадами, ясно из следующего: вся деятельность природ</w:t>
      </w:r>
      <w:r w:rsidR="0053521A">
        <w:rPr>
          <w:rFonts w:ascii="Times New Roman" w:hAnsi="Times New Roman" w:cs="Times New Roman"/>
          <w:sz w:val="28"/>
          <w:szCs w:val="28"/>
        </w:rPr>
        <w:t xml:space="preserve">ы, согласно нашему утверждению, </w:t>
      </w:r>
      <w:r w:rsidRPr="00981DE4">
        <w:rPr>
          <w:rFonts w:ascii="Times New Roman" w:hAnsi="Times New Roman" w:cs="Times New Roman"/>
          <w:sz w:val="28"/>
          <w:szCs w:val="28"/>
        </w:rPr>
        <w:t>не бесплодна; между тем один только человек из всех жи</w:t>
      </w:r>
      <w:r w:rsidR="0053521A">
        <w:rPr>
          <w:rFonts w:ascii="Times New Roman" w:hAnsi="Times New Roman" w:cs="Times New Roman"/>
          <w:sz w:val="28"/>
          <w:szCs w:val="28"/>
        </w:rPr>
        <w:t xml:space="preserve">вых существ одарен речью. /.../ </w:t>
      </w:r>
      <w:r w:rsidRPr="00981DE4">
        <w:rPr>
          <w:rFonts w:ascii="Times New Roman" w:hAnsi="Times New Roman" w:cs="Times New Roman"/>
          <w:sz w:val="28"/>
          <w:szCs w:val="28"/>
        </w:rPr>
        <w:t>Но речь способна выражать и то, что полезно и что вредно,</w:t>
      </w:r>
      <w:r w:rsidR="0053521A">
        <w:rPr>
          <w:rFonts w:ascii="Times New Roman" w:hAnsi="Times New Roman" w:cs="Times New Roman"/>
          <w:sz w:val="28"/>
          <w:szCs w:val="28"/>
        </w:rPr>
        <w:t xml:space="preserve"> равно как и то, что справедли</w:t>
      </w:r>
      <w:r w:rsidRPr="00981DE4">
        <w:rPr>
          <w:rFonts w:ascii="Times New Roman" w:hAnsi="Times New Roman" w:cs="Times New Roman"/>
          <w:sz w:val="28"/>
          <w:szCs w:val="28"/>
        </w:rPr>
        <w:t>во и что несправедливо. Это свойство людей, отлич</w:t>
      </w:r>
      <w:r w:rsidR="0053521A">
        <w:rPr>
          <w:rFonts w:ascii="Times New Roman" w:hAnsi="Times New Roman" w:cs="Times New Roman"/>
          <w:sz w:val="28"/>
          <w:szCs w:val="28"/>
        </w:rPr>
        <w:t>ающее их от остальных живых су</w:t>
      </w:r>
      <w:r w:rsidRPr="00981DE4">
        <w:rPr>
          <w:rFonts w:ascii="Times New Roman" w:hAnsi="Times New Roman" w:cs="Times New Roman"/>
          <w:sz w:val="28"/>
          <w:szCs w:val="28"/>
        </w:rPr>
        <w:t>ществ, ведет к тому, что только человек способен к чу</w:t>
      </w:r>
      <w:r w:rsidR="0053521A">
        <w:rPr>
          <w:rFonts w:ascii="Times New Roman" w:hAnsi="Times New Roman" w:cs="Times New Roman"/>
          <w:sz w:val="28"/>
          <w:szCs w:val="28"/>
        </w:rPr>
        <w:t>вственному восприятию таких по</w:t>
      </w:r>
      <w:r w:rsidRPr="00981DE4">
        <w:rPr>
          <w:rFonts w:ascii="Times New Roman" w:hAnsi="Times New Roman" w:cs="Times New Roman"/>
          <w:sz w:val="28"/>
          <w:szCs w:val="28"/>
        </w:rPr>
        <w:t>нятий, как добро и зло, справедливость и несправедливо</w:t>
      </w:r>
      <w:r w:rsidR="0053521A">
        <w:rPr>
          <w:rFonts w:ascii="Times New Roman" w:hAnsi="Times New Roman" w:cs="Times New Roman"/>
          <w:sz w:val="28"/>
          <w:szCs w:val="28"/>
        </w:rPr>
        <w:t xml:space="preserve">сть и т.д. А совокупность всего </w:t>
      </w:r>
      <w:r w:rsidRPr="00981DE4">
        <w:rPr>
          <w:rFonts w:ascii="Times New Roman" w:hAnsi="Times New Roman" w:cs="Times New Roman"/>
          <w:sz w:val="28"/>
          <w:szCs w:val="28"/>
        </w:rPr>
        <w:t>этого и создает основу семьи и государства.</w:t>
      </w:r>
    </w:p>
    <w:p w:rsidR="0053521A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Природа государства стоит впереди природы се</w:t>
      </w:r>
      <w:r w:rsidR="0053521A">
        <w:rPr>
          <w:rFonts w:ascii="Times New Roman" w:hAnsi="Times New Roman" w:cs="Times New Roman"/>
          <w:sz w:val="28"/>
          <w:szCs w:val="28"/>
        </w:rPr>
        <w:t>мьи и индивида: необходимо, что</w:t>
      </w:r>
      <w:r w:rsidRPr="00981DE4">
        <w:rPr>
          <w:rFonts w:ascii="Times New Roman" w:hAnsi="Times New Roman" w:cs="Times New Roman"/>
          <w:sz w:val="28"/>
          <w:szCs w:val="28"/>
        </w:rPr>
        <w:t>бы целое предшествовало своей части. /.../ А если индив</w:t>
      </w:r>
      <w:r w:rsidR="0053521A">
        <w:rPr>
          <w:rFonts w:ascii="Times New Roman" w:hAnsi="Times New Roman" w:cs="Times New Roman"/>
          <w:sz w:val="28"/>
          <w:szCs w:val="28"/>
        </w:rPr>
        <w:t xml:space="preserve">ид не способен </w:t>
      </w:r>
      <w:r w:rsidR="0053521A">
        <w:rPr>
          <w:rFonts w:ascii="Times New Roman" w:hAnsi="Times New Roman" w:cs="Times New Roman"/>
          <w:sz w:val="28"/>
          <w:szCs w:val="28"/>
        </w:rPr>
        <w:lastRenderedPageBreak/>
        <w:t>вступить в обще</w:t>
      </w:r>
      <w:r w:rsidRPr="00981DE4">
        <w:rPr>
          <w:rFonts w:ascii="Times New Roman" w:hAnsi="Times New Roman" w:cs="Times New Roman"/>
          <w:sz w:val="28"/>
          <w:szCs w:val="28"/>
        </w:rPr>
        <w:t>ние или, считая себя существом самодовлеющим, не чув</w:t>
      </w:r>
      <w:r w:rsidR="0053521A">
        <w:rPr>
          <w:rFonts w:ascii="Times New Roman" w:hAnsi="Times New Roman" w:cs="Times New Roman"/>
          <w:sz w:val="28"/>
          <w:szCs w:val="28"/>
        </w:rPr>
        <w:t xml:space="preserve">ствует потребности ни в чем, он </w:t>
      </w:r>
      <w:r w:rsidRPr="00981DE4">
        <w:rPr>
          <w:rFonts w:ascii="Times New Roman" w:hAnsi="Times New Roman" w:cs="Times New Roman"/>
          <w:sz w:val="28"/>
          <w:szCs w:val="28"/>
        </w:rPr>
        <w:t>уже не составляет элемента государства, становясь</w:t>
      </w:r>
      <w:r w:rsidR="0053521A">
        <w:rPr>
          <w:rFonts w:ascii="Times New Roman" w:hAnsi="Times New Roman" w:cs="Times New Roman"/>
          <w:sz w:val="28"/>
          <w:szCs w:val="28"/>
        </w:rPr>
        <w:t xml:space="preserve"> либо животным, либо божеством.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Во всех людей природа вселила стремление к госуда</w:t>
      </w:r>
      <w:r w:rsidR="0053521A">
        <w:rPr>
          <w:rFonts w:ascii="Times New Roman" w:hAnsi="Times New Roman" w:cs="Times New Roman"/>
          <w:sz w:val="28"/>
          <w:szCs w:val="28"/>
        </w:rPr>
        <w:t>рственному общению, и пер</w:t>
      </w:r>
      <w:r w:rsidRPr="00981DE4">
        <w:rPr>
          <w:rFonts w:ascii="Times New Roman" w:hAnsi="Times New Roman" w:cs="Times New Roman"/>
          <w:sz w:val="28"/>
          <w:szCs w:val="28"/>
        </w:rPr>
        <w:t>вый, кто это общение организовал, оказал человечеству</w:t>
      </w:r>
      <w:r w:rsidR="0053521A">
        <w:rPr>
          <w:rFonts w:ascii="Times New Roman" w:hAnsi="Times New Roman" w:cs="Times New Roman"/>
          <w:sz w:val="28"/>
          <w:szCs w:val="28"/>
        </w:rPr>
        <w:t xml:space="preserve"> величайшее благо. Человек, на</w:t>
      </w:r>
      <w:r w:rsidRPr="00981DE4">
        <w:rPr>
          <w:rFonts w:ascii="Times New Roman" w:hAnsi="Times New Roman" w:cs="Times New Roman"/>
          <w:sz w:val="28"/>
          <w:szCs w:val="28"/>
        </w:rPr>
        <w:t>шедший свое завершение в государстве, - совершеннейшее</w:t>
      </w:r>
      <w:r w:rsidR="0053521A">
        <w:rPr>
          <w:rFonts w:ascii="Times New Roman" w:hAnsi="Times New Roman" w:cs="Times New Roman"/>
          <w:sz w:val="28"/>
          <w:szCs w:val="28"/>
        </w:rPr>
        <w:t xml:space="preserve"> из творений и, наоборот, чело</w:t>
      </w:r>
      <w:r w:rsidRPr="00981DE4">
        <w:rPr>
          <w:rFonts w:ascii="Times New Roman" w:hAnsi="Times New Roman" w:cs="Times New Roman"/>
          <w:sz w:val="28"/>
          <w:szCs w:val="28"/>
        </w:rPr>
        <w:t xml:space="preserve">век, живущий вне закона и права, занимает жалчайшее место </w:t>
      </w:r>
      <w:r w:rsidR="0053521A">
        <w:rPr>
          <w:rFonts w:ascii="Times New Roman" w:hAnsi="Times New Roman" w:cs="Times New Roman"/>
          <w:sz w:val="28"/>
          <w:szCs w:val="28"/>
        </w:rPr>
        <w:t xml:space="preserve">в мире. Ибо опирающееся на </w:t>
      </w:r>
      <w:r w:rsidRPr="00981DE4">
        <w:rPr>
          <w:rFonts w:ascii="Times New Roman" w:hAnsi="Times New Roman" w:cs="Times New Roman"/>
          <w:sz w:val="28"/>
          <w:szCs w:val="28"/>
        </w:rPr>
        <w:t>вооруженную силу бесправие тяжелее всего. Природа да</w:t>
      </w:r>
      <w:r w:rsidR="0053521A">
        <w:rPr>
          <w:rFonts w:ascii="Times New Roman" w:hAnsi="Times New Roman" w:cs="Times New Roman"/>
          <w:sz w:val="28"/>
          <w:szCs w:val="28"/>
        </w:rPr>
        <w:t>ла человеку в руки оружие – ин</w:t>
      </w:r>
      <w:r w:rsidRPr="00981DE4">
        <w:rPr>
          <w:rFonts w:ascii="Times New Roman" w:hAnsi="Times New Roman" w:cs="Times New Roman"/>
          <w:sz w:val="28"/>
          <w:szCs w:val="28"/>
        </w:rPr>
        <w:t>теллектуальную и моральную силу, но он может пользов</w:t>
      </w:r>
      <w:r w:rsidR="0053521A">
        <w:rPr>
          <w:rFonts w:ascii="Times New Roman" w:hAnsi="Times New Roman" w:cs="Times New Roman"/>
          <w:sz w:val="28"/>
          <w:szCs w:val="28"/>
        </w:rPr>
        <w:t xml:space="preserve">аться этим оружием и в обратную </w:t>
      </w:r>
      <w:r w:rsidRPr="00981DE4">
        <w:rPr>
          <w:rFonts w:ascii="Times New Roman" w:hAnsi="Times New Roman" w:cs="Times New Roman"/>
          <w:sz w:val="28"/>
          <w:szCs w:val="28"/>
        </w:rPr>
        <w:t>сторону; поэтому человек без нравственных устоев оказываетс</w:t>
      </w:r>
      <w:r w:rsidR="0053521A">
        <w:rPr>
          <w:rFonts w:ascii="Times New Roman" w:hAnsi="Times New Roman" w:cs="Times New Roman"/>
          <w:sz w:val="28"/>
          <w:szCs w:val="28"/>
        </w:rPr>
        <w:t>я существом самым нечес</w:t>
      </w:r>
      <w:r w:rsidRPr="00981DE4">
        <w:rPr>
          <w:rFonts w:ascii="Times New Roman" w:hAnsi="Times New Roman" w:cs="Times New Roman"/>
          <w:sz w:val="28"/>
          <w:szCs w:val="28"/>
        </w:rPr>
        <w:t>тивым и диким, низменным в своих половых и вкусовых</w:t>
      </w:r>
      <w:r w:rsidR="0053521A">
        <w:rPr>
          <w:rFonts w:ascii="Times New Roman" w:hAnsi="Times New Roman" w:cs="Times New Roman"/>
          <w:sz w:val="28"/>
          <w:szCs w:val="28"/>
        </w:rPr>
        <w:t xml:space="preserve"> инстинктах. Понятие справедли</w:t>
      </w:r>
      <w:r w:rsidRPr="00981DE4">
        <w:rPr>
          <w:rFonts w:ascii="Times New Roman" w:hAnsi="Times New Roman" w:cs="Times New Roman"/>
          <w:sz w:val="28"/>
          <w:szCs w:val="28"/>
        </w:rPr>
        <w:t xml:space="preserve">вости связано с представлением о государстве, так как </w:t>
      </w:r>
      <w:r w:rsidR="0053521A">
        <w:rPr>
          <w:rFonts w:ascii="Times New Roman" w:hAnsi="Times New Roman" w:cs="Times New Roman"/>
          <w:sz w:val="28"/>
          <w:szCs w:val="28"/>
        </w:rPr>
        <w:t>право, служащее критерием спра</w:t>
      </w:r>
      <w:r w:rsidRPr="00981DE4">
        <w:rPr>
          <w:rFonts w:ascii="Times New Roman" w:hAnsi="Times New Roman" w:cs="Times New Roman"/>
          <w:sz w:val="28"/>
          <w:szCs w:val="28"/>
        </w:rPr>
        <w:t>ведливости, является регулирующей нормой политического общения</w:t>
      </w:r>
      <w:r w:rsidR="0053521A">
        <w:rPr>
          <w:rFonts w:ascii="Times New Roman" w:hAnsi="Times New Roman" w:cs="Times New Roman"/>
          <w:sz w:val="28"/>
          <w:szCs w:val="28"/>
        </w:rPr>
        <w:t>» (с. 466-467).</w:t>
      </w:r>
    </w:p>
    <w:p w:rsidR="00981DE4" w:rsidRPr="0053521A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53521A">
        <w:rPr>
          <w:rFonts w:ascii="Times New Roman" w:hAnsi="Times New Roman" w:cs="Times New Roman"/>
          <w:b/>
          <w:sz w:val="28"/>
          <w:szCs w:val="28"/>
        </w:rPr>
        <w:t>15. Прокомментируйте» приведенные н</w:t>
      </w:r>
      <w:r w:rsidR="0053521A">
        <w:rPr>
          <w:rFonts w:ascii="Times New Roman" w:hAnsi="Times New Roman" w:cs="Times New Roman"/>
          <w:b/>
          <w:sz w:val="28"/>
          <w:szCs w:val="28"/>
        </w:rPr>
        <w:t xml:space="preserve">иже высказывания Сенеки и Марка </w:t>
      </w:r>
      <w:proofErr w:type="spellStart"/>
      <w:r w:rsidRPr="0053521A">
        <w:rPr>
          <w:rFonts w:ascii="Times New Roman" w:hAnsi="Times New Roman" w:cs="Times New Roman"/>
          <w:b/>
          <w:sz w:val="28"/>
          <w:szCs w:val="28"/>
        </w:rPr>
        <w:t>Аврелия</w:t>
      </w:r>
      <w:proofErr w:type="spellEnd"/>
      <w:r w:rsidRPr="0053521A">
        <w:rPr>
          <w:rFonts w:ascii="Times New Roman" w:hAnsi="Times New Roman" w:cs="Times New Roman"/>
          <w:b/>
          <w:sz w:val="28"/>
          <w:szCs w:val="28"/>
        </w:rPr>
        <w:t>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 xml:space="preserve">«Если философы и не поступают всегда так, как </w:t>
      </w:r>
      <w:r w:rsidR="00F07C6E">
        <w:rPr>
          <w:rFonts w:ascii="Times New Roman" w:hAnsi="Times New Roman" w:cs="Times New Roman"/>
          <w:sz w:val="28"/>
          <w:szCs w:val="28"/>
        </w:rPr>
        <w:t>говорят, то все-таки они прино</w:t>
      </w:r>
      <w:r w:rsidRPr="00981DE4">
        <w:rPr>
          <w:rFonts w:ascii="Times New Roman" w:hAnsi="Times New Roman" w:cs="Times New Roman"/>
          <w:sz w:val="28"/>
          <w:szCs w:val="28"/>
        </w:rPr>
        <w:t xml:space="preserve">сят большую пользу тем, что они рассуждают, что они </w:t>
      </w:r>
      <w:r w:rsidR="00F07C6E">
        <w:rPr>
          <w:rFonts w:ascii="Times New Roman" w:hAnsi="Times New Roman" w:cs="Times New Roman"/>
          <w:sz w:val="28"/>
          <w:szCs w:val="28"/>
        </w:rPr>
        <w:t xml:space="preserve">намечают нравственные идеалы. А </w:t>
      </w:r>
      <w:r w:rsidRPr="00981DE4">
        <w:rPr>
          <w:rFonts w:ascii="Times New Roman" w:hAnsi="Times New Roman" w:cs="Times New Roman"/>
          <w:sz w:val="28"/>
          <w:szCs w:val="28"/>
        </w:rPr>
        <w:t>если бы они и действовали согласно своим речам, то никт</w:t>
      </w:r>
      <w:r w:rsidR="00F07C6E">
        <w:rPr>
          <w:rFonts w:ascii="Times New Roman" w:hAnsi="Times New Roman" w:cs="Times New Roman"/>
          <w:sz w:val="28"/>
          <w:szCs w:val="28"/>
        </w:rPr>
        <w:t xml:space="preserve">о не был бы счастливее их. Но и </w:t>
      </w:r>
      <w:r w:rsidRPr="00981DE4">
        <w:rPr>
          <w:rFonts w:ascii="Times New Roman" w:hAnsi="Times New Roman" w:cs="Times New Roman"/>
          <w:sz w:val="28"/>
          <w:szCs w:val="28"/>
        </w:rPr>
        <w:t>так нельзя относиться с пренебрежением к благородны</w:t>
      </w:r>
      <w:r w:rsidR="00F07C6E">
        <w:rPr>
          <w:rFonts w:ascii="Times New Roman" w:hAnsi="Times New Roman" w:cs="Times New Roman"/>
          <w:sz w:val="28"/>
          <w:szCs w:val="28"/>
        </w:rPr>
        <w:t>м словам и к людям, воодушевлен</w:t>
      </w:r>
      <w:r w:rsidRPr="00981DE4">
        <w:rPr>
          <w:rFonts w:ascii="Times New Roman" w:hAnsi="Times New Roman" w:cs="Times New Roman"/>
          <w:sz w:val="28"/>
          <w:szCs w:val="28"/>
        </w:rPr>
        <w:t>ным благородными помыслами. Занятие полезными на</w:t>
      </w:r>
      <w:r w:rsidR="00F07C6E">
        <w:rPr>
          <w:rFonts w:ascii="Times New Roman" w:hAnsi="Times New Roman" w:cs="Times New Roman"/>
          <w:sz w:val="28"/>
          <w:szCs w:val="28"/>
        </w:rPr>
        <w:t>учными вопросами похвально, да</w:t>
      </w:r>
      <w:r w:rsidRPr="00981DE4">
        <w:rPr>
          <w:rFonts w:ascii="Times New Roman" w:hAnsi="Times New Roman" w:cs="Times New Roman"/>
          <w:sz w:val="28"/>
          <w:szCs w:val="28"/>
        </w:rPr>
        <w:t>же если бы оно не сопровождалось существенным результ</w:t>
      </w:r>
      <w:r w:rsidR="00F07C6E">
        <w:rPr>
          <w:rFonts w:ascii="Times New Roman" w:hAnsi="Times New Roman" w:cs="Times New Roman"/>
          <w:sz w:val="28"/>
          <w:szCs w:val="28"/>
        </w:rPr>
        <w:t xml:space="preserve">атом... Я буду помнить, что моя </w:t>
      </w:r>
      <w:r w:rsidRPr="00981DE4">
        <w:rPr>
          <w:rFonts w:ascii="Times New Roman" w:hAnsi="Times New Roman" w:cs="Times New Roman"/>
          <w:sz w:val="28"/>
          <w:szCs w:val="28"/>
        </w:rPr>
        <w:t xml:space="preserve">родина – весь мир, что во главе его стоят боги и что </w:t>
      </w:r>
      <w:r w:rsidR="00F07C6E">
        <w:rPr>
          <w:rFonts w:ascii="Times New Roman" w:hAnsi="Times New Roman" w:cs="Times New Roman"/>
          <w:sz w:val="28"/>
          <w:szCs w:val="28"/>
        </w:rPr>
        <w:t xml:space="preserve">эти строгие судьи моих деяний и </w:t>
      </w:r>
      <w:r w:rsidRPr="00981DE4">
        <w:rPr>
          <w:rFonts w:ascii="Times New Roman" w:hAnsi="Times New Roman" w:cs="Times New Roman"/>
          <w:sz w:val="28"/>
          <w:szCs w:val="28"/>
        </w:rPr>
        <w:t xml:space="preserve">слов находятся надо мной и около меня. А когда природа </w:t>
      </w:r>
      <w:r w:rsidR="00F07C6E">
        <w:rPr>
          <w:rFonts w:ascii="Times New Roman" w:hAnsi="Times New Roman" w:cs="Times New Roman"/>
          <w:sz w:val="28"/>
          <w:szCs w:val="28"/>
        </w:rPr>
        <w:t xml:space="preserve">потребует, чтобы я возвратил ей </w:t>
      </w:r>
      <w:r w:rsidRPr="00981DE4">
        <w:rPr>
          <w:rFonts w:ascii="Times New Roman" w:hAnsi="Times New Roman" w:cs="Times New Roman"/>
          <w:sz w:val="28"/>
          <w:szCs w:val="28"/>
        </w:rPr>
        <w:t>свою жизнь или я сделал это по тр</w:t>
      </w:r>
      <w:r w:rsidR="00F07C6E">
        <w:rPr>
          <w:rFonts w:ascii="Times New Roman" w:hAnsi="Times New Roman" w:cs="Times New Roman"/>
          <w:sz w:val="28"/>
          <w:szCs w:val="28"/>
        </w:rPr>
        <w:t xml:space="preserve">ебованию своего разума, я уйду, засвидетельствовавши, </w:t>
      </w:r>
      <w:r w:rsidRPr="00981DE4">
        <w:rPr>
          <w:rFonts w:ascii="Times New Roman" w:hAnsi="Times New Roman" w:cs="Times New Roman"/>
          <w:sz w:val="28"/>
          <w:szCs w:val="28"/>
        </w:rPr>
        <w:t>что я дорожил чистой совестью и стремился к добру, чт</w:t>
      </w:r>
      <w:r w:rsidR="00F07C6E">
        <w:rPr>
          <w:rFonts w:ascii="Times New Roman" w:hAnsi="Times New Roman" w:cs="Times New Roman"/>
          <w:sz w:val="28"/>
          <w:szCs w:val="28"/>
        </w:rPr>
        <w:t xml:space="preserve">о ничья свобода, и прежде всего </w:t>
      </w:r>
      <w:r w:rsidRPr="00981DE4">
        <w:rPr>
          <w:rFonts w:ascii="Times New Roman" w:hAnsi="Times New Roman" w:cs="Times New Roman"/>
          <w:sz w:val="28"/>
          <w:szCs w:val="28"/>
        </w:rPr>
        <w:t>моя собственная, по моей вине не была ограничена...» (С</w:t>
      </w:r>
      <w:r w:rsidR="00F07C6E">
        <w:rPr>
          <w:rFonts w:ascii="Times New Roman" w:hAnsi="Times New Roman" w:cs="Times New Roman"/>
          <w:sz w:val="28"/>
          <w:szCs w:val="28"/>
        </w:rPr>
        <w:t>енека. О блаженной жизни // Ан</w:t>
      </w:r>
      <w:r w:rsidRPr="00981DE4">
        <w:rPr>
          <w:rFonts w:ascii="Times New Roman" w:hAnsi="Times New Roman" w:cs="Times New Roman"/>
          <w:sz w:val="28"/>
          <w:szCs w:val="28"/>
        </w:rPr>
        <w:t>тология мировой философии. Т. 1. Ч. 1. С. 518).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«Чем бы я ни был, я все же только немощное те</w:t>
      </w:r>
      <w:r w:rsidR="00F07C6E">
        <w:rPr>
          <w:rFonts w:ascii="Times New Roman" w:hAnsi="Times New Roman" w:cs="Times New Roman"/>
          <w:sz w:val="28"/>
          <w:szCs w:val="28"/>
        </w:rPr>
        <w:t xml:space="preserve">ло, слабое проявление жизненной </w:t>
      </w:r>
      <w:r w:rsidRPr="00981DE4">
        <w:rPr>
          <w:rFonts w:ascii="Times New Roman" w:hAnsi="Times New Roman" w:cs="Times New Roman"/>
          <w:sz w:val="28"/>
          <w:szCs w:val="28"/>
        </w:rPr>
        <w:t xml:space="preserve">силы и руководящее начало... Относись же к своему </w:t>
      </w:r>
      <w:r w:rsidR="00F07C6E">
        <w:rPr>
          <w:rFonts w:ascii="Times New Roman" w:hAnsi="Times New Roman" w:cs="Times New Roman"/>
          <w:sz w:val="28"/>
          <w:szCs w:val="28"/>
        </w:rPr>
        <w:t xml:space="preserve">телу с таким же пренебрежением, </w:t>
      </w:r>
      <w:r w:rsidRPr="00981DE4">
        <w:rPr>
          <w:rFonts w:ascii="Times New Roman" w:hAnsi="Times New Roman" w:cs="Times New Roman"/>
          <w:sz w:val="28"/>
          <w:szCs w:val="28"/>
        </w:rPr>
        <w:t>как если бы ты был при смерти; оно лишь кровь да кос</w:t>
      </w:r>
      <w:r w:rsidR="00F07C6E">
        <w:rPr>
          <w:rFonts w:ascii="Times New Roman" w:hAnsi="Times New Roman" w:cs="Times New Roman"/>
          <w:sz w:val="28"/>
          <w:szCs w:val="28"/>
        </w:rPr>
        <w:t xml:space="preserve">ти, бренное плетение из нервов, </w:t>
      </w:r>
      <w:r w:rsidRPr="00981DE4">
        <w:rPr>
          <w:rFonts w:ascii="Times New Roman" w:hAnsi="Times New Roman" w:cs="Times New Roman"/>
          <w:sz w:val="28"/>
          <w:szCs w:val="28"/>
        </w:rPr>
        <w:t>жил и артерий. Рассмотри также существо жизненной с</w:t>
      </w:r>
      <w:r w:rsidR="00F07C6E">
        <w:rPr>
          <w:rFonts w:ascii="Times New Roman" w:hAnsi="Times New Roman" w:cs="Times New Roman"/>
          <w:sz w:val="28"/>
          <w:szCs w:val="28"/>
        </w:rPr>
        <w:t xml:space="preserve">илы: она – дуновение, притом не </w:t>
      </w:r>
      <w:r w:rsidRPr="00981DE4">
        <w:rPr>
          <w:rFonts w:ascii="Times New Roman" w:hAnsi="Times New Roman" w:cs="Times New Roman"/>
          <w:sz w:val="28"/>
          <w:szCs w:val="28"/>
        </w:rPr>
        <w:t xml:space="preserve">остающееся всегда себе равным, а </w:t>
      </w:r>
      <w:proofErr w:type="spellStart"/>
      <w:r w:rsidRPr="00981DE4">
        <w:rPr>
          <w:rFonts w:ascii="Times New Roman" w:hAnsi="Times New Roman" w:cs="Times New Roman"/>
          <w:sz w:val="28"/>
          <w:szCs w:val="28"/>
        </w:rPr>
        <w:t>ежемгновенно</w:t>
      </w:r>
      <w:proofErr w:type="spellEnd"/>
      <w:r w:rsidRPr="00981DE4">
        <w:rPr>
          <w:rFonts w:ascii="Times New Roman" w:hAnsi="Times New Roman" w:cs="Times New Roman"/>
          <w:sz w:val="28"/>
          <w:szCs w:val="28"/>
        </w:rPr>
        <w:t xml:space="preserve"> то выдыхаемое, то вновь вдыхаемое.</w:t>
      </w:r>
    </w:p>
    <w:p w:rsidR="00F07C6E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lastRenderedPageBreak/>
        <w:t>Итак, остается лишь третье – руководящее начало,</w:t>
      </w:r>
      <w:r w:rsidR="00F07C6E">
        <w:rPr>
          <w:rFonts w:ascii="Times New Roman" w:hAnsi="Times New Roman" w:cs="Times New Roman"/>
          <w:sz w:val="28"/>
          <w:szCs w:val="28"/>
        </w:rPr>
        <w:t xml:space="preserve"> и о нем-то ты должен подумать.</w:t>
      </w:r>
    </w:p>
    <w:p w:rsidR="00F07C6E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Время человеческой жизни – миг; ее сущность –</w:t>
      </w:r>
      <w:r w:rsidR="00F07C6E">
        <w:rPr>
          <w:rFonts w:ascii="Times New Roman" w:hAnsi="Times New Roman" w:cs="Times New Roman"/>
          <w:sz w:val="28"/>
          <w:szCs w:val="28"/>
        </w:rPr>
        <w:t xml:space="preserve"> вечное течение; ощущение смут</w:t>
      </w:r>
      <w:r w:rsidRPr="00981DE4">
        <w:rPr>
          <w:rFonts w:ascii="Times New Roman" w:hAnsi="Times New Roman" w:cs="Times New Roman"/>
          <w:sz w:val="28"/>
          <w:szCs w:val="28"/>
        </w:rPr>
        <w:t>но; строение всего тела бренно; душа неустойчива; судьба загадочна;</w:t>
      </w:r>
      <w:r w:rsidR="00F07C6E">
        <w:rPr>
          <w:rFonts w:ascii="Times New Roman" w:hAnsi="Times New Roman" w:cs="Times New Roman"/>
          <w:sz w:val="28"/>
          <w:szCs w:val="28"/>
        </w:rPr>
        <w:t xml:space="preserve"> слава недостоверна.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Одним словом, все относящееся к телу подобно потоку</w:t>
      </w:r>
      <w:r w:rsidR="00F07C6E">
        <w:rPr>
          <w:rFonts w:ascii="Times New Roman" w:hAnsi="Times New Roman" w:cs="Times New Roman"/>
          <w:sz w:val="28"/>
          <w:szCs w:val="28"/>
        </w:rPr>
        <w:t>, относящееся к душе – сновиде</w:t>
      </w:r>
      <w:r w:rsidRPr="00981DE4">
        <w:rPr>
          <w:rFonts w:ascii="Times New Roman" w:hAnsi="Times New Roman" w:cs="Times New Roman"/>
          <w:sz w:val="28"/>
          <w:szCs w:val="28"/>
        </w:rPr>
        <w:t xml:space="preserve">нью и дыму. Жизнь – борьба и странствие по чужбине; </w:t>
      </w:r>
      <w:r w:rsidR="00F07C6E">
        <w:rPr>
          <w:rFonts w:ascii="Times New Roman" w:hAnsi="Times New Roman" w:cs="Times New Roman"/>
          <w:sz w:val="28"/>
          <w:szCs w:val="28"/>
        </w:rPr>
        <w:t xml:space="preserve">посмертная слава – забвение. Но </w:t>
      </w:r>
      <w:r w:rsidRPr="00981DE4">
        <w:rPr>
          <w:rFonts w:ascii="Times New Roman" w:hAnsi="Times New Roman" w:cs="Times New Roman"/>
          <w:sz w:val="28"/>
          <w:szCs w:val="28"/>
        </w:rPr>
        <w:t>что же может вывести на путь? Ничто, кроме философии</w:t>
      </w:r>
      <w:r w:rsidR="00F07C6E">
        <w:rPr>
          <w:rFonts w:ascii="Times New Roman" w:hAnsi="Times New Roman" w:cs="Times New Roman"/>
          <w:sz w:val="28"/>
          <w:szCs w:val="28"/>
        </w:rPr>
        <w:t xml:space="preserve">». (Марк </w:t>
      </w:r>
      <w:proofErr w:type="spellStart"/>
      <w:r w:rsidR="00F07C6E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="00F07C6E">
        <w:rPr>
          <w:rFonts w:ascii="Times New Roman" w:hAnsi="Times New Roman" w:cs="Times New Roman"/>
          <w:sz w:val="28"/>
          <w:szCs w:val="28"/>
        </w:rPr>
        <w:t>. Наедине с со</w:t>
      </w:r>
      <w:r w:rsidRPr="00981DE4">
        <w:rPr>
          <w:rFonts w:ascii="Times New Roman" w:hAnsi="Times New Roman" w:cs="Times New Roman"/>
          <w:sz w:val="28"/>
          <w:szCs w:val="28"/>
        </w:rPr>
        <w:t>бой // Там же. С. 520).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</w:p>
    <w:p w:rsidR="00981DE4" w:rsidRPr="00F07C6E" w:rsidRDefault="00981DE4" w:rsidP="00981DE4">
      <w:pPr>
        <w:rPr>
          <w:rFonts w:ascii="Times New Roman" w:hAnsi="Times New Roman" w:cs="Times New Roman"/>
          <w:b/>
          <w:sz w:val="28"/>
          <w:szCs w:val="28"/>
        </w:rPr>
      </w:pPr>
      <w:r w:rsidRPr="00F07C6E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1. Каковы особенности древнегреческой философии?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2. Какие школы сложились в философии Древней Греции?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3. Что было предметом исследования философов милетской школы?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4. В чем специфика представлений Гераклита о первоначале?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5. Как понимали бытие представители элеатской школы?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6. Охарактеризуйте взгляды древнегреческих атомистов.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7. Какие взгляды Сократа Вы считаете актуальными и в наши дни?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8. Что такое идея в философии Платона? Поч</w:t>
      </w:r>
      <w:r>
        <w:rPr>
          <w:rFonts w:ascii="Times New Roman" w:hAnsi="Times New Roman" w:cs="Times New Roman"/>
          <w:sz w:val="28"/>
          <w:szCs w:val="28"/>
        </w:rPr>
        <w:t>ему его взгляды называют объек</w:t>
      </w:r>
      <w:r w:rsidRPr="00981DE4">
        <w:rPr>
          <w:rFonts w:ascii="Times New Roman" w:hAnsi="Times New Roman" w:cs="Times New Roman"/>
          <w:sz w:val="28"/>
          <w:szCs w:val="28"/>
        </w:rPr>
        <w:t>тивным идеализмом?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9. Каковы представления Платона о душе?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10. Проанализируйте учение Платона об идеальном государстве. Подумайте, что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в этом учении вызывает у Вас согласие или несогласие.</w:t>
      </w:r>
    </w:p>
    <w:p w:rsidR="00981DE4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11. Какие разделы философии получили развитие в системе Аристотеля?</w:t>
      </w:r>
    </w:p>
    <w:p w:rsidR="00CE7F6A" w:rsidRPr="00981DE4" w:rsidRDefault="00981DE4" w:rsidP="00981DE4">
      <w:pPr>
        <w:rPr>
          <w:rFonts w:ascii="Times New Roman" w:hAnsi="Times New Roman" w:cs="Times New Roman"/>
          <w:sz w:val="28"/>
          <w:szCs w:val="28"/>
        </w:rPr>
      </w:pPr>
      <w:r w:rsidRPr="00981DE4">
        <w:rPr>
          <w:rFonts w:ascii="Times New Roman" w:hAnsi="Times New Roman" w:cs="Times New Roman"/>
          <w:sz w:val="28"/>
          <w:szCs w:val="28"/>
        </w:rPr>
        <w:t>12. Как Аристотель различает актуальное и потенциальное бытие?</w:t>
      </w:r>
    </w:p>
    <w:sectPr w:rsidR="00CE7F6A" w:rsidRPr="0098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88"/>
    <w:rsid w:val="0007435C"/>
    <w:rsid w:val="00164157"/>
    <w:rsid w:val="0053521A"/>
    <w:rsid w:val="00597288"/>
    <w:rsid w:val="0083764A"/>
    <w:rsid w:val="00981DE4"/>
    <w:rsid w:val="00CE7F6A"/>
    <w:rsid w:val="00F07C6E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88DD7-EDD0-4966-873E-9DA984A2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2020-04-14T11:48:00Z</dcterms:created>
  <dcterms:modified xsi:type="dcterms:W3CDTF">2020-04-14T12:59:00Z</dcterms:modified>
</cp:coreProperties>
</file>