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061" w:rsidRDefault="00030061" w:rsidP="00030061">
      <w:pPr>
        <w:tabs>
          <w:tab w:val="num" w:pos="540"/>
        </w:tabs>
        <w:spacing w:after="0" w:line="240" w:lineRule="auto"/>
        <w:jc w:val="both"/>
        <w:rPr>
          <w:sz w:val="28"/>
          <w:szCs w:val="28"/>
        </w:rPr>
      </w:pPr>
      <w:r w:rsidRPr="009C49FD">
        <w:rPr>
          <w:rFonts w:ascii="Calibri" w:eastAsia="Times New Roman" w:hAnsi="Calibri" w:cs="Times New Roman"/>
          <w:sz w:val="28"/>
          <w:szCs w:val="28"/>
        </w:rPr>
        <w:t xml:space="preserve">Два тела брошены вертикально вверх из одной и той же точки с одной и той же начальной скоростью </w:t>
      </w:r>
      <w:r w:rsidRPr="009C49FD">
        <w:rPr>
          <w:rFonts w:ascii="Calibri" w:eastAsia="Times New Roman" w:hAnsi="Calibri" w:cs="Times New Roman"/>
          <w:sz w:val="28"/>
          <w:szCs w:val="28"/>
          <w:lang w:val="en-US"/>
        </w:rPr>
        <w:t>υ</w:t>
      </w:r>
      <w:r w:rsidRPr="009C49FD">
        <w:rPr>
          <w:rFonts w:ascii="Calibri" w:eastAsia="Times New Roman" w:hAnsi="Calibri" w:cs="Times New Roman"/>
          <w:sz w:val="28"/>
          <w:szCs w:val="28"/>
          <w:vertAlign w:val="subscript"/>
        </w:rPr>
        <w:t>0</w:t>
      </w:r>
      <w:r w:rsidRPr="009C49FD">
        <w:rPr>
          <w:rFonts w:ascii="Calibri" w:eastAsia="Times New Roman" w:hAnsi="Calibri" w:cs="Times New Roman"/>
          <w:sz w:val="28"/>
          <w:szCs w:val="28"/>
        </w:rPr>
        <w:t xml:space="preserve">=24,5м/с </w:t>
      </w:r>
      <w:proofErr w:type="gramStart"/>
      <w:r w:rsidRPr="009C49FD">
        <w:rPr>
          <w:rFonts w:ascii="Calibri" w:eastAsia="Times New Roman" w:hAnsi="Calibri" w:cs="Times New Roman"/>
          <w:sz w:val="28"/>
          <w:szCs w:val="28"/>
        </w:rPr>
        <w:t>с</w:t>
      </w:r>
      <w:proofErr w:type="gramEnd"/>
      <w:r w:rsidRPr="009C49FD">
        <w:rPr>
          <w:rFonts w:ascii="Calibri" w:eastAsia="Times New Roman" w:hAnsi="Calibri" w:cs="Times New Roman"/>
          <w:sz w:val="28"/>
          <w:szCs w:val="28"/>
        </w:rPr>
        <w:t xml:space="preserve"> промежутком времени </w:t>
      </w:r>
      <w:r w:rsidRPr="009C49FD">
        <w:rPr>
          <w:rFonts w:ascii="Calibri" w:eastAsia="Times New Roman" w:hAnsi="Calibri" w:cs="Times New Roman"/>
          <w:b/>
          <w:i/>
          <w:sz w:val="28"/>
          <w:szCs w:val="28"/>
        </w:rPr>
        <w:t>t</w:t>
      </w:r>
      <w:r w:rsidRPr="009C49FD">
        <w:rPr>
          <w:rFonts w:ascii="Calibri" w:eastAsia="Times New Roman" w:hAnsi="Calibri" w:cs="Times New Roman"/>
          <w:sz w:val="28"/>
          <w:szCs w:val="28"/>
        </w:rPr>
        <w:t>=0,5с. Через сколько времени от момента бросания второго тела  они столкнутся?</w:t>
      </w:r>
    </w:p>
    <w:p w:rsidR="00854C1D" w:rsidRDefault="00854C1D"/>
    <w:sectPr w:rsidR="00854C1D" w:rsidSect="00854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30061"/>
    <w:rsid w:val="00030061"/>
    <w:rsid w:val="00854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2020-04-14T12:11:00Z</dcterms:created>
  <dcterms:modified xsi:type="dcterms:W3CDTF">2020-04-14T12:11:00Z</dcterms:modified>
</cp:coreProperties>
</file>