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AE" w:rsidRDefault="00E92BAE" w:rsidP="00E92BAE">
      <w:r>
        <w:t xml:space="preserve">Два одинаковых шара массой </w:t>
      </w:r>
      <w:r>
        <w:rPr>
          <w:i/>
          <w:iCs/>
          <w:lang w:val="en-US"/>
        </w:rPr>
        <w:t>m</w:t>
      </w:r>
      <w:r>
        <w:rPr>
          <w:i/>
          <w:iCs/>
        </w:rPr>
        <w:t xml:space="preserve"> </w:t>
      </w:r>
      <w:r>
        <w:t xml:space="preserve">и радиусом </w:t>
      </w:r>
      <w:r>
        <w:rPr>
          <w:i/>
          <w:iCs/>
          <w:lang w:val="en-US"/>
        </w:rPr>
        <w:t>R</w:t>
      </w:r>
      <w:r>
        <w:t xml:space="preserve"> каждый приварили друг к другу. Ось</w:t>
      </w:r>
      <w:proofErr w:type="gramStart"/>
      <w:r>
        <w:t xml:space="preserve"> </w:t>
      </w:r>
      <w:r>
        <w:rPr>
          <w:i/>
          <w:iCs/>
        </w:rPr>
        <w:t>О</w:t>
      </w:r>
      <w:proofErr w:type="gramEnd"/>
      <w:r>
        <w:t xml:space="preserve"> проходит по диаметру шара перпендикулярно линии, соединяющей центры шаров. Найти момент инерции получившейся детали относител</w:t>
      </w:r>
      <w:r>
        <w:t>ь</w:t>
      </w:r>
      <w:r>
        <w:t xml:space="preserve">но оси </w:t>
      </w:r>
      <w:r>
        <w:rPr>
          <w:i/>
          <w:iCs/>
        </w:rPr>
        <w:t>О</w:t>
      </w:r>
      <w:r>
        <w:t xml:space="preserve">.   </w:t>
      </w:r>
      <w:r>
        <w:rPr>
          <w:i/>
          <w:iCs/>
          <w:lang w:val="en-US"/>
        </w:rPr>
        <w:t>R</w:t>
      </w:r>
      <w:r>
        <w:t xml:space="preserve"> = 2 м, </w:t>
      </w:r>
      <w:r>
        <w:rPr>
          <w:i/>
          <w:iCs/>
          <w:lang w:val="en-US"/>
        </w:rPr>
        <w:t>m</w:t>
      </w:r>
      <w:r>
        <w:rPr>
          <w:i/>
          <w:iCs/>
        </w:rPr>
        <w:t xml:space="preserve"> </w:t>
      </w:r>
      <w:r>
        <w:t>= 3 кг.</w:t>
      </w:r>
    </w:p>
    <w:p w:rsidR="00E92BAE" w:rsidRDefault="00E92BAE" w:rsidP="00E92BAE">
      <w:r>
        <w:t>а) 17,6 кг</w:t>
      </w:r>
      <w:r>
        <w:sym w:font="Symbol" w:char="F0D7"/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;   б) 37,6 кг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;   в) 57,6 кг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;  г) 77,6 кг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 xml:space="preserve">;   </w:t>
      </w:r>
      <w:proofErr w:type="spellStart"/>
      <w:r>
        <w:t>д</w:t>
      </w:r>
      <w:proofErr w:type="spellEnd"/>
      <w:r>
        <w:t>) 97,6 кг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 xml:space="preserve">. </w:t>
      </w:r>
    </w:p>
    <w:p w:rsidR="00E92BAE" w:rsidRDefault="00E92BAE" w:rsidP="00E92BAE">
      <w:r>
        <w:rPr>
          <w:noProof/>
          <w:lang w:eastAsia="ru-RU"/>
        </w:rPr>
        <w:drawing>
          <wp:inline distT="0" distB="0" distL="0" distR="0">
            <wp:extent cx="1801495" cy="1344295"/>
            <wp:effectExtent l="19050" t="0" r="8255" b="0"/>
            <wp:docPr id="1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4" w:rsidRDefault="00BF5E64"/>
    <w:sectPr w:rsidR="00BF5E64" w:rsidSect="00BF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BAE"/>
    <w:rsid w:val="00BF5E64"/>
    <w:rsid w:val="00E9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2020-04-17T11:40:00Z</dcterms:created>
  <dcterms:modified xsi:type="dcterms:W3CDTF">2020-04-17T11:40:00Z</dcterms:modified>
</cp:coreProperties>
</file>