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22" w:rsidRPr="00FD5CBC" w:rsidRDefault="00680B22" w:rsidP="00680B22">
      <w:pPr>
        <w:rPr>
          <w:kern w:val="20"/>
        </w:rPr>
      </w:pPr>
      <w:r>
        <w:t>В задаче при расчете токов в ветвях заданной цепи методом узловых напряжений рекомендуется следующая последовател</w:t>
      </w:r>
      <w:r>
        <w:t>ь</w:t>
      </w:r>
      <w:r>
        <w:t>ность действий:</w:t>
      </w:r>
    </w:p>
    <w:p w:rsidR="00680B22" w:rsidRDefault="00680B22" w:rsidP="00680B22">
      <w:pPr>
        <w:pStyle w:val="2"/>
        <w:suppressAutoHyphens w:val="0"/>
        <w:rPr>
          <w:kern w:val="20"/>
        </w:rPr>
      </w:pPr>
      <w:r>
        <w:rPr>
          <w:kern w:val="20"/>
        </w:rPr>
        <w:t>выберите произвольно базисный (опорный) узел и приравняйте его потенциал нулю, пронумеруйте остал</w:t>
      </w:r>
      <w:r>
        <w:rPr>
          <w:kern w:val="20"/>
        </w:rPr>
        <w:t>ь</w:t>
      </w:r>
      <w:r>
        <w:rPr>
          <w:kern w:val="20"/>
        </w:rPr>
        <w:t>ные узлы</w:t>
      </w:r>
      <w:r w:rsidRPr="00FD5CBC">
        <w:rPr>
          <w:kern w:val="20"/>
        </w:rPr>
        <w:t>;</w:t>
      </w:r>
    </w:p>
    <w:p w:rsidR="00680B22" w:rsidRDefault="00680B22" w:rsidP="00680B22">
      <w:pPr>
        <w:pStyle w:val="2"/>
        <w:suppressAutoHyphens w:val="0"/>
        <w:rPr>
          <w:kern w:val="20"/>
        </w:rPr>
      </w:pPr>
      <w:r>
        <w:rPr>
          <w:kern w:val="20"/>
        </w:rPr>
        <w:t>составьте каноническую систему узловых уравнений и выразите ее коэффициенты через параметры зада</w:t>
      </w:r>
      <w:r>
        <w:rPr>
          <w:kern w:val="20"/>
        </w:rPr>
        <w:t>н</w:t>
      </w:r>
      <w:r>
        <w:rPr>
          <w:kern w:val="20"/>
        </w:rPr>
        <w:t>ной цепи;</w:t>
      </w:r>
    </w:p>
    <w:p w:rsidR="00680B22" w:rsidRDefault="00680B22" w:rsidP="00680B22">
      <w:pPr>
        <w:pStyle w:val="2"/>
        <w:suppressAutoHyphens w:val="0"/>
        <w:rPr>
          <w:kern w:val="20"/>
        </w:rPr>
      </w:pPr>
      <w:r>
        <w:rPr>
          <w:kern w:val="20"/>
        </w:rPr>
        <w:t>рассчитайте значения узловых напряжений, решив полученную систему уравнений;</w:t>
      </w:r>
    </w:p>
    <w:p w:rsidR="00680B22" w:rsidRDefault="00680B22" w:rsidP="00680B22">
      <w:pPr>
        <w:pStyle w:val="2"/>
        <w:suppressAutoHyphens w:val="0"/>
        <w:rPr>
          <w:kern w:val="20"/>
        </w:rPr>
      </w:pPr>
      <w:r>
        <w:rPr>
          <w:kern w:val="20"/>
        </w:rPr>
        <w:t>найдите токи в ветвях через узловые напряжения;</w:t>
      </w:r>
    </w:p>
    <w:p w:rsidR="00680B22" w:rsidRDefault="00680B22" w:rsidP="00680B22">
      <w:pPr>
        <w:pStyle w:val="2"/>
        <w:suppressAutoHyphens w:val="0"/>
        <w:rPr>
          <w:kern w:val="20"/>
        </w:rPr>
      </w:pPr>
      <w:r>
        <w:rPr>
          <w:kern w:val="20"/>
        </w:rPr>
        <w:t>сделайте проверку правильности расчета цепи с помощью пер</w:t>
      </w:r>
      <w:r w:rsidRPr="00193E9B">
        <w:rPr>
          <w:kern w:val="20"/>
        </w:rPr>
        <w:softHyphen/>
      </w:r>
      <w:r>
        <w:rPr>
          <w:kern w:val="20"/>
        </w:rPr>
        <w:t>вого и второго законов Кирхгофа.</w:t>
      </w:r>
    </w:p>
    <w:tbl>
      <w:tblPr>
        <w:tblW w:w="6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5"/>
        <w:gridCol w:w="5253"/>
      </w:tblGrid>
      <w:tr w:rsidR="00680B22" w:rsidTr="00DA3E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3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B22" w:rsidRDefault="00680B22" w:rsidP="00DA3E4F">
            <w:pPr>
              <w:pStyle w:val="a3"/>
              <w:suppressAutoHyphens w:val="0"/>
            </w:pPr>
            <w:r>
              <w:t>1.4.1.6</w:t>
            </w:r>
          </w:p>
        </w:tc>
        <w:tc>
          <w:tcPr>
            <w:tcW w:w="2646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B22" w:rsidRDefault="00680B22" w:rsidP="00DA3E4F">
            <w:pPr>
              <w:pStyle w:val="a3"/>
              <w:suppressAutoHyphens w:val="0"/>
              <w:spacing w:before="80"/>
            </w:pPr>
            <w:r>
              <w:rPr>
                <w:noProof/>
              </w:rPr>
              <w:drawing>
                <wp:inline distT="0" distB="0" distL="0" distR="0">
                  <wp:extent cx="1129030" cy="1598295"/>
                  <wp:effectExtent l="19050" t="0" r="0" b="0"/>
                  <wp:docPr id="1" name="Рисунок 1" descr="1_4_1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_4_1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159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B22" w:rsidRPr="006067F0" w:rsidTr="00DA3E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3" w:type="dxa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B22" w:rsidRDefault="00680B22" w:rsidP="00DA3E4F">
            <w:pPr>
              <w:pStyle w:val="a3"/>
              <w:suppressAutoHyphens w:val="0"/>
            </w:pPr>
          </w:p>
        </w:tc>
        <w:tc>
          <w:tcPr>
            <w:tcW w:w="2646" w:type="dxa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B22" w:rsidRPr="006067F0" w:rsidRDefault="00680B22" w:rsidP="00DA3E4F">
            <w:pPr>
              <w:pStyle w:val="a3"/>
              <w:suppressAutoHyphens w:val="0"/>
              <w:spacing w:before="80"/>
              <w:rPr>
                <w:lang w:val="en-US"/>
              </w:rPr>
            </w:pPr>
            <w:r>
              <w:rPr>
                <w:i/>
                <w:lang w:val="en-US"/>
              </w:rPr>
              <w:t>i</w:t>
            </w:r>
            <w:r w:rsidRPr="00491DDC">
              <w:rPr>
                <w:vertAlign w:val="subscript"/>
                <w:lang w:val="en-US"/>
              </w:rPr>
              <w:t>0</w:t>
            </w:r>
            <w:r w:rsidRPr="006067F0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 </w:t>
            </w:r>
            <w:r w:rsidRPr="00491DDC">
              <w:rPr>
                <w:lang w:val="en-US"/>
              </w:rPr>
              <w:t>= </w:t>
            </w:r>
            <w:r w:rsidRPr="006067F0">
              <w:rPr>
                <w:lang w:val="en-US"/>
              </w:rPr>
              <w:t>3</w:t>
            </w:r>
            <w:r w:rsidRPr="00491DDC">
              <w:rPr>
                <w:lang w:val="en-US"/>
              </w:rPr>
              <w:t> </w:t>
            </w:r>
            <w:r>
              <w:t>мА</w:t>
            </w:r>
            <w:r w:rsidRPr="00491DDC">
              <w:rPr>
                <w:lang w:val="en-US"/>
              </w:rPr>
              <w:t xml:space="preserve">; </w:t>
            </w:r>
            <w:r>
              <w:rPr>
                <w:i/>
                <w:lang w:val="en-US"/>
              </w:rPr>
              <w:t>i</w:t>
            </w:r>
            <w:r w:rsidRPr="00491DDC">
              <w:rPr>
                <w:vertAlign w:val="subscript"/>
                <w:lang w:val="en-US"/>
              </w:rPr>
              <w:t>0</w:t>
            </w:r>
            <w:r w:rsidRPr="006067F0">
              <w:rPr>
                <w:vertAlign w:val="subscript"/>
                <w:lang w:val="en-US"/>
              </w:rPr>
              <w:t>3</w:t>
            </w:r>
            <w:r w:rsidRPr="00491DDC">
              <w:rPr>
                <w:lang w:val="en-US"/>
              </w:rPr>
              <w:t> = </w:t>
            </w:r>
            <w:r w:rsidRPr="006067F0">
              <w:rPr>
                <w:lang w:val="en-US"/>
              </w:rPr>
              <w:t>9</w:t>
            </w:r>
            <w:r w:rsidRPr="00491DDC">
              <w:rPr>
                <w:lang w:val="en-US"/>
              </w:rPr>
              <w:t> </w:t>
            </w:r>
            <w:r>
              <w:t>мА</w:t>
            </w:r>
            <w:r w:rsidRPr="00491DDC">
              <w:rPr>
                <w:lang w:val="en-US"/>
              </w:rPr>
              <w:t xml:space="preserve">; </w:t>
            </w:r>
            <w:r>
              <w:rPr>
                <w:i/>
                <w:lang w:val="en-US"/>
              </w:rPr>
              <w:t>i</w:t>
            </w:r>
            <w:r w:rsidRPr="00491DDC">
              <w:rPr>
                <w:vertAlign w:val="subscript"/>
                <w:lang w:val="en-US"/>
              </w:rPr>
              <w:t>0</w:t>
            </w:r>
            <w:r w:rsidRPr="006067F0">
              <w:rPr>
                <w:vertAlign w:val="subscript"/>
                <w:lang w:val="en-US"/>
              </w:rPr>
              <w:t>7</w:t>
            </w:r>
            <w:r w:rsidRPr="00491DDC">
              <w:rPr>
                <w:lang w:val="en-US"/>
              </w:rPr>
              <w:t> = </w:t>
            </w:r>
            <w:r w:rsidRPr="006B3A4F">
              <w:rPr>
                <w:lang w:val="en-US"/>
              </w:rPr>
              <w:t>1</w:t>
            </w:r>
            <w:r w:rsidRPr="00491DDC">
              <w:rPr>
                <w:lang w:val="en-US"/>
              </w:rPr>
              <w:t> </w:t>
            </w:r>
            <w:r>
              <w:t>мА</w:t>
            </w:r>
            <w:r w:rsidRPr="00491DDC">
              <w:rPr>
                <w:lang w:val="en-US"/>
              </w:rPr>
              <w:t xml:space="preserve">; </w:t>
            </w:r>
            <w:r w:rsidRPr="00A44D7B">
              <w:rPr>
                <w:i/>
                <w:lang w:val="en-US"/>
              </w:rPr>
              <w:t>R</w:t>
            </w:r>
            <w:r w:rsidRPr="006067F0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 </w:t>
            </w:r>
            <w:r w:rsidRPr="00491DDC">
              <w:rPr>
                <w:lang w:val="en-US"/>
              </w:rPr>
              <w:t>=</w:t>
            </w:r>
            <w:r>
              <w:rPr>
                <w:lang w:val="en-US"/>
              </w:rPr>
              <w:t> </w:t>
            </w:r>
            <w:r w:rsidRPr="00233C12">
              <w:rPr>
                <w:i/>
                <w:lang w:val="en-US"/>
              </w:rPr>
              <w:t>R</w:t>
            </w:r>
            <w:r w:rsidRPr="006B3A4F">
              <w:rPr>
                <w:vertAlign w:val="subscript"/>
                <w:lang w:val="en-US"/>
              </w:rPr>
              <w:t>4</w:t>
            </w:r>
            <w:r w:rsidRPr="00491DDC">
              <w:rPr>
                <w:lang w:val="en-US"/>
              </w:rPr>
              <w:t> = </w:t>
            </w:r>
            <w:r>
              <w:rPr>
                <w:i/>
                <w:lang w:val="en-US"/>
              </w:rPr>
              <w:t>R</w:t>
            </w:r>
            <w:r w:rsidRPr="006B3A4F"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> </w:t>
            </w:r>
            <w:r w:rsidRPr="00491DDC">
              <w:rPr>
                <w:lang w:val="en-US"/>
              </w:rPr>
              <w:t>=</w:t>
            </w:r>
            <w:r>
              <w:rPr>
                <w:lang w:val="en-US"/>
              </w:rPr>
              <w:t> </w:t>
            </w:r>
            <w:r w:rsidRPr="00491DDC">
              <w:rPr>
                <w:lang w:val="en-US"/>
              </w:rPr>
              <w:t>1</w:t>
            </w:r>
            <w:r>
              <w:rPr>
                <w:lang w:val="en-US"/>
              </w:rPr>
              <w:t> </w:t>
            </w:r>
            <w:r>
              <w:t>кОм</w:t>
            </w:r>
            <w:r w:rsidRPr="006067F0">
              <w:rPr>
                <w:lang w:val="en-US"/>
              </w:rPr>
              <w:t>;</w:t>
            </w:r>
            <w:r w:rsidRPr="00491DDC"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R</w:t>
            </w:r>
            <w:r w:rsidRPr="006B3A4F"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 </w:t>
            </w:r>
            <w:r w:rsidRPr="00491DDC">
              <w:rPr>
                <w:lang w:val="en-US"/>
              </w:rPr>
              <w:t>=</w:t>
            </w:r>
            <w:r>
              <w:rPr>
                <w:lang w:val="en-US"/>
              </w:rPr>
              <w:t> </w:t>
            </w:r>
            <w:r>
              <w:rPr>
                <w:i/>
                <w:lang w:val="en-US"/>
              </w:rPr>
              <w:t>R</w:t>
            </w:r>
            <w:r w:rsidRPr="006067F0">
              <w:rPr>
                <w:vertAlign w:val="subscript"/>
                <w:lang w:val="en-US"/>
              </w:rPr>
              <w:t>8</w:t>
            </w:r>
            <w:r>
              <w:rPr>
                <w:lang w:val="en-US"/>
              </w:rPr>
              <w:t> </w:t>
            </w:r>
            <w:r w:rsidRPr="00491DDC">
              <w:rPr>
                <w:lang w:val="en-US"/>
              </w:rPr>
              <w:t>=</w:t>
            </w:r>
            <w:r>
              <w:rPr>
                <w:lang w:val="en-US"/>
              </w:rPr>
              <w:t> </w:t>
            </w:r>
            <w:r w:rsidRPr="006067F0">
              <w:rPr>
                <w:lang w:val="en-US"/>
              </w:rPr>
              <w:t>2 </w:t>
            </w:r>
            <w:r>
              <w:t>кОм</w:t>
            </w:r>
          </w:p>
        </w:tc>
      </w:tr>
    </w:tbl>
    <w:p w:rsidR="003B420D" w:rsidRPr="00680B22" w:rsidRDefault="003B420D" w:rsidP="00680B22">
      <w:pPr>
        <w:rPr>
          <w:lang w:val="en-US"/>
        </w:rPr>
      </w:pPr>
    </w:p>
    <w:sectPr w:rsidR="003B420D" w:rsidRPr="00680B22" w:rsidSect="00C813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5C14"/>
    <w:multiLevelType w:val="hybridMultilevel"/>
    <w:tmpl w:val="22BAAC00"/>
    <w:lvl w:ilvl="0" w:tplc="126AC740">
      <w:numFmt w:val="bullet"/>
      <w:pStyle w:val="2"/>
      <w:lvlText w:val="•"/>
      <w:lvlJc w:val="left"/>
      <w:pPr>
        <w:tabs>
          <w:tab w:val="num" w:pos="927"/>
        </w:tabs>
        <w:ind w:left="0" w:firstLine="567"/>
      </w:pPr>
      <w:rPr>
        <w:rFonts w:ascii="Times New Roman" w:hAnsi="Times New Roman" w:cs="Times New Roman" w:hint="default"/>
        <w:outline w:val="0"/>
        <w:shadow w:val="0"/>
        <w:emboss w:val="0"/>
        <w:imprint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91660D"/>
    <w:multiLevelType w:val="hybridMultilevel"/>
    <w:tmpl w:val="B02889FC"/>
    <w:lvl w:ilvl="0" w:tplc="1F2C558E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AD14CD"/>
    <w:multiLevelType w:val="hybridMultilevel"/>
    <w:tmpl w:val="41E4273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420D"/>
    <w:rsid w:val="00243CED"/>
    <w:rsid w:val="0029043D"/>
    <w:rsid w:val="003B420D"/>
    <w:rsid w:val="004C718A"/>
    <w:rsid w:val="004E2F09"/>
    <w:rsid w:val="00680B22"/>
    <w:rsid w:val="00685DCB"/>
    <w:rsid w:val="00817B25"/>
    <w:rsid w:val="009A4B6D"/>
    <w:rsid w:val="009F73EF"/>
    <w:rsid w:val="00C8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22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писок м2"/>
    <w:basedOn w:val="a"/>
    <w:link w:val="2Char"/>
    <w:rsid w:val="00680B22"/>
    <w:pPr>
      <w:numPr>
        <w:numId w:val="2"/>
      </w:numPr>
      <w:tabs>
        <w:tab w:val="left" w:pos="851"/>
      </w:tabs>
      <w:suppressAutoHyphens/>
    </w:pPr>
    <w:rPr>
      <w:lang/>
    </w:rPr>
  </w:style>
  <w:style w:type="character" w:customStyle="1" w:styleId="2Char">
    <w:name w:val="список м2 Char"/>
    <w:link w:val="2"/>
    <w:rsid w:val="00680B22"/>
    <w:rPr>
      <w:rFonts w:ascii="Times New Roman" w:eastAsia="Times New Roman" w:hAnsi="Times New Roman" w:cs="Times New Roman"/>
      <w:sz w:val="20"/>
      <w:szCs w:val="24"/>
      <w:lang/>
    </w:rPr>
  </w:style>
  <w:style w:type="paragraph" w:customStyle="1" w:styleId="a3">
    <w:name w:val="Табл"/>
    <w:basedOn w:val="a"/>
    <w:rsid w:val="00680B22"/>
    <w:pPr>
      <w:suppressAutoHyphens/>
      <w:spacing w:line="240" w:lineRule="auto"/>
      <w:ind w:firstLine="0"/>
      <w:jc w:val="center"/>
    </w:pPr>
    <w:rPr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680B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B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Горбунов</dc:creator>
  <cp:lastModifiedBy>Владимир Горбунов</cp:lastModifiedBy>
  <cp:revision>2</cp:revision>
  <dcterms:created xsi:type="dcterms:W3CDTF">2020-04-18T07:49:00Z</dcterms:created>
  <dcterms:modified xsi:type="dcterms:W3CDTF">2020-04-18T08:44:00Z</dcterms:modified>
</cp:coreProperties>
</file>