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E5" w:rsidRDefault="004F0DE5" w:rsidP="004F0DE5">
      <w:pPr>
        <w:pStyle w:val="a3"/>
        <w:spacing w:after="240" w:afterAutospacing="0"/>
        <w:jc w:val="both"/>
        <w:rPr>
          <w:sz w:val="28"/>
          <w:szCs w:val="28"/>
        </w:rPr>
      </w:pPr>
      <w:r w:rsidRPr="00B52F94">
        <w:rPr>
          <w:sz w:val="28"/>
          <w:szCs w:val="28"/>
        </w:rPr>
        <w:t xml:space="preserve">Определить: а) общую </w:t>
      </w:r>
      <w:r>
        <w:rPr>
          <w:sz w:val="28"/>
          <w:szCs w:val="28"/>
        </w:rPr>
        <w:t>мощность; б) полезную мощность; в) КПД генератора, ЭД</w:t>
      </w:r>
      <w:r w:rsidRPr="00B52F94">
        <w:rPr>
          <w:sz w:val="28"/>
          <w:szCs w:val="28"/>
        </w:rPr>
        <w:t>С которого равна 240</w:t>
      </w:r>
      <w:proofErr w:type="gramStart"/>
      <w:r w:rsidRPr="00B52F94">
        <w:rPr>
          <w:sz w:val="28"/>
          <w:szCs w:val="28"/>
        </w:rPr>
        <w:t xml:space="preserve"> В</w:t>
      </w:r>
      <w:proofErr w:type="gramEnd"/>
      <w:r w:rsidRPr="00B52F94">
        <w:rPr>
          <w:sz w:val="28"/>
          <w:szCs w:val="28"/>
        </w:rPr>
        <w:t>, если внешнее сопротивление ра</w:t>
      </w:r>
      <w:r>
        <w:rPr>
          <w:sz w:val="28"/>
          <w:szCs w:val="28"/>
        </w:rPr>
        <w:t>вно 25 Ом и сопротивление генера</w:t>
      </w:r>
      <w:r w:rsidRPr="00B52F94">
        <w:rPr>
          <w:sz w:val="28"/>
          <w:szCs w:val="28"/>
        </w:rPr>
        <w:t>тора</w:t>
      </w:r>
      <w:r>
        <w:rPr>
          <w:sz w:val="28"/>
          <w:szCs w:val="28"/>
        </w:rPr>
        <w:t xml:space="preserve"> </w:t>
      </w:r>
      <w:r w:rsidRPr="00B52F94">
        <w:rPr>
          <w:sz w:val="28"/>
          <w:szCs w:val="28"/>
        </w:rPr>
        <w:t xml:space="preserve">4 Ом. </w:t>
      </w:r>
    </w:p>
    <w:p w:rsidR="00322F7B" w:rsidRDefault="00322F7B"/>
    <w:sectPr w:rsidR="00322F7B" w:rsidSect="00322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4F0DE5"/>
    <w:rsid w:val="00322F7B"/>
    <w:rsid w:val="004F0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2020-04-18T13:15:00Z</dcterms:created>
  <dcterms:modified xsi:type="dcterms:W3CDTF">2020-04-18T13:15:00Z</dcterms:modified>
</cp:coreProperties>
</file>