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4B7" w:rsidRDefault="008D405E">
      <w:r>
        <w:t>Металлические шарики радиусами 0,2 и 0,6 см, приведенные в соприкосновение, получили вместе заряд 28•10-28 Кл, после чего были разнесены на расстояние 10 см между их центрами. Найти отношение поверхностных плотностей зарядов. С какой силой отталкиваются шарики?</w:t>
      </w:r>
      <w:r>
        <w:br/>
      </w:r>
    </w:p>
    <w:p w:rsidR="008D405E" w:rsidRDefault="008D405E" w:rsidP="008D405E">
      <w:pPr>
        <w:pStyle w:val="text"/>
      </w:pPr>
      <w:r>
        <w:t>Добрый день, будет отлично, также прошу заметить, что в задачи под номером 2 не одинаковые заряды, уже проверено.</w:t>
      </w:r>
    </w:p>
    <w:p w:rsidR="008D405E" w:rsidRPr="008D405E" w:rsidRDefault="008D405E" w:rsidP="008D4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0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написал мне, что</w:t>
      </w:r>
      <w:proofErr w:type="gramStart"/>
      <w:r w:rsidRPr="008D4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8D405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очему Вы решили, что заряды на шариках будут равными? Шарики же отличаются по размеру.</w:t>
      </w:r>
    </w:p>
    <w:p w:rsidR="008D405E" w:rsidRPr="008D405E" w:rsidRDefault="008D405E" w:rsidP="008D4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05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докажите, что они одинаковы, то спору нет )</w:t>
      </w:r>
    </w:p>
    <w:p w:rsidR="008D405E" w:rsidRDefault="008D405E"/>
    <w:sectPr w:rsidR="008D405E" w:rsidSect="00233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405E"/>
    <w:rsid w:val="002334B7"/>
    <w:rsid w:val="008D4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8D4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8D4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4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0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2020-04-20T15:37:00Z</dcterms:created>
  <dcterms:modified xsi:type="dcterms:W3CDTF">2020-04-20T15:40:00Z</dcterms:modified>
</cp:coreProperties>
</file>