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7E" w:rsidRPr="005826EA" w:rsidRDefault="005826EA" w:rsidP="005826EA">
      <w:r>
        <w:t xml:space="preserve">Положительно заряженная частица массы </w:t>
      </w:r>
      <w:proofErr w:type="spellStart"/>
      <w:r>
        <w:t>m</w:t>
      </w:r>
      <w:proofErr w:type="spellEnd"/>
      <w:r>
        <w:t xml:space="preserve">, несущая заряд </w:t>
      </w:r>
      <w:proofErr w:type="spellStart"/>
      <w:r>
        <w:t>q</w:t>
      </w:r>
      <w:proofErr w:type="spellEnd"/>
      <w:r>
        <w:t xml:space="preserve">, движется из бесконечности с начальной скоростью </w:t>
      </w:r>
      <w:proofErr w:type="spellStart"/>
      <w:r>
        <w:t>v</w:t>
      </w:r>
      <w:proofErr w:type="spellEnd"/>
      <w:r>
        <w:t xml:space="preserve"> по направлению к заряженной сфере радиуса R. Заряд сферы Q. На какое расстояние частица способна приблизиться к сфере?</w:t>
      </w:r>
    </w:p>
    <w:sectPr w:rsidR="00F7327E" w:rsidRPr="005826EA" w:rsidSect="00F7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21C0"/>
    <w:rsid w:val="005826EA"/>
    <w:rsid w:val="00D421C0"/>
    <w:rsid w:val="00F7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2020-04-20T18:13:00Z</dcterms:created>
  <dcterms:modified xsi:type="dcterms:W3CDTF">2020-04-20T18:13:00Z</dcterms:modified>
</cp:coreProperties>
</file>