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7E1" w:rsidRPr="00BD3919" w:rsidRDefault="006C07E1" w:rsidP="006C07E1">
      <w:pPr>
        <w:rPr>
          <w:b/>
          <w:sz w:val="28"/>
        </w:rPr>
      </w:pPr>
      <w:r>
        <w:t xml:space="preserve">Небольшое тело начало движение из начала координат вдоль горизонтальной оси </w:t>
      </w:r>
      <w:proofErr w:type="spellStart"/>
      <w:proofErr w:type="gramStart"/>
      <w:r>
        <w:rPr>
          <w:i/>
          <w:iCs/>
        </w:rPr>
        <w:t>х</w:t>
      </w:r>
      <w:proofErr w:type="spellEnd"/>
      <w:proofErr w:type="gramEnd"/>
      <w:r>
        <w:rPr>
          <w:i/>
          <w:iCs/>
        </w:rPr>
        <w:t xml:space="preserve"> </w:t>
      </w:r>
      <w:proofErr w:type="gramStart"/>
      <w:r>
        <w:t>под</w:t>
      </w:r>
      <w:proofErr w:type="gramEnd"/>
      <w:r>
        <w:t xml:space="preserve"> действием силы, направленной под углом </w:t>
      </w:r>
      <w:r>
        <w:sym w:font="Symbol" w:char="F061"/>
      </w:r>
      <w:r>
        <w:t xml:space="preserve"> к оси </w:t>
      </w:r>
      <w:r>
        <w:rPr>
          <w:i/>
          <w:iCs/>
        </w:rPr>
        <w:t>х</w:t>
      </w:r>
      <w:r>
        <w:t xml:space="preserve">. Модуль силы меняется в зависимости от координаты </w:t>
      </w:r>
      <w:proofErr w:type="spellStart"/>
      <w:r>
        <w:rPr>
          <w:i/>
          <w:iCs/>
        </w:rPr>
        <w:t>х</w:t>
      </w:r>
      <w:proofErr w:type="spellEnd"/>
      <w:r>
        <w:rPr>
          <w:i/>
          <w:iCs/>
        </w:rPr>
        <w:t xml:space="preserve"> </w:t>
      </w:r>
      <w:r>
        <w:t xml:space="preserve">по закону </w:t>
      </w:r>
      <w:r w:rsidRPr="00C53817">
        <w:rPr>
          <w:position w:val="-22"/>
        </w:rPr>
        <w:object w:dxaOrig="720" w:dyaOrig="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27.95pt" o:ole="">
            <v:imagedata r:id="rId4" o:title=""/>
          </v:shape>
          <o:OLEObject Type="Embed" ProgID="Equation.DSMT4" ShapeID="_x0000_i1025" DrawAspect="Content" ObjectID="_1648933132" r:id="rId5"/>
        </w:object>
      </w:r>
      <w:r>
        <w:t xml:space="preserve">. Найти работу этой силы на участке пути от </w:t>
      </w:r>
      <w:r w:rsidRPr="00C53817">
        <w:rPr>
          <w:position w:val="-6"/>
        </w:rPr>
        <w:object w:dxaOrig="780" w:dyaOrig="255">
          <v:shape id="_x0000_i1026" type="#_x0000_t75" style="width:39.2pt;height:12.9pt" o:ole="">
            <v:imagedata r:id="rId6" o:title=""/>
          </v:shape>
          <o:OLEObject Type="Embed" ProgID="Equation.DSMT4" ShapeID="_x0000_i1026" DrawAspect="Content" ObjectID="_1648933133" r:id="rId7"/>
        </w:object>
      </w:r>
      <w:r>
        <w:t xml:space="preserve">.       </w:t>
      </w:r>
      <w:r>
        <w:rPr>
          <w:i/>
          <w:iCs/>
        </w:rPr>
        <w:t xml:space="preserve">B </w:t>
      </w:r>
      <w:r>
        <w:t xml:space="preserve">= 2 Н, </w:t>
      </w:r>
      <w:r>
        <w:rPr>
          <w:i/>
          <w:iCs/>
          <w:lang w:val="en-US"/>
        </w:rPr>
        <w:t>b</w:t>
      </w:r>
      <w:r>
        <w:t xml:space="preserve"> = 3 м, </w:t>
      </w:r>
      <w:r>
        <w:sym w:font="Symbol" w:char="F061"/>
      </w:r>
      <w:r>
        <w:t xml:space="preserve"> = 30</w:t>
      </w:r>
      <w:r>
        <w:sym w:font="Symbol" w:char="F0B0"/>
      </w:r>
      <w:r>
        <w:t>.</w:t>
      </w:r>
    </w:p>
    <w:p w:rsidR="006C07E1" w:rsidRDefault="006C07E1" w:rsidP="006C07E1">
      <w:r>
        <w:t xml:space="preserve">а) 3,4 Дж;    б)  3,2 Дж;    в) 3,0 Дж;   г)  2,8 Дж;    </w:t>
      </w:r>
      <w:proofErr w:type="spellStart"/>
      <w:r>
        <w:t>д</w:t>
      </w:r>
      <w:proofErr w:type="spellEnd"/>
      <w:r>
        <w:t>)  2,6 Дж;</w:t>
      </w:r>
    </w:p>
    <w:p w:rsidR="00F7327E" w:rsidRDefault="00F7327E"/>
    <w:sectPr w:rsidR="00F7327E" w:rsidSect="00F7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F6306"/>
    <w:rsid w:val="006C07E1"/>
    <w:rsid w:val="00BF6306"/>
    <w:rsid w:val="00F73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</dc:creator>
  <cp:lastModifiedBy>km</cp:lastModifiedBy>
  <cp:revision>2</cp:revision>
  <dcterms:created xsi:type="dcterms:W3CDTF">2020-04-20T19:01:00Z</dcterms:created>
  <dcterms:modified xsi:type="dcterms:W3CDTF">2020-04-20T19:01:00Z</dcterms:modified>
</cp:coreProperties>
</file>