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F4" w:rsidRDefault="003726F4" w:rsidP="003726F4">
      <w:r>
        <w:t xml:space="preserve">Маленький пластилиновый шарик массы </w:t>
      </w:r>
      <w:r>
        <w:rPr>
          <w:i/>
          <w:iCs/>
          <w:lang w:val="en-US"/>
        </w:rPr>
        <w:t>m</w:t>
      </w:r>
      <w:r>
        <w:rPr>
          <w:vertAlign w:val="subscript"/>
        </w:rPr>
        <w:t>1</w:t>
      </w:r>
      <w:r>
        <w:t xml:space="preserve"> движется горизонтально со скоростью </w:t>
      </w:r>
      <w:r w:rsidRPr="00C53817">
        <w:rPr>
          <w:position w:val="-10"/>
        </w:rPr>
        <w:object w:dxaOrig="22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pt;height:15.05pt" o:ole="">
            <v:imagedata r:id="rId4" o:title=""/>
          </v:shape>
          <o:OLEObject Type="Embed" ProgID="Equation.DSMT4" ShapeID="_x0000_i1025" DrawAspect="Content" ObjectID="_1648933328" r:id="rId5"/>
        </w:object>
      </w:r>
      <w:r>
        <w:t xml:space="preserve">. Под углом </w:t>
      </w:r>
      <w:r>
        <w:sym w:font="Symbol" w:char="F061"/>
      </w:r>
      <w:r>
        <w:t xml:space="preserve"> к направлению его движения летит второй шарик массы  </w:t>
      </w:r>
      <w:r>
        <w:rPr>
          <w:i/>
          <w:iCs/>
          <w:lang w:val="en-US"/>
        </w:rPr>
        <w:t>m</w:t>
      </w:r>
      <w:r>
        <w:rPr>
          <w:vertAlign w:val="subscript"/>
        </w:rPr>
        <w:t>2</w:t>
      </w:r>
      <w:r>
        <w:t xml:space="preserve">  со скоростью  </w:t>
      </w:r>
      <w:r w:rsidRPr="00C53817">
        <w:rPr>
          <w:position w:val="-10"/>
        </w:rPr>
        <w:object w:dxaOrig="240" w:dyaOrig="300">
          <v:shape id="_x0000_i1026" type="#_x0000_t75" style="width:11.8pt;height:15.05pt" o:ole="">
            <v:imagedata r:id="rId6" o:title=""/>
          </v:shape>
          <o:OLEObject Type="Embed" ProgID="Equation.DSMT4" ShapeID="_x0000_i1026" DrawAspect="Content" ObjectID="_1648933329" r:id="rId7"/>
        </w:object>
      </w:r>
      <w:r>
        <w:t xml:space="preserve"> и сталкивается с первым. Шарики слипаются и движутся со скоростью </w:t>
      </w:r>
      <w:r w:rsidRPr="00C53817">
        <w:rPr>
          <w:position w:val="-10"/>
        </w:rPr>
        <w:object w:dxaOrig="240" w:dyaOrig="300">
          <v:shape id="_x0000_i1027" type="#_x0000_t75" style="width:11.8pt;height:15.05pt" o:ole="">
            <v:imagedata r:id="rId8" o:title=""/>
          </v:shape>
          <o:OLEObject Type="Embed" ProgID="Equation.DSMT4" ShapeID="_x0000_i1027" DrawAspect="Content" ObjectID="_1648933330" r:id="rId9"/>
        </w:object>
      </w:r>
      <w:r>
        <w:t xml:space="preserve">. Найдите величину скорости </w:t>
      </w:r>
      <w:r w:rsidRPr="00C53817">
        <w:rPr>
          <w:position w:val="-10"/>
        </w:rPr>
        <w:object w:dxaOrig="240" w:dyaOrig="300">
          <v:shape id="_x0000_i1028" type="#_x0000_t75" style="width:11.8pt;height:15.05pt" o:ole="">
            <v:imagedata r:id="rId10" o:title=""/>
          </v:shape>
          <o:OLEObject Type="Embed" ProgID="Equation.DSMT4" ShapeID="_x0000_i1028" DrawAspect="Content" ObjectID="_1648933331" r:id="rId11"/>
        </w:object>
      </w:r>
      <w:r>
        <w:t>.</w:t>
      </w:r>
    </w:p>
    <w:p w:rsidR="003726F4" w:rsidRDefault="003726F4" w:rsidP="003726F4">
      <w:r w:rsidRPr="00C53817">
        <w:rPr>
          <w:position w:val="-10"/>
        </w:rPr>
        <w:object w:dxaOrig="435" w:dyaOrig="300">
          <v:shape id="_x0000_i1029" type="#_x0000_t75" style="width:21.5pt;height:15.05pt" o:ole="">
            <v:imagedata r:id="rId12" o:title=""/>
          </v:shape>
          <o:OLEObject Type="Embed" ProgID="Equation.DSMT4" ShapeID="_x0000_i1029" DrawAspect="Content" ObjectID="_1648933332" r:id="rId13"/>
        </w:object>
      </w:r>
      <w:r>
        <w:t xml:space="preserve"> 3 кг, </w:t>
      </w:r>
      <w:r w:rsidRPr="00C53817">
        <w:rPr>
          <w:position w:val="-10"/>
        </w:rPr>
        <w:object w:dxaOrig="480" w:dyaOrig="300">
          <v:shape id="_x0000_i1030" type="#_x0000_t75" style="width:24.2pt;height:15.05pt" o:ole="">
            <v:imagedata r:id="rId14" o:title=""/>
          </v:shape>
          <o:OLEObject Type="Embed" ProgID="Equation.DSMT4" ShapeID="_x0000_i1030" DrawAspect="Content" ObjectID="_1648933333" r:id="rId15"/>
        </w:object>
      </w:r>
      <w:r>
        <w:t xml:space="preserve"> 4 кг, </w:t>
      </w:r>
      <w:r w:rsidRPr="00C53817">
        <w:rPr>
          <w:position w:val="-10"/>
        </w:rPr>
        <w:object w:dxaOrig="405" w:dyaOrig="300">
          <v:shape id="_x0000_i1031" type="#_x0000_t75" style="width:20.4pt;height:15.05pt" o:ole="">
            <v:imagedata r:id="rId16" o:title=""/>
          </v:shape>
          <o:OLEObject Type="Embed" ProgID="Equation.DSMT4" ShapeID="_x0000_i1031" DrawAspect="Content" ObjectID="_1648933334" r:id="rId17"/>
        </w:object>
      </w:r>
      <w:r>
        <w:t xml:space="preserve"> 5 м/с, </w:t>
      </w:r>
      <w:r w:rsidRPr="00C53817">
        <w:rPr>
          <w:position w:val="-10"/>
        </w:rPr>
        <w:object w:dxaOrig="420" w:dyaOrig="300">
          <v:shape id="_x0000_i1032" type="#_x0000_t75" style="width:20.95pt;height:15.05pt" o:ole="">
            <v:imagedata r:id="rId18" o:title=""/>
          </v:shape>
          <o:OLEObject Type="Embed" ProgID="Equation.DSMT4" ShapeID="_x0000_i1032" DrawAspect="Content" ObjectID="_1648933335" r:id="rId19"/>
        </w:object>
      </w:r>
      <w:r>
        <w:t xml:space="preserve"> 6 м/с, </w:t>
      </w:r>
      <w:r>
        <w:sym w:font="Symbol" w:char="F061"/>
      </w:r>
      <w:r>
        <w:t xml:space="preserve"> = 30</w:t>
      </w:r>
      <w:r>
        <w:sym w:font="Symbol" w:char="F0B0"/>
      </w:r>
      <w:r>
        <w:t>,</w:t>
      </w:r>
    </w:p>
    <w:p w:rsidR="003726F4" w:rsidRDefault="003726F4" w:rsidP="003726F4">
      <w:r>
        <w:t xml:space="preserve">а) 9,39 м/с;    б) 8,39 м/с;    в) 7,39 м/с;   г)  6,39 м/с;    </w:t>
      </w:r>
      <w:proofErr w:type="spellStart"/>
      <w:r>
        <w:t>д</w:t>
      </w:r>
      <w:proofErr w:type="spellEnd"/>
      <w:r>
        <w:t>)  5,39 м/</w:t>
      </w:r>
      <w:proofErr w:type="gramStart"/>
      <w:r>
        <w:t>с</w:t>
      </w:r>
      <w:proofErr w:type="gramEnd"/>
      <w:r>
        <w:t>;</w:t>
      </w:r>
    </w:p>
    <w:p w:rsidR="003726F4" w:rsidRDefault="003726F4" w:rsidP="003726F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9810" cy="1550670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7DB0"/>
    <w:rsid w:val="003726F4"/>
    <w:rsid w:val="004D2D27"/>
    <w:rsid w:val="005F36E9"/>
    <w:rsid w:val="00A57DB0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2020-04-20T19:03:00Z</dcterms:created>
  <dcterms:modified xsi:type="dcterms:W3CDTF">2020-04-20T19:03:00Z</dcterms:modified>
</cp:coreProperties>
</file>