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B13" w:rsidRDefault="00A17B13" w:rsidP="009515AD">
      <w:pPr>
        <w:jc w:val="center"/>
        <w:rPr>
          <w:sz w:val="28"/>
          <w:szCs w:val="28"/>
        </w:rPr>
      </w:pPr>
      <w:bookmarkStart w:id="0" w:name="_GoBack"/>
      <w:bookmarkEnd w:id="0"/>
      <w:r>
        <w:rPr>
          <w:sz w:val="28"/>
          <w:szCs w:val="28"/>
        </w:rPr>
        <w:t>ОГЛАВЛЕНИЕ</w:t>
      </w:r>
    </w:p>
    <w:tbl>
      <w:tblPr>
        <w:tblW w:w="9828" w:type="dxa"/>
        <w:tblLayout w:type="fixed"/>
        <w:tblLook w:val="01E0" w:firstRow="1" w:lastRow="1" w:firstColumn="1" w:lastColumn="1" w:noHBand="0" w:noVBand="0"/>
      </w:tblPr>
      <w:tblGrid>
        <w:gridCol w:w="468"/>
        <w:gridCol w:w="8640"/>
        <w:gridCol w:w="720"/>
      </w:tblGrid>
      <w:tr w:rsidR="00A17B13" w:rsidRPr="000D3056" w:rsidTr="0079196B">
        <w:tc>
          <w:tcPr>
            <w:tcW w:w="9108" w:type="dxa"/>
            <w:gridSpan w:val="2"/>
          </w:tcPr>
          <w:p w:rsidR="00A17B13" w:rsidRPr="000D3056" w:rsidRDefault="00A17B13" w:rsidP="003A7173">
            <w:pPr>
              <w:spacing w:line="360" w:lineRule="auto"/>
              <w:jc w:val="both"/>
              <w:rPr>
                <w:sz w:val="28"/>
                <w:szCs w:val="28"/>
              </w:rPr>
            </w:pPr>
            <w:r w:rsidRPr="000D3056">
              <w:rPr>
                <w:sz w:val="28"/>
                <w:szCs w:val="28"/>
              </w:rPr>
              <w:t>ВВЕДЕНИЕ</w:t>
            </w:r>
            <w:r>
              <w:rPr>
                <w:sz w:val="28"/>
                <w:szCs w:val="28"/>
              </w:rPr>
              <w:t>……………………………………………………………….........</w:t>
            </w:r>
          </w:p>
        </w:tc>
        <w:tc>
          <w:tcPr>
            <w:tcW w:w="720" w:type="dxa"/>
          </w:tcPr>
          <w:p w:rsidR="00A17B13" w:rsidRPr="000D3056" w:rsidRDefault="00A17B13" w:rsidP="003A7173">
            <w:pPr>
              <w:spacing w:line="360" w:lineRule="auto"/>
              <w:rPr>
                <w:sz w:val="28"/>
                <w:szCs w:val="28"/>
              </w:rPr>
            </w:pPr>
            <w:r>
              <w:rPr>
                <w:sz w:val="28"/>
                <w:szCs w:val="28"/>
              </w:rPr>
              <w:t>3</w:t>
            </w:r>
          </w:p>
        </w:tc>
      </w:tr>
      <w:tr w:rsidR="00A17B13" w:rsidRPr="000D3056" w:rsidTr="0079196B">
        <w:tc>
          <w:tcPr>
            <w:tcW w:w="468" w:type="dxa"/>
          </w:tcPr>
          <w:p w:rsidR="00A17B13" w:rsidRPr="000D3056" w:rsidRDefault="00A17B13" w:rsidP="003A7173">
            <w:pPr>
              <w:spacing w:line="360" w:lineRule="auto"/>
              <w:jc w:val="center"/>
              <w:rPr>
                <w:sz w:val="28"/>
                <w:szCs w:val="28"/>
              </w:rPr>
            </w:pPr>
            <w:r w:rsidRPr="000D3056">
              <w:rPr>
                <w:sz w:val="28"/>
                <w:szCs w:val="28"/>
              </w:rPr>
              <w:t>1.</w:t>
            </w:r>
          </w:p>
        </w:tc>
        <w:tc>
          <w:tcPr>
            <w:tcW w:w="8640" w:type="dxa"/>
          </w:tcPr>
          <w:p w:rsidR="00A17B13" w:rsidRPr="006B185E" w:rsidRDefault="00A17B13" w:rsidP="003A7173">
            <w:pPr>
              <w:pStyle w:val="11"/>
              <w:spacing w:after="0" w:line="360" w:lineRule="auto"/>
              <w:ind w:left="0"/>
              <w:jc w:val="both"/>
              <w:rPr>
                <w:rFonts w:ascii="Times New Roman" w:hAnsi="Times New Roman"/>
                <w:sz w:val="28"/>
                <w:szCs w:val="28"/>
              </w:rPr>
            </w:pPr>
            <w:r w:rsidRPr="006B185E">
              <w:rPr>
                <w:rFonts w:ascii="Times New Roman" w:hAnsi="Times New Roman"/>
                <w:sz w:val="28"/>
                <w:szCs w:val="28"/>
              </w:rPr>
              <w:t>ПОНЯТИЕ И СОЦИАЛЬНО-ПСИХОЛОГИЧЕСКИЙ АНАЛИЗ ЛИЧНОСТИ</w:t>
            </w:r>
            <w:r w:rsidRPr="006B185E">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w:t>
            </w:r>
            <w:r w:rsidRPr="006B185E">
              <w:rPr>
                <w:rFonts w:ascii="Times New Roman" w:hAnsi="Times New Roman"/>
                <w:sz w:val="28"/>
                <w:szCs w:val="28"/>
                <w:shd w:val="clear" w:color="auto" w:fill="FFFFFF"/>
              </w:rPr>
              <w:t>………..</w:t>
            </w:r>
          </w:p>
        </w:tc>
        <w:tc>
          <w:tcPr>
            <w:tcW w:w="720" w:type="dxa"/>
          </w:tcPr>
          <w:p w:rsidR="00A17B13" w:rsidRPr="000D3056" w:rsidRDefault="00A17B13" w:rsidP="003A7173">
            <w:pPr>
              <w:spacing w:line="360" w:lineRule="auto"/>
              <w:rPr>
                <w:sz w:val="28"/>
                <w:szCs w:val="28"/>
              </w:rPr>
            </w:pPr>
          </w:p>
          <w:p w:rsidR="00A17B13" w:rsidRPr="000D3056" w:rsidRDefault="00A17B13" w:rsidP="003A7173">
            <w:pPr>
              <w:spacing w:line="360" w:lineRule="auto"/>
              <w:rPr>
                <w:sz w:val="28"/>
                <w:szCs w:val="28"/>
              </w:rPr>
            </w:pPr>
            <w:r>
              <w:rPr>
                <w:sz w:val="28"/>
                <w:szCs w:val="28"/>
              </w:rPr>
              <w:t>6</w:t>
            </w:r>
          </w:p>
        </w:tc>
      </w:tr>
      <w:tr w:rsidR="00A17B13" w:rsidRPr="000D3056" w:rsidTr="0079196B">
        <w:tc>
          <w:tcPr>
            <w:tcW w:w="468" w:type="dxa"/>
          </w:tcPr>
          <w:p w:rsidR="00A17B13" w:rsidRPr="000D3056" w:rsidRDefault="00A17B13" w:rsidP="003A7173">
            <w:pPr>
              <w:spacing w:line="360" w:lineRule="auto"/>
              <w:jc w:val="center"/>
              <w:rPr>
                <w:sz w:val="28"/>
                <w:szCs w:val="28"/>
              </w:rPr>
            </w:pPr>
          </w:p>
        </w:tc>
        <w:tc>
          <w:tcPr>
            <w:tcW w:w="8640" w:type="dxa"/>
          </w:tcPr>
          <w:p w:rsidR="00A17B13" w:rsidRPr="000D3056" w:rsidRDefault="00A17B13" w:rsidP="003A7173">
            <w:pPr>
              <w:spacing w:line="360" w:lineRule="auto"/>
              <w:jc w:val="both"/>
              <w:rPr>
                <w:sz w:val="28"/>
                <w:szCs w:val="28"/>
              </w:rPr>
            </w:pPr>
            <w:r w:rsidRPr="000D3056">
              <w:rPr>
                <w:sz w:val="28"/>
                <w:szCs w:val="28"/>
              </w:rPr>
              <w:t>1.1.</w:t>
            </w:r>
            <w:r>
              <w:rPr>
                <w:sz w:val="28"/>
                <w:szCs w:val="28"/>
              </w:rPr>
              <w:t xml:space="preserve"> Понятия «личность», «человек», «индивид» их отношения ………</w:t>
            </w:r>
          </w:p>
        </w:tc>
        <w:tc>
          <w:tcPr>
            <w:tcW w:w="720" w:type="dxa"/>
          </w:tcPr>
          <w:p w:rsidR="00A17B13" w:rsidRPr="000D3056" w:rsidRDefault="00A17B13" w:rsidP="003A7173">
            <w:pPr>
              <w:spacing w:line="360" w:lineRule="auto"/>
              <w:rPr>
                <w:sz w:val="28"/>
                <w:szCs w:val="28"/>
              </w:rPr>
            </w:pPr>
            <w:r>
              <w:rPr>
                <w:sz w:val="28"/>
                <w:szCs w:val="28"/>
              </w:rPr>
              <w:t>6</w:t>
            </w:r>
          </w:p>
        </w:tc>
      </w:tr>
      <w:tr w:rsidR="00A17B13" w:rsidRPr="000D3056" w:rsidTr="0079196B">
        <w:tc>
          <w:tcPr>
            <w:tcW w:w="468" w:type="dxa"/>
          </w:tcPr>
          <w:p w:rsidR="00A17B13" w:rsidRPr="000D3056" w:rsidRDefault="00A17B13" w:rsidP="003A7173">
            <w:pPr>
              <w:spacing w:line="360" w:lineRule="auto"/>
              <w:jc w:val="center"/>
              <w:rPr>
                <w:sz w:val="28"/>
                <w:szCs w:val="28"/>
              </w:rPr>
            </w:pPr>
          </w:p>
        </w:tc>
        <w:tc>
          <w:tcPr>
            <w:tcW w:w="8640" w:type="dxa"/>
          </w:tcPr>
          <w:p w:rsidR="00A17B13" w:rsidRPr="000D3056" w:rsidRDefault="00A17B13" w:rsidP="003A7173">
            <w:pPr>
              <w:spacing w:line="360" w:lineRule="auto"/>
              <w:jc w:val="both"/>
              <w:rPr>
                <w:sz w:val="28"/>
                <w:szCs w:val="28"/>
              </w:rPr>
            </w:pPr>
            <w:r w:rsidRPr="000D3056">
              <w:rPr>
                <w:sz w:val="28"/>
                <w:szCs w:val="28"/>
              </w:rPr>
              <w:t>1.2.</w:t>
            </w:r>
            <w:r>
              <w:rPr>
                <w:sz w:val="28"/>
                <w:szCs w:val="28"/>
              </w:rPr>
              <w:t xml:space="preserve"> Психологическая структура личности</w:t>
            </w:r>
            <w:r w:rsidRPr="000D3056">
              <w:rPr>
                <w:sz w:val="28"/>
                <w:szCs w:val="28"/>
              </w:rPr>
              <w:t xml:space="preserve"> ………….........................</w:t>
            </w:r>
            <w:r>
              <w:rPr>
                <w:sz w:val="28"/>
                <w:szCs w:val="28"/>
              </w:rPr>
              <w:t>......</w:t>
            </w:r>
          </w:p>
        </w:tc>
        <w:tc>
          <w:tcPr>
            <w:tcW w:w="720" w:type="dxa"/>
          </w:tcPr>
          <w:p w:rsidR="00A17B13" w:rsidRPr="000D3056" w:rsidRDefault="00A17B13" w:rsidP="003A7173">
            <w:pPr>
              <w:spacing w:line="360" w:lineRule="auto"/>
              <w:rPr>
                <w:sz w:val="28"/>
                <w:szCs w:val="28"/>
              </w:rPr>
            </w:pPr>
            <w:r>
              <w:rPr>
                <w:sz w:val="28"/>
                <w:szCs w:val="28"/>
              </w:rPr>
              <w:t>9</w:t>
            </w:r>
          </w:p>
        </w:tc>
      </w:tr>
      <w:tr w:rsidR="00A17B13" w:rsidRPr="000D3056" w:rsidTr="0079196B">
        <w:tc>
          <w:tcPr>
            <w:tcW w:w="468" w:type="dxa"/>
          </w:tcPr>
          <w:p w:rsidR="00A17B13" w:rsidRPr="000D3056" w:rsidRDefault="00A17B13" w:rsidP="003A7173">
            <w:pPr>
              <w:spacing w:line="360" w:lineRule="auto"/>
              <w:jc w:val="center"/>
              <w:rPr>
                <w:sz w:val="28"/>
                <w:szCs w:val="28"/>
              </w:rPr>
            </w:pPr>
            <w:r w:rsidRPr="000D3056">
              <w:rPr>
                <w:sz w:val="28"/>
                <w:szCs w:val="28"/>
              </w:rPr>
              <w:t>2.</w:t>
            </w:r>
          </w:p>
        </w:tc>
        <w:tc>
          <w:tcPr>
            <w:tcW w:w="8640" w:type="dxa"/>
          </w:tcPr>
          <w:p w:rsidR="00A17B13" w:rsidRPr="000D3056" w:rsidRDefault="00A17B13" w:rsidP="003A7173">
            <w:pPr>
              <w:spacing w:line="360" w:lineRule="auto"/>
              <w:jc w:val="both"/>
              <w:rPr>
                <w:sz w:val="28"/>
                <w:szCs w:val="28"/>
              </w:rPr>
            </w:pPr>
            <w:r w:rsidRPr="001D76D4">
              <w:rPr>
                <w:sz w:val="28"/>
                <w:szCs w:val="28"/>
              </w:rPr>
              <w:t>ОСОБЕННОСТИ ПСИХИЧЕСКОГО СОСТОЯНИЯ</w:t>
            </w:r>
            <w:r>
              <w:rPr>
                <w:sz w:val="28"/>
                <w:szCs w:val="28"/>
              </w:rPr>
              <w:t xml:space="preserve"> И ХАРАКТЕРИСТИКИ ЛИЧНОСТИ ЮРИСТА</w:t>
            </w:r>
            <w:r w:rsidRPr="000D3056">
              <w:rPr>
                <w:sz w:val="28"/>
                <w:szCs w:val="28"/>
                <w:shd w:val="clear" w:color="auto" w:fill="FFFFFF"/>
              </w:rPr>
              <w:t xml:space="preserve"> ………</w:t>
            </w:r>
            <w:r>
              <w:rPr>
                <w:sz w:val="28"/>
                <w:szCs w:val="28"/>
                <w:shd w:val="clear" w:color="auto" w:fill="FFFFFF"/>
              </w:rPr>
              <w:t>…..</w:t>
            </w:r>
            <w:r w:rsidRPr="000D3056">
              <w:rPr>
                <w:sz w:val="28"/>
                <w:szCs w:val="28"/>
                <w:shd w:val="clear" w:color="auto" w:fill="FFFFFF"/>
              </w:rPr>
              <w:t>………...</w:t>
            </w:r>
            <w:r>
              <w:rPr>
                <w:sz w:val="28"/>
                <w:szCs w:val="28"/>
                <w:shd w:val="clear" w:color="auto" w:fill="FFFFFF"/>
              </w:rPr>
              <w:t>.......</w:t>
            </w:r>
          </w:p>
        </w:tc>
        <w:tc>
          <w:tcPr>
            <w:tcW w:w="720" w:type="dxa"/>
          </w:tcPr>
          <w:p w:rsidR="00A17B13" w:rsidRPr="000D3056" w:rsidRDefault="00A17B13" w:rsidP="003A7173">
            <w:pPr>
              <w:spacing w:line="360" w:lineRule="auto"/>
              <w:rPr>
                <w:sz w:val="28"/>
                <w:szCs w:val="28"/>
              </w:rPr>
            </w:pPr>
          </w:p>
          <w:p w:rsidR="00A17B13" w:rsidRPr="000D3056" w:rsidRDefault="00A17B13" w:rsidP="003A7173">
            <w:pPr>
              <w:spacing w:line="360" w:lineRule="auto"/>
              <w:rPr>
                <w:sz w:val="28"/>
                <w:szCs w:val="28"/>
              </w:rPr>
            </w:pPr>
            <w:r>
              <w:rPr>
                <w:sz w:val="28"/>
                <w:szCs w:val="28"/>
              </w:rPr>
              <w:t>12</w:t>
            </w:r>
          </w:p>
        </w:tc>
      </w:tr>
      <w:tr w:rsidR="00A17B13" w:rsidRPr="000D3056" w:rsidTr="0079196B">
        <w:tc>
          <w:tcPr>
            <w:tcW w:w="468" w:type="dxa"/>
          </w:tcPr>
          <w:p w:rsidR="00A17B13" w:rsidRPr="000D3056" w:rsidRDefault="00A17B13" w:rsidP="003A7173">
            <w:pPr>
              <w:spacing w:line="360" w:lineRule="auto"/>
              <w:jc w:val="center"/>
              <w:rPr>
                <w:sz w:val="28"/>
                <w:szCs w:val="28"/>
              </w:rPr>
            </w:pPr>
          </w:p>
        </w:tc>
        <w:tc>
          <w:tcPr>
            <w:tcW w:w="8640" w:type="dxa"/>
          </w:tcPr>
          <w:p w:rsidR="00A17B13" w:rsidRPr="000D3056" w:rsidRDefault="00A17B13" w:rsidP="003A7173">
            <w:pPr>
              <w:spacing w:line="360" w:lineRule="auto"/>
              <w:jc w:val="both"/>
              <w:rPr>
                <w:sz w:val="28"/>
                <w:szCs w:val="28"/>
              </w:rPr>
            </w:pPr>
            <w:r w:rsidRPr="000D3056">
              <w:rPr>
                <w:noProof/>
                <w:sz w:val="28"/>
                <w:szCs w:val="28"/>
              </w:rPr>
              <w:t>2.1.</w:t>
            </w:r>
            <w:r>
              <w:rPr>
                <w:noProof/>
                <w:sz w:val="28"/>
                <w:szCs w:val="28"/>
              </w:rPr>
              <w:t xml:space="preserve"> </w:t>
            </w:r>
            <w:r>
              <w:rPr>
                <w:sz w:val="28"/>
                <w:szCs w:val="28"/>
              </w:rPr>
              <w:t>Особенности психологического состояния личности юриста</w:t>
            </w:r>
            <w:r w:rsidRPr="000D3056">
              <w:rPr>
                <w:sz w:val="28"/>
                <w:szCs w:val="28"/>
              </w:rPr>
              <w:t xml:space="preserve"> </w:t>
            </w:r>
            <w:r>
              <w:rPr>
                <w:sz w:val="28"/>
                <w:szCs w:val="28"/>
              </w:rPr>
              <w:t>….....</w:t>
            </w:r>
          </w:p>
        </w:tc>
        <w:tc>
          <w:tcPr>
            <w:tcW w:w="720" w:type="dxa"/>
          </w:tcPr>
          <w:p w:rsidR="00A17B13" w:rsidRPr="000D3056" w:rsidRDefault="00A17B13" w:rsidP="003A7173">
            <w:pPr>
              <w:spacing w:line="360" w:lineRule="auto"/>
              <w:rPr>
                <w:sz w:val="28"/>
                <w:szCs w:val="28"/>
              </w:rPr>
            </w:pPr>
            <w:r>
              <w:rPr>
                <w:sz w:val="28"/>
                <w:szCs w:val="28"/>
              </w:rPr>
              <w:t>12</w:t>
            </w:r>
          </w:p>
        </w:tc>
      </w:tr>
      <w:tr w:rsidR="00A17B13" w:rsidRPr="000D3056" w:rsidTr="0079196B">
        <w:tc>
          <w:tcPr>
            <w:tcW w:w="468" w:type="dxa"/>
          </w:tcPr>
          <w:p w:rsidR="00A17B13" w:rsidRPr="000D3056" w:rsidRDefault="00A17B13" w:rsidP="003A7173">
            <w:pPr>
              <w:spacing w:line="360" w:lineRule="auto"/>
              <w:jc w:val="center"/>
              <w:rPr>
                <w:sz w:val="28"/>
                <w:szCs w:val="28"/>
              </w:rPr>
            </w:pPr>
          </w:p>
        </w:tc>
        <w:tc>
          <w:tcPr>
            <w:tcW w:w="8640" w:type="dxa"/>
          </w:tcPr>
          <w:p w:rsidR="00A17B13" w:rsidRPr="000D3056" w:rsidRDefault="00A17B13" w:rsidP="003A7173">
            <w:pPr>
              <w:spacing w:line="360" w:lineRule="auto"/>
              <w:jc w:val="both"/>
              <w:rPr>
                <w:noProof/>
                <w:sz w:val="28"/>
                <w:szCs w:val="28"/>
              </w:rPr>
            </w:pPr>
            <w:r>
              <w:rPr>
                <w:noProof/>
                <w:sz w:val="28"/>
                <w:szCs w:val="28"/>
              </w:rPr>
              <w:t>2.2. Характеристика эмоций и психических состояний ……………….</w:t>
            </w:r>
          </w:p>
        </w:tc>
        <w:tc>
          <w:tcPr>
            <w:tcW w:w="720" w:type="dxa"/>
          </w:tcPr>
          <w:p w:rsidR="00A17B13" w:rsidRDefault="00A17B13" w:rsidP="003A7173">
            <w:pPr>
              <w:spacing w:line="360" w:lineRule="auto"/>
              <w:rPr>
                <w:sz w:val="28"/>
                <w:szCs w:val="28"/>
              </w:rPr>
            </w:pPr>
            <w:r>
              <w:rPr>
                <w:sz w:val="28"/>
                <w:szCs w:val="28"/>
              </w:rPr>
              <w:t>14</w:t>
            </w:r>
          </w:p>
        </w:tc>
      </w:tr>
      <w:tr w:rsidR="00A17B13" w:rsidRPr="000D3056" w:rsidTr="0079196B">
        <w:tc>
          <w:tcPr>
            <w:tcW w:w="468" w:type="dxa"/>
          </w:tcPr>
          <w:p w:rsidR="00A17B13" w:rsidRPr="000D3056" w:rsidRDefault="00A17B13" w:rsidP="003A7173">
            <w:pPr>
              <w:spacing w:line="360" w:lineRule="auto"/>
              <w:jc w:val="center"/>
              <w:rPr>
                <w:sz w:val="28"/>
                <w:szCs w:val="28"/>
              </w:rPr>
            </w:pPr>
          </w:p>
        </w:tc>
        <w:tc>
          <w:tcPr>
            <w:tcW w:w="8640" w:type="dxa"/>
          </w:tcPr>
          <w:p w:rsidR="00A17B13" w:rsidRPr="000D3056" w:rsidRDefault="00A17B13" w:rsidP="003A7173">
            <w:pPr>
              <w:spacing w:line="360" w:lineRule="auto"/>
              <w:jc w:val="both"/>
              <w:rPr>
                <w:sz w:val="28"/>
                <w:szCs w:val="28"/>
              </w:rPr>
            </w:pPr>
            <w:r w:rsidRPr="000D3056">
              <w:rPr>
                <w:sz w:val="28"/>
                <w:szCs w:val="28"/>
              </w:rPr>
              <w:t>2.</w:t>
            </w:r>
            <w:r>
              <w:rPr>
                <w:sz w:val="28"/>
                <w:szCs w:val="28"/>
              </w:rPr>
              <w:t>3</w:t>
            </w:r>
            <w:r w:rsidRPr="000D3056">
              <w:rPr>
                <w:sz w:val="28"/>
                <w:szCs w:val="28"/>
              </w:rPr>
              <w:t>.</w:t>
            </w:r>
            <w:r>
              <w:rPr>
                <w:sz w:val="28"/>
                <w:szCs w:val="28"/>
              </w:rPr>
              <w:t xml:space="preserve"> Особенности юридической профессиограммы</w:t>
            </w:r>
            <w:r w:rsidRPr="00733392">
              <w:rPr>
                <w:sz w:val="28"/>
                <w:szCs w:val="28"/>
              </w:rPr>
              <w:t xml:space="preserve"> </w:t>
            </w:r>
            <w:r>
              <w:rPr>
                <w:sz w:val="28"/>
                <w:szCs w:val="28"/>
              </w:rPr>
              <w:t>……………….........</w:t>
            </w:r>
          </w:p>
        </w:tc>
        <w:tc>
          <w:tcPr>
            <w:tcW w:w="720" w:type="dxa"/>
          </w:tcPr>
          <w:p w:rsidR="00A17B13" w:rsidRPr="000D3056" w:rsidRDefault="00A17B13" w:rsidP="003A7173">
            <w:pPr>
              <w:spacing w:line="360" w:lineRule="auto"/>
              <w:rPr>
                <w:sz w:val="28"/>
                <w:szCs w:val="28"/>
              </w:rPr>
            </w:pPr>
            <w:r>
              <w:rPr>
                <w:sz w:val="28"/>
                <w:szCs w:val="28"/>
              </w:rPr>
              <w:t>19</w:t>
            </w:r>
          </w:p>
        </w:tc>
      </w:tr>
      <w:tr w:rsidR="00A17B13" w:rsidRPr="000D3056" w:rsidTr="0079196B">
        <w:tc>
          <w:tcPr>
            <w:tcW w:w="9108" w:type="dxa"/>
            <w:gridSpan w:val="2"/>
          </w:tcPr>
          <w:p w:rsidR="00A17B13" w:rsidRPr="000D3056" w:rsidRDefault="00A17B13" w:rsidP="003A7173">
            <w:pPr>
              <w:spacing w:line="360" w:lineRule="auto"/>
              <w:jc w:val="both"/>
              <w:rPr>
                <w:sz w:val="28"/>
                <w:szCs w:val="28"/>
              </w:rPr>
            </w:pPr>
            <w:r w:rsidRPr="000D3056">
              <w:rPr>
                <w:sz w:val="28"/>
                <w:szCs w:val="28"/>
              </w:rPr>
              <w:t>ЗАКЛЮЧЕНИЕ…………………………………………………………</w:t>
            </w:r>
            <w:r>
              <w:rPr>
                <w:sz w:val="28"/>
                <w:szCs w:val="28"/>
              </w:rPr>
              <w:t>……...</w:t>
            </w:r>
          </w:p>
        </w:tc>
        <w:tc>
          <w:tcPr>
            <w:tcW w:w="720" w:type="dxa"/>
          </w:tcPr>
          <w:p w:rsidR="00A17B13" w:rsidRPr="000D3056" w:rsidRDefault="00A17B13" w:rsidP="003A7173">
            <w:pPr>
              <w:spacing w:line="360" w:lineRule="auto"/>
              <w:rPr>
                <w:sz w:val="28"/>
                <w:szCs w:val="28"/>
              </w:rPr>
            </w:pPr>
            <w:r>
              <w:rPr>
                <w:sz w:val="28"/>
                <w:szCs w:val="28"/>
              </w:rPr>
              <w:t>22</w:t>
            </w:r>
          </w:p>
        </w:tc>
      </w:tr>
      <w:tr w:rsidR="00A17B13" w:rsidRPr="000D3056" w:rsidTr="0079196B">
        <w:tc>
          <w:tcPr>
            <w:tcW w:w="9108" w:type="dxa"/>
            <w:gridSpan w:val="2"/>
          </w:tcPr>
          <w:p w:rsidR="00A17B13" w:rsidRPr="000D3056" w:rsidRDefault="00A17B13" w:rsidP="003A7173">
            <w:pPr>
              <w:spacing w:line="360" w:lineRule="auto"/>
              <w:jc w:val="both"/>
              <w:rPr>
                <w:sz w:val="28"/>
                <w:szCs w:val="28"/>
              </w:rPr>
            </w:pPr>
            <w:r w:rsidRPr="000D3056">
              <w:rPr>
                <w:sz w:val="28"/>
                <w:szCs w:val="28"/>
              </w:rPr>
              <w:t>СПИСОК ИСТОЧНИКОВ И ЛИТЕРАТУРЫ…………………….….......</w:t>
            </w:r>
            <w:r>
              <w:rPr>
                <w:sz w:val="28"/>
                <w:szCs w:val="28"/>
              </w:rPr>
              <w:t>.....</w:t>
            </w:r>
          </w:p>
        </w:tc>
        <w:tc>
          <w:tcPr>
            <w:tcW w:w="720" w:type="dxa"/>
          </w:tcPr>
          <w:p w:rsidR="00A17B13" w:rsidRPr="000D3056" w:rsidRDefault="00A17B13" w:rsidP="003A7173">
            <w:pPr>
              <w:spacing w:line="360" w:lineRule="auto"/>
              <w:rPr>
                <w:sz w:val="28"/>
                <w:szCs w:val="28"/>
              </w:rPr>
            </w:pPr>
            <w:r>
              <w:rPr>
                <w:sz w:val="28"/>
                <w:szCs w:val="28"/>
              </w:rPr>
              <w:t>24</w:t>
            </w:r>
          </w:p>
        </w:tc>
      </w:tr>
    </w:tbl>
    <w:p w:rsidR="00A17B13" w:rsidRDefault="00A17B13" w:rsidP="009515AD">
      <w:pPr>
        <w:jc w:val="center"/>
        <w:rPr>
          <w:sz w:val="28"/>
          <w:szCs w:val="28"/>
        </w:rPr>
      </w:pPr>
    </w:p>
    <w:p w:rsidR="00A17B13" w:rsidRDefault="00A17B13" w:rsidP="009515AD">
      <w:pPr>
        <w:jc w:val="center"/>
        <w:rPr>
          <w:sz w:val="28"/>
          <w:szCs w:val="28"/>
        </w:rPr>
      </w:pPr>
    </w:p>
    <w:p w:rsidR="00A17B13" w:rsidRDefault="00A17B13" w:rsidP="009515AD">
      <w:pPr>
        <w:jc w:val="center"/>
        <w:rPr>
          <w:sz w:val="28"/>
          <w:szCs w:val="28"/>
        </w:rPr>
      </w:pPr>
    </w:p>
    <w:p w:rsidR="00A17B13" w:rsidRDefault="00A17B13" w:rsidP="009515AD">
      <w:pPr>
        <w:jc w:val="center"/>
        <w:rPr>
          <w:sz w:val="28"/>
          <w:szCs w:val="28"/>
        </w:rPr>
      </w:pPr>
    </w:p>
    <w:p w:rsidR="00A17B13" w:rsidRDefault="00A17B13" w:rsidP="009515AD">
      <w:pPr>
        <w:jc w:val="center"/>
        <w:rPr>
          <w:sz w:val="28"/>
          <w:szCs w:val="28"/>
        </w:rPr>
      </w:pPr>
    </w:p>
    <w:p w:rsidR="00A17B13" w:rsidRDefault="00A17B13" w:rsidP="009515AD">
      <w:pPr>
        <w:jc w:val="center"/>
        <w:rPr>
          <w:sz w:val="28"/>
          <w:szCs w:val="28"/>
        </w:rPr>
      </w:pPr>
    </w:p>
    <w:p w:rsidR="00A17B13" w:rsidRDefault="00A17B13" w:rsidP="009515AD">
      <w:pPr>
        <w:jc w:val="center"/>
        <w:rPr>
          <w:sz w:val="28"/>
          <w:szCs w:val="28"/>
        </w:rPr>
      </w:pPr>
    </w:p>
    <w:p w:rsidR="00A17B13" w:rsidRDefault="00A17B13" w:rsidP="009515AD">
      <w:pPr>
        <w:jc w:val="center"/>
        <w:rPr>
          <w:sz w:val="28"/>
          <w:szCs w:val="28"/>
        </w:rPr>
      </w:pPr>
    </w:p>
    <w:p w:rsidR="00A17B13" w:rsidRDefault="00A17B13" w:rsidP="009515AD">
      <w:pPr>
        <w:jc w:val="center"/>
        <w:rPr>
          <w:sz w:val="28"/>
          <w:szCs w:val="28"/>
        </w:rPr>
      </w:pPr>
    </w:p>
    <w:p w:rsidR="00A17B13" w:rsidRDefault="00A17B13" w:rsidP="009515AD">
      <w:pPr>
        <w:jc w:val="center"/>
        <w:rPr>
          <w:sz w:val="28"/>
          <w:szCs w:val="28"/>
        </w:rPr>
      </w:pPr>
    </w:p>
    <w:p w:rsidR="00A17B13" w:rsidRDefault="00A17B13" w:rsidP="009515AD">
      <w:pPr>
        <w:jc w:val="center"/>
        <w:rPr>
          <w:sz w:val="28"/>
          <w:szCs w:val="28"/>
        </w:rPr>
      </w:pPr>
    </w:p>
    <w:p w:rsidR="00A17B13" w:rsidRDefault="00A17B13" w:rsidP="009515AD">
      <w:pPr>
        <w:jc w:val="center"/>
        <w:rPr>
          <w:sz w:val="28"/>
          <w:szCs w:val="28"/>
        </w:rPr>
      </w:pPr>
    </w:p>
    <w:p w:rsidR="00A17B13" w:rsidRDefault="00A17B13" w:rsidP="009515AD">
      <w:pPr>
        <w:jc w:val="center"/>
        <w:rPr>
          <w:sz w:val="28"/>
          <w:szCs w:val="28"/>
        </w:rPr>
      </w:pPr>
    </w:p>
    <w:p w:rsidR="00A17B13" w:rsidRDefault="00A17B13" w:rsidP="009515AD">
      <w:pPr>
        <w:jc w:val="center"/>
        <w:rPr>
          <w:sz w:val="28"/>
          <w:szCs w:val="28"/>
        </w:rPr>
      </w:pPr>
    </w:p>
    <w:p w:rsidR="00A17B13" w:rsidRDefault="00A17B13" w:rsidP="009515AD">
      <w:pPr>
        <w:jc w:val="center"/>
        <w:rPr>
          <w:sz w:val="28"/>
          <w:szCs w:val="28"/>
        </w:rPr>
      </w:pPr>
    </w:p>
    <w:p w:rsidR="00A17B13" w:rsidRDefault="00A17B13" w:rsidP="009515AD">
      <w:pPr>
        <w:jc w:val="center"/>
        <w:rPr>
          <w:sz w:val="28"/>
          <w:szCs w:val="28"/>
        </w:rPr>
      </w:pPr>
    </w:p>
    <w:p w:rsidR="00A17B13" w:rsidRDefault="00A17B13" w:rsidP="00FF650B">
      <w:pPr>
        <w:rPr>
          <w:sz w:val="28"/>
          <w:szCs w:val="28"/>
        </w:rPr>
      </w:pPr>
    </w:p>
    <w:p w:rsidR="00A17B13" w:rsidRDefault="00A17B13" w:rsidP="00FF650B">
      <w:pPr>
        <w:rPr>
          <w:sz w:val="28"/>
          <w:szCs w:val="28"/>
        </w:rPr>
      </w:pPr>
    </w:p>
    <w:p w:rsidR="00A17B13" w:rsidRDefault="00A17B13" w:rsidP="00FF650B">
      <w:pPr>
        <w:rPr>
          <w:sz w:val="28"/>
          <w:szCs w:val="28"/>
        </w:rPr>
      </w:pPr>
    </w:p>
    <w:p w:rsidR="00A17B13" w:rsidRDefault="00A17B13" w:rsidP="00FF650B">
      <w:pPr>
        <w:rPr>
          <w:sz w:val="28"/>
          <w:szCs w:val="28"/>
        </w:rPr>
      </w:pPr>
    </w:p>
    <w:p w:rsidR="00A17B13" w:rsidRDefault="00A17B13" w:rsidP="00FF650B">
      <w:pPr>
        <w:rPr>
          <w:sz w:val="28"/>
          <w:szCs w:val="28"/>
        </w:rPr>
      </w:pPr>
    </w:p>
    <w:p w:rsidR="00A17B13" w:rsidRDefault="00A17B13" w:rsidP="00FF650B">
      <w:pPr>
        <w:rPr>
          <w:sz w:val="28"/>
          <w:szCs w:val="28"/>
        </w:rPr>
      </w:pPr>
    </w:p>
    <w:p w:rsidR="00A17B13" w:rsidRDefault="00A17B13" w:rsidP="00FF650B">
      <w:pPr>
        <w:rPr>
          <w:sz w:val="28"/>
          <w:szCs w:val="28"/>
        </w:rPr>
      </w:pPr>
    </w:p>
    <w:p w:rsidR="00A17B13" w:rsidRDefault="00A17B13" w:rsidP="00FF650B">
      <w:pPr>
        <w:rPr>
          <w:sz w:val="28"/>
          <w:szCs w:val="28"/>
        </w:rPr>
      </w:pPr>
    </w:p>
    <w:p w:rsidR="00A17B13" w:rsidRDefault="00A17B13" w:rsidP="00FF650B">
      <w:pPr>
        <w:rPr>
          <w:sz w:val="28"/>
          <w:szCs w:val="28"/>
        </w:rPr>
      </w:pPr>
    </w:p>
    <w:p w:rsidR="00A17B13" w:rsidRDefault="00A17B13" w:rsidP="00FF650B">
      <w:pPr>
        <w:rPr>
          <w:sz w:val="28"/>
          <w:szCs w:val="28"/>
        </w:rPr>
      </w:pPr>
    </w:p>
    <w:p w:rsidR="00A17B13" w:rsidRDefault="00A17B13" w:rsidP="00C71E35">
      <w:pPr>
        <w:jc w:val="center"/>
        <w:rPr>
          <w:sz w:val="28"/>
          <w:szCs w:val="28"/>
        </w:rPr>
      </w:pPr>
      <w:r>
        <w:rPr>
          <w:sz w:val="28"/>
          <w:szCs w:val="28"/>
        </w:rPr>
        <w:lastRenderedPageBreak/>
        <w:t>ВВЕДЕНИЕ</w:t>
      </w:r>
    </w:p>
    <w:p w:rsidR="00A17B13" w:rsidRPr="00AB52C6" w:rsidRDefault="00A17B13" w:rsidP="00C71E35">
      <w:pPr>
        <w:jc w:val="center"/>
        <w:rPr>
          <w:b/>
          <w:sz w:val="28"/>
          <w:szCs w:val="28"/>
        </w:rPr>
      </w:pPr>
      <w:r>
        <w:rPr>
          <w:sz w:val="28"/>
          <w:szCs w:val="28"/>
        </w:rPr>
        <w:t xml:space="preserve">ОПЯТЬ ПИШУ ТОЖЕ САМОЕ ЗАМЕЧАНИЕ МЕЖДУ СТРОК  </w:t>
      </w:r>
      <w:r w:rsidRPr="00AB52C6">
        <w:rPr>
          <w:b/>
          <w:sz w:val="28"/>
          <w:szCs w:val="28"/>
          <w:highlight w:val="green"/>
        </w:rPr>
        <w:t>ПРОБЕЛ НЕ СОБЛЮДЕН. СМ. УЧЕБНО-МЕТОД. ПОСОБИЕ.</w:t>
      </w:r>
      <w:r w:rsidRPr="00AB52C6">
        <w:rPr>
          <w:b/>
          <w:sz w:val="28"/>
          <w:szCs w:val="28"/>
        </w:rPr>
        <w:t xml:space="preserve"> </w:t>
      </w:r>
    </w:p>
    <w:p w:rsidR="00A17B13" w:rsidRDefault="00A17B13" w:rsidP="009B6807">
      <w:pPr>
        <w:spacing w:line="360" w:lineRule="auto"/>
        <w:jc w:val="center"/>
        <w:rPr>
          <w:sz w:val="28"/>
          <w:szCs w:val="28"/>
        </w:rPr>
      </w:pPr>
    </w:p>
    <w:p w:rsidR="00A17B13" w:rsidRPr="001B2E49" w:rsidRDefault="00A17B13" w:rsidP="001B2E49">
      <w:pPr>
        <w:spacing w:line="360" w:lineRule="auto"/>
        <w:ind w:firstLine="709"/>
        <w:jc w:val="both"/>
        <w:rPr>
          <w:sz w:val="28"/>
          <w:szCs w:val="28"/>
        </w:rPr>
      </w:pPr>
      <w:r w:rsidRPr="008D1ADA">
        <w:rPr>
          <w:sz w:val="28"/>
          <w:szCs w:val="28"/>
        </w:rPr>
        <w:t>Особенную остроту актуальност</w:t>
      </w:r>
      <w:r>
        <w:rPr>
          <w:sz w:val="28"/>
          <w:szCs w:val="28"/>
        </w:rPr>
        <w:t>и</w:t>
      </w:r>
      <w:r w:rsidRPr="008D1ADA">
        <w:rPr>
          <w:sz w:val="28"/>
          <w:szCs w:val="28"/>
        </w:rPr>
        <w:t xml:space="preserve"> решения всего комплекса психологических проблем деятельности правоохранительных органов приобрела к</w:t>
      </w:r>
      <w:r w:rsidRPr="001B2E49">
        <w:rPr>
          <w:sz w:val="28"/>
          <w:szCs w:val="28"/>
        </w:rPr>
        <w:t xml:space="preserve"> 90-</w:t>
      </w:r>
      <w:r w:rsidRPr="008D1ADA">
        <w:rPr>
          <w:sz w:val="28"/>
          <w:szCs w:val="28"/>
        </w:rPr>
        <w:t>м года</w:t>
      </w:r>
      <w:r w:rsidRPr="001B2E49">
        <w:rPr>
          <w:sz w:val="28"/>
          <w:szCs w:val="28"/>
        </w:rPr>
        <w:t>м</w:t>
      </w:r>
      <w:r>
        <w:rPr>
          <w:sz w:val="28"/>
          <w:szCs w:val="28"/>
        </w:rPr>
        <w:t xml:space="preserve"> </w:t>
      </w:r>
      <w:r>
        <w:rPr>
          <w:sz w:val="28"/>
          <w:szCs w:val="28"/>
          <w:lang w:val="en-US"/>
        </w:rPr>
        <w:t>XX</w:t>
      </w:r>
      <w:r>
        <w:rPr>
          <w:sz w:val="28"/>
          <w:szCs w:val="28"/>
        </w:rPr>
        <w:t xml:space="preserve"> века, </w:t>
      </w:r>
      <w:r w:rsidRPr="008D1ADA">
        <w:rPr>
          <w:sz w:val="28"/>
          <w:szCs w:val="28"/>
        </w:rPr>
        <w:t>когда задача создания правового государства была объявлена задачей обновления нашего общества</w:t>
      </w:r>
      <w:r w:rsidRPr="001B2E49">
        <w:rPr>
          <w:sz w:val="28"/>
          <w:szCs w:val="28"/>
        </w:rPr>
        <w:t>,</w:t>
      </w:r>
      <w:r w:rsidRPr="008D1ADA">
        <w:rPr>
          <w:sz w:val="28"/>
          <w:szCs w:val="28"/>
        </w:rPr>
        <w:t xml:space="preserve"> а уровень преступности резко повысился</w:t>
      </w:r>
      <w:r w:rsidRPr="001B2E49">
        <w:rPr>
          <w:sz w:val="28"/>
          <w:szCs w:val="28"/>
        </w:rPr>
        <w:t>,</w:t>
      </w:r>
      <w:r w:rsidRPr="008D1ADA">
        <w:rPr>
          <w:sz w:val="28"/>
          <w:szCs w:val="28"/>
        </w:rPr>
        <w:t xml:space="preserve"> став поистине государственной проблемой</w:t>
      </w:r>
      <w:r w:rsidRPr="001B2E49">
        <w:rPr>
          <w:sz w:val="28"/>
          <w:szCs w:val="28"/>
        </w:rPr>
        <w:t xml:space="preserve">, </w:t>
      </w:r>
      <w:r>
        <w:rPr>
          <w:sz w:val="28"/>
          <w:szCs w:val="28"/>
        </w:rPr>
        <w:t>у</w:t>
      </w:r>
      <w:r w:rsidRPr="001B2E49">
        <w:rPr>
          <w:sz w:val="28"/>
          <w:szCs w:val="28"/>
        </w:rPr>
        <w:t>величивались,</w:t>
      </w:r>
      <w:r w:rsidRPr="008D1ADA">
        <w:rPr>
          <w:sz w:val="28"/>
          <w:szCs w:val="28"/>
        </w:rPr>
        <w:t xml:space="preserve"> отвечая потребностям практики</w:t>
      </w:r>
      <w:r w:rsidRPr="001B2E49">
        <w:rPr>
          <w:sz w:val="28"/>
          <w:szCs w:val="28"/>
        </w:rPr>
        <w:t>,</w:t>
      </w:r>
      <w:r w:rsidRPr="008D1ADA">
        <w:rPr>
          <w:sz w:val="28"/>
          <w:szCs w:val="28"/>
        </w:rPr>
        <w:t xml:space="preserve"> и исследования проблем юридической психологии</w:t>
      </w:r>
      <w:r w:rsidRPr="001B2E49">
        <w:rPr>
          <w:sz w:val="28"/>
          <w:szCs w:val="28"/>
        </w:rPr>
        <w:t>, а также личности юриста как объект психологического и воспитательного воздействия,</w:t>
      </w:r>
      <w:r w:rsidRPr="008D1ADA">
        <w:rPr>
          <w:sz w:val="28"/>
          <w:szCs w:val="28"/>
        </w:rPr>
        <w:t xml:space="preserve"> накапливались их результаты</w:t>
      </w:r>
      <w:r w:rsidRPr="001B2E49">
        <w:rPr>
          <w:sz w:val="28"/>
          <w:szCs w:val="28"/>
        </w:rPr>
        <w:t>,</w:t>
      </w:r>
      <w:r w:rsidRPr="008D1ADA">
        <w:rPr>
          <w:sz w:val="28"/>
          <w:szCs w:val="28"/>
        </w:rPr>
        <w:t xml:space="preserve"> представляющие несомненный практический интерес</w:t>
      </w:r>
      <w:r w:rsidRPr="001B2E49">
        <w:rPr>
          <w:sz w:val="28"/>
          <w:szCs w:val="28"/>
        </w:rPr>
        <w:t>.</w:t>
      </w:r>
      <w:r w:rsidRPr="008D1ADA">
        <w:rPr>
          <w:sz w:val="28"/>
          <w:szCs w:val="28"/>
        </w:rPr>
        <w:t xml:space="preserve"> Однако все это не находило достаточного отражения в публикациях по юридической психологии</w:t>
      </w:r>
      <w:r w:rsidRPr="001B2E49">
        <w:rPr>
          <w:sz w:val="28"/>
          <w:szCs w:val="28"/>
        </w:rPr>
        <w:t>,</w:t>
      </w:r>
      <w:r w:rsidRPr="008D1ADA">
        <w:rPr>
          <w:sz w:val="28"/>
          <w:szCs w:val="28"/>
        </w:rPr>
        <w:t xml:space="preserve"> доступных широкой студенческой аудитории и корпусу сотрудников правоохранительных органов</w:t>
      </w:r>
      <w:r w:rsidRPr="001B2E49">
        <w:rPr>
          <w:sz w:val="28"/>
          <w:szCs w:val="28"/>
        </w:rPr>
        <w:t>.</w:t>
      </w:r>
      <w:r w:rsidRPr="008D1ADA">
        <w:rPr>
          <w:sz w:val="28"/>
          <w:szCs w:val="28"/>
        </w:rPr>
        <w:t xml:space="preserve"> Книжный прилавок</w:t>
      </w:r>
      <w:r w:rsidRPr="001B2E49">
        <w:rPr>
          <w:sz w:val="28"/>
          <w:szCs w:val="28"/>
        </w:rPr>
        <w:t>,</w:t>
      </w:r>
      <w:r w:rsidRPr="008D1ADA">
        <w:rPr>
          <w:sz w:val="28"/>
          <w:szCs w:val="28"/>
        </w:rPr>
        <w:t xml:space="preserve"> особенно на рубеже</w:t>
      </w:r>
      <w:r w:rsidRPr="001B2E49">
        <w:rPr>
          <w:sz w:val="28"/>
          <w:szCs w:val="28"/>
        </w:rPr>
        <w:t xml:space="preserve"> </w:t>
      </w:r>
      <w:r w:rsidRPr="001B2E49">
        <w:rPr>
          <w:sz w:val="28"/>
          <w:szCs w:val="28"/>
          <w:lang w:val="en-US"/>
        </w:rPr>
        <w:t>XXI</w:t>
      </w:r>
      <w:r w:rsidRPr="001B2E49">
        <w:rPr>
          <w:sz w:val="28"/>
          <w:szCs w:val="28"/>
        </w:rPr>
        <w:t xml:space="preserve"> в. </w:t>
      </w:r>
      <w:r w:rsidRPr="008D1ADA">
        <w:rPr>
          <w:sz w:val="28"/>
          <w:szCs w:val="28"/>
        </w:rPr>
        <w:t>заметно обогатился изданиями по юридико</w:t>
      </w:r>
      <w:r w:rsidRPr="001B2E49">
        <w:rPr>
          <w:sz w:val="28"/>
          <w:szCs w:val="28"/>
        </w:rPr>
        <w:t>-</w:t>
      </w:r>
      <w:r w:rsidRPr="008D1ADA">
        <w:rPr>
          <w:sz w:val="28"/>
          <w:szCs w:val="28"/>
        </w:rPr>
        <w:t>психологической проблематике</w:t>
      </w:r>
      <w:r w:rsidRPr="001B2E49">
        <w:rPr>
          <w:sz w:val="28"/>
          <w:szCs w:val="28"/>
        </w:rPr>
        <w:t>.</w:t>
      </w:r>
      <w:r w:rsidRPr="008D1ADA">
        <w:rPr>
          <w:sz w:val="28"/>
          <w:szCs w:val="28"/>
        </w:rPr>
        <w:t xml:space="preserve"> Только учебников под названием</w:t>
      </w:r>
      <w:r w:rsidRPr="001B2E49">
        <w:rPr>
          <w:sz w:val="28"/>
          <w:szCs w:val="28"/>
        </w:rPr>
        <w:t xml:space="preserve"> </w:t>
      </w:r>
      <w:r w:rsidRPr="008D1ADA">
        <w:rPr>
          <w:sz w:val="28"/>
          <w:szCs w:val="28"/>
        </w:rPr>
        <w:t>«Юридическая психология» появилось около</w:t>
      </w:r>
      <w:r w:rsidRPr="001B2E49">
        <w:rPr>
          <w:sz w:val="28"/>
          <w:szCs w:val="28"/>
        </w:rPr>
        <w:t xml:space="preserve"> десятка. </w:t>
      </w:r>
      <w:r w:rsidRPr="008D1ADA">
        <w:rPr>
          <w:sz w:val="28"/>
          <w:szCs w:val="28"/>
        </w:rPr>
        <w:t>Однако содержание их таково</w:t>
      </w:r>
      <w:r w:rsidRPr="001B2E49">
        <w:rPr>
          <w:sz w:val="28"/>
          <w:szCs w:val="28"/>
        </w:rPr>
        <w:t xml:space="preserve">, </w:t>
      </w:r>
      <w:r w:rsidRPr="008D1ADA">
        <w:rPr>
          <w:sz w:val="28"/>
          <w:szCs w:val="28"/>
        </w:rPr>
        <w:t>что почти на</w:t>
      </w:r>
      <w:r w:rsidRPr="001B2E49">
        <w:rPr>
          <w:sz w:val="28"/>
          <w:szCs w:val="28"/>
        </w:rPr>
        <w:t xml:space="preserve"> 70%, </w:t>
      </w:r>
      <w:r w:rsidRPr="008D1ADA">
        <w:rPr>
          <w:sz w:val="28"/>
          <w:szCs w:val="28"/>
        </w:rPr>
        <w:t>а то и на все</w:t>
      </w:r>
      <w:r w:rsidRPr="001B2E49">
        <w:rPr>
          <w:sz w:val="28"/>
          <w:szCs w:val="28"/>
        </w:rPr>
        <w:t xml:space="preserve"> 100% </w:t>
      </w:r>
      <w:r w:rsidRPr="008D1ADA">
        <w:rPr>
          <w:sz w:val="28"/>
          <w:szCs w:val="28"/>
        </w:rPr>
        <w:t>это та же деятельность следователя по расследованию преступлений</w:t>
      </w:r>
      <w:r w:rsidRPr="001B2E49">
        <w:rPr>
          <w:sz w:val="28"/>
          <w:szCs w:val="28"/>
        </w:rPr>
        <w:t xml:space="preserve">, </w:t>
      </w:r>
      <w:r w:rsidRPr="008D1ADA">
        <w:rPr>
          <w:sz w:val="28"/>
          <w:szCs w:val="28"/>
        </w:rPr>
        <w:t>т.</w:t>
      </w:r>
      <w:r w:rsidRPr="001B2E49">
        <w:rPr>
          <w:sz w:val="28"/>
          <w:szCs w:val="28"/>
        </w:rPr>
        <w:t>е.</w:t>
      </w:r>
      <w:r w:rsidRPr="008D1ADA">
        <w:rPr>
          <w:sz w:val="28"/>
          <w:szCs w:val="28"/>
        </w:rPr>
        <w:t xml:space="preserve"> под новым названием сохраняется традиционное для судебной психологии старое содержание</w:t>
      </w:r>
      <w:r w:rsidRPr="001B2E49">
        <w:rPr>
          <w:sz w:val="28"/>
          <w:szCs w:val="28"/>
        </w:rPr>
        <w:t xml:space="preserve">. Этим подтверждается актуальность выбранной темы. </w:t>
      </w:r>
    </w:p>
    <w:p w:rsidR="00A17B13" w:rsidRDefault="00A17B13" w:rsidP="001D76D4">
      <w:pPr>
        <w:spacing w:line="360" w:lineRule="auto"/>
        <w:ind w:firstLine="709"/>
        <w:jc w:val="both"/>
        <w:rPr>
          <w:sz w:val="28"/>
          <w:szCs w:val="28"/>
        </w:rPr>
      </w:pPr>
      <w:r w:rsidRPr="00C71E35">
        <w:rPr>
          <w:sz w:val="28"/>
          <w:szCs w:val="28"/>
          <w:highlight w:val="yellow"/>
        </w:rPr>
        <w:t xml:space="preserve">В первой половине </w:t>
      </w:r>
      <w:r w:rsidRPr="00C71E35">
        <w:rPr>
          <w:sz w:val="28"/>
          <w:szCs w:val="28"/>
          <w:highlight w:val="yellow"/>
          <w:lang w:val="en-US"/>
        </w:rPr>
        <w:t>XIX</w:t>
      </w:r>
      <w:r w:rsidRPr="00C71E35">
        <w:rPr>
          <w:sz w:val="28"/>
          <w:szCs w:val="28"/>
          <w:highlight w:val="yellow"/>
        </w:rPr>
        <w:t xml:space="preserve"> века произошел рост публикаций о преступности и личности преступника, опирающийся на достижение естественных наук.</w:t>
      </w:r>
      <w:r>
        <w:rPr>
          <w:sz w:val="28"/>
          <w:szCs w:val="28"/>
        </w:rPr>
        <w:t xml:space="preserve"> ЭТО ЗАЧЕМ? У ВАС ТЕМА </w:t>
      </w:r>
    </w:p>
    <w:p w:rsidR="00A17B13" w:rsidRDefault="00A17B13" w:rsidP="00C71E35">
      <w:pPr>
        <w:snapToGrid w:val="0"/>
        <w:spacing w:before="120" w:after="120"/>
        <w:contextualSpacing/>
        <w:jc w:val="center"/>
        <w:rPr>
          <w:b/>
          <w:bCs/>
          <w:sz w:val="28"/>
          <w:szCs w:val="28"/>
        </w:rPr>
      </w:pPr>
      <w:r>
        <w:rPr>
          <w:b/>
          <w:bCs/>
          <w:sz w:val="28"/>
          <w:szCs w:val="28"/>
        </w:rPr>
        <w:t>ЛИЧНОСТЬ ЮРИСТА КАК ОБЪЕКТ ПСИХОЛОГИЧЕСКОГО И ВОСПИТАТЕЛЬНОГО ВОЗДЕЙСТВИЯ</w:t>
      </w:r>
    </w:p>
    <w:p w:rsidR="00A17B13" w:rsidRPr="001D76D4" w:rsidRDefault="00A17B13" w:rsidP="001D76D4">
      <w:pPr>
        <w:spacing w:line="360" w:lineRule="auto"/>
        <w:ind w:firstLine="709"/>
        <w:jc w:val="both"/>
        <w:rPr>
          <w:sz w:val="28"/>
          <w:szCs w:val="28"/>
        </w:rPr>
      </w:pPr>
      <w:r>
        <w:rPr>
          <w:sz w:val="28"/>
          <w:szCs w:val="28"/>
        </w:rPr>
        <w:t>ВЫ ДОЛЖНЫ АКТУАЛЬНОСТЬ НЕ ПРО УЧЕБНИКИ ПО ЮРИД. ПСИХ. СКОЛЬКО ИХ ВЫШЛО, А ПРО ЛИЧНОСТЬ ЮРИСТА!!!</w:t>
      </w:r>
    </w:p>
    <w:p w:rsidR="00A17B13" w:rsidRPr="00C71E35" w:rsidRDefault="00A17B13" w:rsidP="001B2E49">
      <w:pPr>
        <w:spacing w:line="360" w:lineRule="auto"/>
        <w:ind w:firstLine="709"/>
        <w:jc w:val="both"/>
        <w:rPr>
          <w:sz w:val="28"/>
          <w:szCs w:val="28"/>
          <w:highlight w:val="yellow"/>
        </w:rPr>
      </w:pPr>
      <w:r w:rsidRPr="00C71E35">
        <w:rPr>
          <w:sz w:val="28"/>
          <w:szCs w:val="28"/>
          <w:highlight w:val="yellow"/>
        </w:rPr>
        <w:t xml:space="preserve">Предшественниками юристов зачастую называют древнегреческих философов-софистов, которые, не являясь представителями юридической профессии в полном смысле слова, оказывали услуги по подготовке граждан к </w:t>
      </w:r>
      <w:r w:rsidRPr="00C71E35">
        <w:rPr>
          <w:sz w:val="28"/>
          <w:szCs w:val="28"/>
          <w:highlight w:val="yellow"/>
        </w:rPr>
        <w:lastRenderedPageBreak/>
        <w:t>выступлению на общественных собраниях, выполнявших функцию суда, для защиты личных интересов. Именно в этот период начал закладываться фундамент логики, положенной затем в основу теории доказывания. Однако нельзя сказать, что в Древней Греции существовала профессия юриста. Зарождение юридической профессии принято связывать с другим античным государством - Древним Римом, в котором существовала Коллегия понтификов как высший орган религиозной власти.</w:t>
      </w:r>
    </w:p>
    <w:p w:rsidR="00A17B13" w:rsidRPr="00C71E35" w:rsidRDefault="00A17B13" w:rsidP="001B2E49">
      <w:pPr>
        <w:spacing w:line="360" w:lineRule="auto"/>
        <w:ind w:firstLine="709"/>
        <w:jc w:val="both"/>
        <w:rPr>
          <w:sz w:val="28"/>
          <w:szCs w:val="28"/>
          <w:highlight w:val="yellow"/>
        </w:rPr>
      </w:pPr>
      <w:r w:rsidRPr="00C71E35">
        <w:rPr>
          <w:sz w:val="28"/>
          <w:szCs w:val="28"/>
          <w:highlight w:val="yellow"/>
        </w:rPr>
        <w:t>Понтифики как носители и хранители юридического знания осуществляли его толкование и учет прецедентов. Они консультировали членов царской семьи и патрициев по правовым вопросам. В III в до н. э. плебеи получили доступ к правовым знаниям, доступным всем членам общества. Распространение правовых знаний привело к появлению профессиональных юристов, к которым обращались за помощью при заключении и оформлении сделок, для составления исковых заявлений, за советом по выступлению в суде.</w:t>
      </w:r>
    </w:p>
    <w:p w:rsidR="00A17B13" w:rsidRDefault="00A17B13" w:rsidP="001B2E49">
      <w:pPr>
        <w:spacing w:line="360" w:lineRule="auto"/>
        <w:ind w:firstLine="709"/>
        <w:jc w:val="both"/>
        <w:rPr>
          <w:sz w:val="28"/>
          <w:szCs w:val="28"/>
        </w:rPr>
      </w:pPr>
      <w:r w:rsidRPr="00C71E35">
        <w:rPr>
          <w:sz w:val="28"/>
          <w:szCs w:val="28"/>
          <w:highlight w:val="yellow"/>
        </w:rPr>
        <w:t>Становление юриспруденции как профессии в нашей стране началось лишь в XVIII в. с приглашенных Петром I в Россию немецких юристов, обучивших первое поколение отечественных специалистов в области юриспруденции. В 1826 г. выходит Полное собрание законов Российской империи - первый систематизированный свод нормативно-правовых актов, охватывавший период с 1649 по 1825 гг. Российская юриспруденция благодаря сильным немецким традициям основывалась на германской системе, а в качестве методологической основы использовалась историческая школа права.</w:t>
      </w:r>
    </w:p>
    <w:p w:rsidR="00A17B13" w:rsidRDefault="00A17B13" w:rsidP="001B2E49">
      <w:pPr>
        <w:spacing w:line="360" w:lineRule="auto"/>
        <w:ind w:firstLine="709"/>
        <w:jc w:val="both"/>
        <w:rPr>
          <w:sz w:val="28"/>
          <w:szCs w:val="28"/>
        </w:rPr>
      </w:pPr>
      <w:r>
        <w:rPr>
          <w:sz w:val="28"/>
          <w:szCs w:val="28"/>
        </w:rPr>
        <w:t xml:space="preserve">ЗАЧЕМ В ВВЕДЕНИИ  ИСТОРИЯ. </w:t>
      </w:r>
    </w:p>
    <w:p w:rsidR="00A17B13" w:rsidRDefault="00A17B13" w:rsidP="001B2E49">
      <w:pPr>
        <w:spacing w:line="360" w:lineRule="auto"/>
        <w:ind w:firstLine="709"/>
        <w:jc w:val="both"/>
        <w:rPr>
          <w:sz w:val="28"/>
          <w:szCs w:val="28"/>
        </w:rPr>
      </w:pPr>
      <w:r>
        <w:rPr>
          <w:sz w:val="28"/>
          <w:szCs w:val="28"/>
        </w:rPr>
        <w:t xml:space="preserve">СМ. ПОСОБИЕ. </w:t>
      </w:r>
    </w:p>
    <w:p w:rsidR="00A17B13" w:rsidRDefault="00A17B13" w:rsidP="00C71E35">
      <w:pPr>
        <w:numPr>
          <w:ilvl w:val="0"/>
          <w:numId w:val="2"/>
        </w:numPr>
        <w:spacing w:line="360" w:lineRule="auto"/>
        <w:jc w:val="both"/>
        <w:rPr>
          <w:b/>
          <w:sz w:val="28"/>
          <w:szCs w:val="28"/>
        </w:rPr>
      </w:pPr>
      <w:r w:rsidRPr="000D3056">
        <w:rPr>
          <w:b/>
          <w:sz w:val="28"/>
          <w:szCs w:val="28"/>
        </w:rPr>
        <w:t>Обосновать актуальность темы</w:t>
      </w:r>
      <w:r>
        <w:rPr>
          <w:b/>
          <w:sz w:val="28"/>
          <w:szCs w:val="28"/>
        </w:rPr>
        <w:t xml:space="preserve"> У ВАС НЕ РАСКРЫТА.</w:t>
      </w:r>
    </w:p>
    <w:p w:rsidR="00A17B13" w:rsidRDefault="00A17B13" w:rsidP="00C71E35">
      <w:pPr>
        <w:numPr>
          <w:ilvl w:val="0"/>
          <w:numId w:val="2"/>
        </w:numPr>
        <w:spacing w:line="360" w:lineRule="auto"/>
        <w:jc w:val="both"/>
        <w:rPr>
          <w:b/>
          <w:sz w:val="28"/>
          <w:szCs w:val="28"/>
        </w:rPr>
      </w:pPr>
      <w:r w:rsidRPr="000D3056">
        <w:rPr>
          <w:b/>
          <w:sz w:val="28"/>
          <w:szCs w:val="28"/>
        </w:rPr>
        <w:t>Провести историографический анализ</w:t>
      </w:r>
      <w:r>
        <w:rPr>
          <w:b/>
          <w:sz w:val="28"/>
          <w:szCs w:val="28"/>
        </w:rPr>
        <w:t xml:space="preserve"> ЭТОГО ВООБЩЕ НЕТ</w:t>
      </w:r>
    </w:p>
    <w:p w:rsidR="00A17B13" w:rsidRPr="000D3056" w:rsidRDefault="00A17B13" w:rsidP="00C71E35">
      <w:pPr>
        <w:pStyle w:val="2"/>
        <w:tabs>
          <w:tab w:val="left" w:pos="1530"/>
        </w:tabs>
        <w:spacing w:before="0" w:beforeAutospacing="0" w:after="0" w:afterAutospacing="0" w:line="360" w:lineRule="auto"/>
        <w:ind w:firstLine="709"/>
        <w:jc w:val="both"/>
        <w:rPr>
          <w:b w:val="0"/>
          <w:sz w:val="28"/>
          <w:szCs w:val="28"/>
        </w:rPr>
      </w:pPr>
      <w:r w:rsidRPr="000D3056">
        <w:rPr>
          <w:b w:val="0"/>
          <w:sz w:val="28"/>
          <w:szCs w:val="28"/>
        </w:rPr>
        <w:t xml:space="preserve">3. Сформулировать </w:t>
      </w:r>
      <w:r w:rsidRPr="000D3056">
        <w:rPr>
          <w:b w:val="0"/>
          <w:iCs/>
          <w:sz w:val="28"/>
          <w:szCs w:val="28"/>
        </w:rPr>
        <w:t>объект и предмет исследования</w:t>
      </w:r>
      <w:r w:rsidRPr="000D3056">
        <w:rPr>
          <w:b w:val="0"/>
          <w:sz w:val="28"/>
          <w:szCs w:val="28"/>
        </w:rPr>
        <w:t xml:space="preserve">. </w:t>
      </w:r>
      <w:r>
        <w:rPr>
          <w:b w:val="0"/>
          <w:sz w:val="28"/>
          <w:szCs w:val="28"/>
        </w:rPr>
        <w:t xml:space="preserve">У ВАС НЕ ОПРЕДЕЛЕНЫ!!!! </w:t>
      </w:r>
    </w:p>
    <w:p w:rsidR="00A17B13" w:rsidRPr="00C71E35" w:rsidRDefault="00A17B13" w:rsidP="00C71E35">
      <w:pPr>
        <w:pStyle w:val="2"/>
        <w:tabs>
          <w:tab w:val="left" w:pos="1530"/>
        </w:tabs>
        <w:spacing w:before="0" w:beforeAutospacing="0" w:after="0" w:afterAutospacing="0" w:line="360" w:lineRule="auto"/>
        <w:ind w:firstLine="709"/>
        <w:jc w:val="both"/>
        <w:rPr>
          <w:sz w:val="28"/>
          <w:szCs w:val="28"/>
        </w:rPr>
      </w:pPr>
      <w:r w:rsidRPr="000D3056">
        <w:rPr>
          <w:b w:val="0"/>
          <w:sz w:val="28"/>
          <w:szCs w:val="28"/>
        </w:rPr>
        <w:lastRenderedPageBreak/>
        <w:t xml:space="preserve">4. Сформулировать цель и задачи исследования. </w:t>
      </w:r>
      <w:r w:rsidRPr="00C71E35">
        <w:rPr>
          <w:sz w:val="28"/>
          <w:szCs w:val="28"/>
        </w:rPr>
        <w:t xml:space="preserve">НЕ ПОСТАВЛЕНЫ ПРАВИЛЬНО!!!! </w:t>
      </w:r>
      <w:r w:rsidRPr="00C71E35">
        <w:rPr>
          <w:sz w:val="40"/>
          <w:szCs w:val="40"/>
        </w:rPr>
        <w:t>НУ ПРОЧТИТЕ ПОСОБИЕ!!!!</w:t>
      </w:r>
      <w:r w:rsidRPr="00C71E35">
        <w:rPr>
          <w:sz w:val="28"/>
          <w:szCs w:val="28"/>
        </w:rPr>
        <w:t xml:space="preserve"> ТАМ ВСЕ РАСПИСАНО!!!! У ВАС АЖ ДВЕ ЦЕЛИ НЕ ПОНЯТНЫЕ!!! </w:t>
      </w:r>
    </w:p>
    <w:p w:rsidR="00A17B13" w:rsidRPr="001B2E49" w:rsidRDefault="00A17B13" w:rsidP="00C71E35">
      <w:pPr>
        <w:numPr>
          <w:ilvl w:val="0"/>
          <w:numId w:val="2"/>
        </w:numPr>
        <w:spacing w:line="360" w:lineRule="auto"/>
        <w:jc w:val="both"/>
        <w:rPr>
          <w:sz w:val="28"/>
          <w:szCs w:val="28"/>
        </w:rPr>
      </w:pPr>
    </w:p>
    <w:p w:rsidR="00A17B13" w:rsidRPr="003B623C" w:rsidRDefault="00A17B13" w:rsidP="003B623C">
      <w:pPr>
        <w:spacing w:line="360" w:lineRule="auto"/>
        <w:ind w:firstLine="709"/>
        <w:jc w:val="both"/>
        <w:rPr>
          <w:sz w:val="28"/>
          <w:szCs w:val="28"/>
        </w:rPr>
      </w:pPr>
      <w:r w:rsidRPr="00C71E35">
        <w:rPr>
          <w:sz w:val="28"/>
          <w:szCs w:val="28"/>
          <w:highlight w:val="yellow"/>
        </w:rPr>
        <w:t>Объект исследования - отдельные типы людей и их общности как субъекты правовой активности в рамках существующих процессов правового регулирования.</w:t>
      </w:r>
      <w:r>
        <w:rPr>
          <w:sz w:val="28"/>
          <w:szCs w:val="28"/>
        </w:rPr>
        <w:t xml:space="preserve"> </w:t>
      </w:r>
      <w:r w:rsidRPr="00C71E35">
        <w:rPr>
          <w:b/>
          <w:sz w:val="28"/>
          <w:szCs w:val="28"/>
          <w:highlight w:val="green"/>
        </w:rPr>
        <w:t>ЭТО ВЫ ОТКУДА ВЗЯЛИ ТАКОЙ ОБЪЕКТ ???? ВЫ КАКУЮ ТЕМУ РАСКРЫВАЕТЕ????</w:t>
      </w:r>
      <w:r>
        <w:rPr>
          <w:sz w:val="28"/>
          <w:szCs w:val="28"/>
        </w:rPr>
        <w:t xml:space="preserve"> </w:t>
      </w:r>
    </w:p>
    <w:p w:rsidR="00A17B13" w:rsidRPr="003B623C" w:rsidRDefault="00A17B13" w:rsidP="001B2E49">
      <w:pPr>
        <w:spacing w:line="360" w:lineRule="auto"/>
        <w:ind w:firstLine="709"/>
        <w:jc w:val="both"/>
        <w:rPr>
          <w:sz w:val="28"/>
          <w:szCs w:val="28"/>
        </w:rPr>
      </w:pPr>
      <w:r w:rsidRPr="00C71E35">
        <w:rPr>
          <w:sz w:val="28"/>
          <w:szCs w:val="28"/>
          <w:highlight w:val="yellow"/>
        </w:rPr>
        <w:t>Предмет исследования - психические закономерности деятельности и личности человека в области правовых отношений.</w:t>
      </w:r>
    </w:p>
    <w:p w:rsidR="00A17B13" w:rsidRPr="00667FD7" w:rsidRDefault="00A17B13" w:rsidP="00033E03">
      <w:pPr>
        <w:spacing w:line="360" w:lineRule="auto"/>
        <w:ind w:firstLine="709"/>
        <w:jc w:val="both"/>
        <w:rPr>
          <w:sz w:val="28"/>
          <w:szCs w:val="28"/>
        </w:rPr>
      </w:pPr>
      <w:r w:rsidRPr="00667FD7">
        <w:rPr>
          <w:sz w:val="28"/>
          <w:szCs w:val="28"/>
        </w:rPr>
        <w:t>Цели</w:t>
      </w:r>
      <w:r>
        <w:rPr>
          <w:sz w:val="28"/>
          <w:szCs w:val="28"/>
        </w:rPr>
        <w:t xml:space="preserve"> исследования</w:t>
      </w:r>
      <w:r w:rsidRPr="00667FD7">
        <w:rPr>
          <w:sz w:val="28"/>
          <w:szCs w:val="28"/>
        </w:rPr>
        <w:t>:</w:t>
      </w:r>
    </w:p>
    <w:p w:rsidR="00A17B13" w:rsidRPr="00C71E35" w:rsidRDefault="00A17B13" w:rsidP="00033E03">
      <w:pPr>
        <w:spacing w:line="360" w:lineRule="auto"/>
        <w:ind w:firstLine="709"/>
        <w:jc w:val="both"/>
        <w:rPr>
          <w:sz w:val="28"/>
          <w:szCs w:val="28"/>
          <w:highlight w:val="yellow"/>
        </w:rPr>
      </w:pPr>
      <w:r w:rsidRPr="00C71E35">
        <w:rPr>
          <w:sz w:val="28"/>
          <w:szCs w:val="28"/>
          <w:highlight w:val="yellow"/>
        </w:rPr>
        <w:t>а) выявить свойства и качества, соотносимые с профессией юриста;</w:t>
      </w:r>
    </w:p>
    <w:p w:rsidR="00A17B13" w:rsidRPr="00C71E35" w:rsidRDefault="00A17B13" w:rsidP="00033E03">
      <w:pPr>
        <w:spacing w:line="360" w:lineRule="auto"/>
        <w:ind w:firstLine="709"/>
        <w:jc w:val="both"/>
        <w:rPr>
          <w:sz w:val="28"/>
          <w:szCs w:val="28"/>
          <w:highlight w:val="yellow"/>
        </w:rPr>
      </w:pPr>
      <w:r w:rsidRPr="00C71E35">
        <w:rPr>
          <w:sz w:val="28"/>
          <w:szCs w:val="28"/>
          <w:highlight w:val="yellow"/>
        </w:rPr>
        <w:t>б) описать реально существующую систему свойств и качеств личности юриста;</w:t>
      </w:r>
    </w:p>
    <w:p w:rsidR="00A17B13" w:rsidRPr="00C71E35" w:rsidRDefault="00A17B13" w:rsidP="00033E03">
      <w:pPr>
        <w:spacing w:line="360" w:lineRule="auto"/>
        <w:ind w:firstLine="709"/>
        <w:jc w:val="both"/>
        <w:rPr>
          <w:sz w:val="28"/>
          <w:szCs w:val="28"/>
          <w:highlight w:val="yellow"/>
        </w:rPr>
      </w:pPr>
      <w:r w:rsidRPr="00C71E35">
        <w:rPr>
          <w:sz w:val="28"/>
          <w:szCs w:val="28"/>
          <w:highlight w:val="yellow"/>
        </w:rPr>
        <w:t>Задачи:</w:t>
      </w:r>
    </w:p>
    <w:p w:rsidR="00A17B13" w:rsidRPr="00C71E35" w:rsidRDefault="00A17B13" w:rsidP="00033E03">
      <w:pPr>
        <w:spacing w:line="360" w:lineRule="auto"/>
        <w:ind w:firstLine="709"/>
        <w:jc w:val="both"/>
        <w:rPr>
          <w:sz w:val="28"/>
          <w:szCs w:val="28"/>
          <w:highlight w:val="yellow"/>
        </w:rPr>
      </w:pPr>
      <w:r w:rsidRPr="00C71E35">
        <w:rPr>
          <w:sz w:val="28"/>
          <w:szCs w:val="28"/>
          <w:highlight w:val="yellow"/>
        </w:rPr>
        <w:t>а) исследовать структурные элементы личности юриста;</w:t>
      </w:r>
    </w:p>
    <w:p w:rsidR="00A17B13" w:rsidRDefault="00A17B13" w:rsidP="006C3925">
      <w:pPr>
        <w:spacing w:line="360" w:lineRule="auto"/>
        <w:ind w:firstLine="709"/>
        <w:jc w:val="both"/>
        <w:rPr>
          <w:sz w:val="28"/>
          <w:szCs w:val="28"/>
        </w:rPr>
      </w:pPr>
      <w:r w:rsidRPr="00C71E35">
        <w:rPr>
          <w:sz w:val="28"/>
          <w:szCs w:val="28"/>
          <w:highlight w:val="yellow"/>
        </w:rPr>
        <w:t>б) изучить методологические и теоретические основы личности юриста.</w:t>
      </w:r>
    </w:p>
    <w:p w:rsidR="00A17B13" w:rsidRPr="00C71E35" w:rsidRDefault="00A17B13" w:rsidP="006C3925">
      <w:pPr>
        <w:spacing w:line="360" w:lineRule="auto"/>
        <w:ind w:firstLine="709"/>
        <w:jc w:val="both"/>
        <w:rPr>
          <w:b/>
          <w:sz w:val="28"/>
          <w:szCs w:val="28"/>
        </w:rPr>
      </w:pPr>
      <w:r w:rsidRPr="00C71E35">
        <w:rPr>
          <w:b/>
          <w:sz w:val="28"/>
          <w:szCs w:val="28"/>
        </w:rPr>
        <w:t>ЗАДАЧИ ЧТО ПОПАЛО. ЧИТАЙТЕ ПОСОБИЕ!!!!</w:t>
      </w:r>
    </w:p>
    <w:p w:rsidR="00A17B13" w:rsidRDefault="00A17B13" w:rsidP="001B2E49">
      <w:pPr>
        <w:spacing w:line="360" w:lineRule="auto"/>
        <w:ind w:firstLine="709"/>
        <w:jc w:val="both"/>
        <w:rPr>
          <w:bCs/>
          <w:sz w:val="28"/>
          <w:szCs w:val="28"/>
        </w:rPr>
      </w:pPr>
      <w:r>
        <w:rPr>
          <w:bCs/>
          <w:sz w:val="28"/>
          <w:szCs w:val="28"/>
        </w:rPr>
        <w:t>Методы научного исследования: МЕТОДЫ, КОТОРЫЕ ВЫ ИСПОЛЬЗОВАЛИ ПРИ НАПИСАНИИ КР!!!</w:t>
      </w:r>
    </w:p>
    <w:p w:rsidR="00A17B13" w:rsidRPr="001B2E49" w:rsidRDefault="00A17B13" w:rsidP="001B2E49">
      <w:pPr>
        <w:spacing w:line="360" w:lineRule="auto"/>
        <w:ind w:firstLine="709"/>
        <w:jc w:val="both"/>
        <w:rPr>
          <w:sz w:val="28"/>
          <w:szCs w:val="28"/>
        </w:rPr>
      </w:pPr>
      <w:r>
        <w:rPr>
          <w:bCs/>
          <w:sz w:val="28"/>
          <w:szCs w:val="28"/>
        </w:rPr>
        <w:t xml:space="preserve">а) </w:t>
      </w:r>
      <w:r>
        <w:rPr>
          <w:sz w:val="28"/>
          <w:szCs w:val="28"/>
        </w:rPr>
        <w:t>м</w:t>
      </w:r>
      <w:r w:rsidRPr="001B2E49">
        <w:rPr>
          <w:sz w:val="28"/>
          <w:szCs w:val="28"/>
        </w:rPr>
        <w:t xml:space="preserve">етод наблюдения </w:t>
      </w:r>
      <w:r w:rsidRPr="009949FF">
        <w:rPr>
          <w:sz w:val="28"/>
          <w:szCs w:val="28"/>
          <w:highlight w:val="green"/>
        </w:rPr>
        <w:t>И НАД КЕМ ВЫ ВЕЛИ НАБЛЮДЕНИЕ?</w:t>
      </w:r>
      <w:r>
        <w:rPr>
          <w:sz w:val="28"/>
          <w:szCs w:val="28"/>
        </w:rPr>
        <w:t xml:space="preserve"> </w:t>
      </w:r>
      <w:r w:rsidRPr="001B2E49">
        <w:rPr>
          <w:sz w:val="28"/>
          <w:szCs w:val="28"/>
        </w:rPr>
        <w:t xml:space="preserve">широко </w:t>
      </w:r>
      <w:r w:rsidRPr="009949FF">
        <w:rPr>
          <w:sz w:val="28"/>
          <w:szCs w:val="28"/>
          <w:highlight w:val="yellow"/>
        </w:rPr>
        <w:t>используется и в юридической практике в познавательных целях, например следователем в ходе проведения следственных действий. Так, во время осмотра места происшествия, обыска, допроса, следственного эксперимента, предъявления для опознания следователь имеет возможность целенаправленно наблюдать за поведением интересующих его лиц, их эмоциональными реакциями и в зависимости от этого менять тактику своего поведения;</w:t>
      </w:r>
    </w:p>
    <w:p w:rsidR="00A17B13" w:rsidRPr="009949FF" w:rsidRDefault="00A17B13" w:rsidP="00667FD7">
      <w:pPr>
        <w:spacing w:line="360" w:lineRule="auto"/>
        <w:ind w:firstLine="709"/>
        <w:jc w:val="both"/>
        <w:rPr>
          <w:sz w:val="28"/>
          <w:szCs w:val="28"/>
          <w:highlight w:val="yellow"/>
        </w:rPr>
      </w:pPr>
      <w:r>
        <w:rPr>
          <w:sz w:val="28"/>
          <w:szCs w:val="28"/>
        </w:rPr>
        <w:t>б) с</w:t>
      </w:r>
      <w:r w:rsidRPr="001B2E49">
        <w:rPr>
          <w:sz w:val="28"/>
          <w:szCs w:val="28"/>
        </w:rPr>
        <w:t xml:space="preserve">амонаблюдение </w:t>
      </w:r>
      <w:r w:rsidRPr="009949FF">
        <w:rPr>
          <w:b/>
          <w:sz w:val="28"/>
          <w:szCs w:val="28"/>
          <w:highlight w:val="green"/>
        </w:rPr>
        <w:t xml:space="preserve">И ЧТО ВЫ У СЕБЯ НАБЛЮДАЛИ ДЛЯ НАПИСАНИЯ КР? ВЫ ПОЧЕМУ ТАКУЮ ЧУШЬ ПИШИТЕ??? ЕЩЕ </w:t>
      </w:r>
      <w:r w:rsidRPr="009949FF">
        <w:rPr>
          <w:b/>
          <w:sz w:val="28"/>
          <w:szCs w:val="28"/>
          <w:highlight w:val="green"/>
        </w:rPr>
        <w:lastRenderedPageBreak/>
        <w:t xml:space="preserve">РАЗ ГОВОРЮ. </w:t>
      </w:r>
      <w:r w:rsidRPr="009949FF">
        <w:rPr>
          <w:b/>
          <w:sz w:val="40"/>
          <w:szCs w:val="40"/>
          <w:highlight w:val="green"/>
        </w:rPr>
        <w:t>ПРОЧТИТЕ ПОСОБИЕ!!!!  ВЫ БУДЕТЕ ПРИСЫЛАТЬ НА ИСПРАВЛЕНИЕ ТРЕТИЙ РАЗ!!! ЭТО БУДЕТ ПОСЛЕДНИЙ. ПОТОМ ВЫ НЕ ДОПУСКАЕТЕСЬ К ЭКЗАМЕНУ</w:t>
      </w:r>
      <w:r w:rsidRPr="009949FF">
        <w:rPr>
          <w:sz w:val="40"/>
          <w:szCs w:val="40"/>
        </w:rPr>
        <w:t xml:space="preserve">. </w:t>
      </w:r>
      <w:r w:rsidRPr="009949FF">
        <w:rPr>
          <w:sz w:val="28"/>
          <w:szCs w:val="28"/>
          <w:highlight w:val="yellow"/>
        </w:rPr>
        <w:t>как самопознание, позволяет выявлять свои характерологические особенности, свойства личности с тем, чтобы лучше контролировать собственное поведение, вовремя нейтрализовать у себя, например, проявление ненужных эмоциональных реакций, вспышек раздражительности в экстремальных условиях, обусловленных нервно-психическими перегрузками;</w:t>
      </w:r>
    </w:p>
    <w:p w:rsidR="00A17B13" w:rsidRPr="009949FF" w:rsidRDefault="00A17B13" w:rsidP="001B2E49">
      <w:pPr>
        <w:spacing w:line="360" w:lineRule="auto"/>
        <w:ind w:firstLine="709"/>
        <w:jc w:val="both"/>
        <w:rPr>
          <w:sz w:val="28"/>
          <w:szCs w:val="28"/>
          <w:highlight w:val="yellow"/>
        </w:rPr>
      </w:pPr>
      <w:r w:rsidRPr="009949FF">
        <w:rPr>
          <w:sz w:val="28"/>
          <w:szCs w:val="28"/>
          <w:highlight w:val="yellow"/>
        </w:rPr>
        <w:t>в) биографический метод состоит в сборе сведений о фактах и событиях, имеющих социально-психологическое значение в жизни человека, с момента его рождения и до того периода, который интересует следователя, суд;</w:t>
      </w:r>
    </w:p>
    <w:p w:rsidR="00A17B13" w:rsidRPr="009949FF" w:rsidRDefault="00A17B13" w:rsidP="0079196B">
      <w:pPr>
        <w:spacing w:line="360" w:lineRule="auto"/>
        <w:ind w:firstLine="709"/>
        <w:jc w:val="both"/>
        <w:rPr>
          <w:sz w:val="28"/>
          <w:szCs w:val="28"/>
          <w:highlight w:val="yellow"/>
        </w:rPr>
      </w:pPr>
      <w:r w:rsidRPr="009949FF">
        <w:rPr>
          <w:sz w:val="28"/>
          <w:szCs w:val="28"/>
          <w:highlight w:val="yellow"/>
        </w:rPr>
        <w:t xml:space="preserve">г) метод обобщения независимых характеристик позволяет увидеть личность во всех ее проявлениях, оценивать человека объективно, с разных сторон, исключив субъективное к нему отношение. </w:t>
      </w:r>
    </w:p>
    <w:p w:rsidR="00A17B13" w:rsidRPr="009949FF" w:rsidRDefault="00A17B13" w:rsidP="0079196B">
      <w:pPr>
        <w:spacing w:line="360" w:lineRule="auto"/>
        <w:ind w:firstLine="709"/>
        <w:jc w:val="both"/>
        <w:rPr>
          <w:sz w:val="28"/>
          <w:szCs w:val="28"/>
          <w:highlight w:val="yellow"/>
        </w:rPr>
      </w:pPr>
      <w:r w:rsidRPr="009949FF">
        <w:rPr>
          <w:sz w:val="28"/>
          <w:szCs w:val="28"/>
          <w:highlight w:val="yellow"/>
        </w:rPr>
        <w:t>Теоретическая значимость исследования уточняет основные положения и способствуют дальнейшему обоснованию её теоретических основ. Конкретизированы представления о психологических закономерностях и механизмах динамики структуры личностных качеств юристов.</w:t>
      </w:r>
    </w:p>
    <w:p w:rsidR="00A17B13" w:rsidRPr="000432ED" w:rsidRDefault="00A17B13" w:rsidP="000432ED">
      <w:pPr>
        <w:spacing w:line="360" w:lineRule="auto"/>
        <w:ind w:firstLine="709"/>
        <w:rPr>
          <w:color w:val="000000"/>
          <w:sz w:val="28"/>
          <w:szCs w:val="28"/>
        </w:rPr>
      </w:pPr>
      <w:r w:rsidRPr="009949FF">
        <w:rPr>
          <w:color w:val="000000"/>
          <w:sz w:val="28"/>
          <w:szCs w:val="28"/>
          <w:highlight w:val="yellow"/>
        </w:rPr>
        <w:t>Практическая значимость исследования обусловлена знаниями о закономерностях развития личностных качеств юриста в ходе практической деятельности могут быть использованы для совершенствования профориентации и профессиональной профилактики деструктивных явлений.</w:t>
      </w:r>
      <w:r w:rsidRPr="000432ED">
        <w:rPr>
          <w:color w:val="000000"/>
          <w:sz w:val="28"/>
          <w:szCs w:val="28"/>
        </w:rPr>
        <w:t xml:space="preserve"> </w:t>
      </w:r>
    </w:p>
    <w:p w:rsidR="00A17B13" w:rsidRDefault="00A17B13" w:rsidP="003A6DFE">
      <w:pPr>
        <w:spacing w:line="360" w:lineRule="auto"/>
        <w:ind w:firstLine="709"/>
        <w:rPr>
          <w:sz w:val="28"/>
          <w:szCs w:val="28"/>
        </w:rPr>
      </w:pPr>
    </w:p>
    <w:p w:rsidR="00A17B13" w:rsidRPr="009949FF" w:rsidRDefault="00A17B13" w:rsidP="003A6DFE">
      <w:pPr>
        <w:spacing w:line="360" w:lineRule="auto"/>
        <w:ind w:firstLine="709"/>
        <w:rPr>
          <w:b/>
          <w:sz w:val="28"/>
          <w:szCs w:val="28"/>
        </w:rPr>
      </w:pPr>
      <w:r w:rsidRPr="009949FF">
        <w:rPr>
          <w:b/>
          <w:sz w:val="28"/>
          <w:szCs w:val="28"/>
        </w:rPr>
        <w:t>ВВЕДЕНИЕ ПЕРЕПИСАТЬ.</w:t>
      </w:r>
    </w:p>
    <w:p w:rsidR="00A17B13" w:rsidRDefault="00A17B13" w:rsidP="00D550C5">
      <w:pPr>
        <w:spacing w:line="360" w:lineRule="auto"/>
        <w:rPr>
          <w:sz w:val="28"/>
          <w:szCs w:val="28"/>
        </w:rPr>
      </w:pPr>
    </w:p>
    <w:p w:rsidR="00A17B13" w:rsidRPr="009949FF" w:rsidRDefault="00A17B13" w:rsidP="00294123">
      <w:pPr>
        <w:spacing w:line="360" w:lineRule="auto"/>
        <w:ind w:firstLine="709"/>
        <w:jc w:val="both"/>
        <w:rPr>
          <w:sz w:val="28"/>
          <w:szCs w:val="28"/>
          <w:highlight w:val="yellow"/>
        </w:rPr>
      </w:pPr>
      <w:bookmarkStart w:id="1" w:name="_Toc27214097"/>
      <w:r w:rsidRPr="009949FF">
        <w:rPr>
          <w:sz w:val="28"/>
          <w:szCs w:val="28"/>
          <w:highlight w:val="yellow"/>
        </w:rPr>
        <w:lastRenderedPageBreak/>
        <w:t>1. ПОНЯТИЕ И СОЦИАЛЬНО-ПСИХОЛОГИЧЕСКИЙ АНАЛИЗ ЛИЧНОСТИ</w:t>
      </w:r>
      <w:bookmarkStart w:id="2" w:name="_Toc277268141"/>
      <w:bookmarkEnd w:id="1"/>
    </w:p>
    <w:p w:rsidR="00A17B13" w:rsidRPr="009949FF" w:rsidRDefault="00A17B13" w:rsidP="00294123">
      <w:pPr>
        <w:spacing w:line="360" w:lineRule="auto"/>
        <w:ind w:firstLine="709"/>
        <w:jc w:val="both"/>
        <w:rPr>
          <w:sz w:val="28"/>
          <w:szCs w:val="28"/>
          <w:highlight w:val="yellow"/>
        </w:rPr>
      </w:pPr>
    </w:p>
    <w:p w:rsidR="00A17B13" w:rsidRDefault="00A17B13" w:rsidP="00294123">
      <w:pPr>
        <w:spacing w:line="360" w:lineRule="auto"/>
        <w:ind w:firstLine="709"/>
        <w:jc w:val="both"/>
        <w:rPr>
          <w:sz w:val="28"/>
          <w:szCs w:val="28"/>
        </w:rPr>
      </w:pPr>
      <w:r w:rsidRPr="009949FF">
        <w:rPr>
          <w:sz w:val="28"/>
          <w:szCs w:val="28"/>
          <w:highlight w:val="yellow"/>
        </w:rPr>
        <w:t>1.1. Понятия «личность», «человек», «индивид» их отношения</w:t>
      </w:r>
    </w:p>
    <w:p w:rsidR="00A17B13" w:rsidRPr="00AB52C6" w:rsidRDefault="00A17B13" w:rsidP="009949FF">
      <w:pPr>
        <w:spacing w:line="360" w:lineRule="auto"/>
        <w:ind w:firstLine="709"/>
        <w:jc w:val="both"/>
        <w:rPr>
          <w:b/>
          <w:sz w:val="28"/>
          <w:szCs w:val="28"/>
        </w:rPr>
      </w:pPr>
      <w:r>
        <w:rPr>
          <w:b/>
          <w:sz w:val="28"/>
          <w:szCs w:val="28"/>
          <w:highlight w:val="green"/>
        </w:rPr>
        <w:t xml:space="preserve">Я ЖЕ ВАМ УЖЕ ПИСАЛА </w:t>
      </w:r>
      <w:r w:rsidRPr="00AB52C6">
        <w:rPr>
          <w:b/>
          <w:sz w:val="28"/>
          <w:szCs w:val="28"/>
          <w:highlight w:val="green"/>
        </w:rPr>
        <w:t>ВСЕ ПО ЦЕНТРУ</w:t>
      </w:r>
    </w:p>
    <w:p w:rsidR="00A17B13" w:rsidRPr="00294123" w:rsidRDefault="00A17B13" w:rsidP="00294123">
      <w:pPr>
        <w:spacing w:line="360" w:lineRule="auto"/>
        <w:ind w:firstLine="709"/>
        <w:jc w:val="both"/>
        <w:rPr>
          <w:sz w:val="28"/>
          <w:szCs w:val="28"/>
        </w:rPr>
      </w:pPr>
      <w:r>
        <w:rPr>
          <w:sz w:val="28"/>
          <w:szCs w:val="28"/>
        </w:rPr>
        <w:t>ПОЧЕМУ НЕ ИСПРАВИЛИ. МНЕ НАДО ДВАЖДЫ ДЕЛАТЬ ОДНО И ТОЖЕ ЗАМЕЧАНИЕ!!!?????</w:t>
      </w:r>
    </w:p>
    <w:bookmarkEnd w:id="2"/>
    <w:p w:rsidR="00A17B13" w:rsidRPr="00267F0D" w:rsidRDefault="00A17B13" w:rsidP="00267F0D">
      <w:pPr>
        <w:spacing w:line="360" w:lineRule="auto"/>
        <w:ind w:firstLine="709"/>
        <w:jc w:val="both"/>
        <w:rPr>
          <w:sz w:val="28"/>
          <w:szCs w:val="28"/>
        </w:rPr>
      </w:pPr>
      <w:r w:rsidRPr="00267F0D">
        <w:rPr>
          <w:sz w:val="28"/>
          <w:szCs w:val="28"/>
        </w:rPr>
        <w:t>Личност</w:t>
      </w:r>
      <w:r>
        <w:rPr>
          <w:sz w:val="28"/>
          <w:szCs w:val="28"/>
        </w:rPr>
        <w:t>ь</w:t>
      </w:r>
      <w:r w:rsidRPr="00267F0D">
        <w:rPr>
          <w:sz w:val="28"/>
          <w:szCs w:val="28"/>
        </w:rPr>
        <w:t xml:space="preserve"> понятие многообразное. Исследователи в это понятие вкладывают самое различное содержание. Однако можно выделить два основных подхода: одни из них рассматривают личность как конкретного человека, носителя сознания, другие делают упор на социальное свойство индивида как на «совокупность интегрированных в нем социально значимых черт, образовавшихся в процессе прямого и косвенного взаимодействия данного лица с другими людьми и делающих его, в свою очередь, субъектом труда, познания и общения». Оба подхода акцентируют внимание на содержательной стороне понятия «личность», представляющей собой единство индивидуально-значимых и социально-типических черт и качеств. «Для психологии, </w:t>
      </w:r>
      <w:r>
        <w:rPr>
          <w:sz w:val="28"/>
          <w:szCs w:val="28"/>
        </w:rPr>
        <w:t>-</w:t>
      </w:r>
      <w:r w:rsidRPr="00267F0D">
        <w:rPr>
          <w:sz w:val="28"/>
          <w:szCs w:val="28"/>
        </w:rPr>
        <w:t xml:space="preserve"> отмечает Е.В. Шорохова, </w:t>
      </w:r>
      <w:r>
        <w:rPr>
          <w:sz w:val="28"/>
          <w:szCs w:val="28"/>
        </w:rPr>
        <w:t>-</w:t>
      </w:r>
      <w:r w:rsidRPr="00267F0D">
        <w:rPr>
          <w:sz w:val="28"/>
          <w:szCs w:val="28"/>
        </w:rPr>
        <w:t xml:space="preserve"> личность </w:t>
      </w:r>
      <w:r>
        <w:rPr>
          <w:sz w:val="28"/>
          <w:szCs w:val="28"/>
        </w:rPr>
        <w:t>-</w:t>
      </w:r>
      <w:r w:rsidRPr="00267F0D">
        <w:rPr>
          <w:sz w:val="28"/>
          <w:szCs w:val="28"/>
        </w:rPr>
        <w:t xml:space="preserve"> это человек как носитель совокупности психических свойств и качеств, определяющих социально значимые формы деятельности и поведения»</w:t>
      </w:r>
      <w:r>
        <w:rPr>
          <w:rStyle w:val="a9"/>
          <w:sz w:val="28"/>
          <w:szCs w:val="28"/>
        </w:rPr>
        <w:footnoteReference w:id="1"/>
      </w:r>
      <w:r>
        <w:rPr>
          <w:sz w:val="28"/>
          <w:szCs w:val="28"/>
        </w:rPr>
        <w:t>.</w:t>
      </w:r>
    </w:p>
    <w:p w:rsidR="00A17B13" w:rsidRPr="00267F0D" w:rsidRDefault="00A17B13" w:rsidP="00267F0D">
      <w:pPr>
        <w:spacing w:line="360" w:lineRule="auto"/>
        <w:ind w:firstLine="709"/>
        <w:jc w:val="both"/>
        <w:rPr>
          <w:sz w:val="28"/>
          <w:szCs w:val="28"/>
        </w:rPr>
      </w:pPr>
      <w:r w:rsidRPr="00267F0D">
        <w:rPr>
          <w:sz w:val="28"/>
          <w:szCs w:val="28"/>
        </w:rPr>
        <w:t xml:space="preserve">Каждый конкретный человек </w:t>
      </w:r>
      <w:r>
        <w:rPr>
          <w:sz w:val="28"/>
          <w:szCs w:val="28"/>
        </w:rPr>
        <w:t>-</w:t>
      </w:r>
      <w:r w:rsidRPr="00267F0D">
        <w:rPr>
          <w:sz w:val="28"/>
          <w:szCs w:val="28"/>
        </w:rPr>
        <w:t xml:space="preserve"> это не просто индивид со своими особенностями, а личность, интегрирующая социально-типические черты класса, этнической общности, группы. Чтобы понять конкретного индивида, надо изучить его как личность. При употреблении слова «личность» повсеместно стали подразумевать «роль», которую играет в обществе тот или иной человек.</w:t>
      </w:r>
    </w:p>
    <w:p w:rsidR="00A17B13" w:rsidRPr="00267F0D" w:rsidRDefault="00A17B13" w:rsidP="00267F0D">
      <w:pPr>
        <w:spacing w:line="360" w:lineRule="auto"/>
        <w:ind w:firstLine="709"/>
        <w:jc w:val="both"/>
        <w:rPr>
          <w:sz w:val="28"/>
          <w:szCs w:val="28"/>
        </w:rPr>
      </w:pPr>
      <w:r w:rsidRPr="00267F0D">
        <w:rPr>
          <w:sz w:val="28"/>
          <w:szCs w:val="28"/>
        </w:rPr>
        <w:lastRenderedPageBreak/>
        <w:t>Различают две разновидности ролей: конвенциальные и межличностные</w:t>
      </w:r>
      <w:r>
        <w:rPr>
          <w:rStyle w:val="a9"/>
          <w:sz w:val="28"/>
          <w:szCs w:val="28"/>
        </w:rPr>
        <w:footnoteReference w:id="2"/>
      </w:r>
      <w:r w:rsidRPr="00267F0D">
        <w:rPr>
          <w:sz w:val="28"/>
          <w:szCs w:val="28"/>
        </w:rPr>
        <w:t>.</w:t>
      </w:r>
    </w:p>
    <w:p w:rsidR="00A17B13" w:rsidRPr="00267F0D" w:rsidRDefault="00A17B13" w:rsidP="00267F0D">
      <w:pPr>
        <w:spacing w:line="360" w:lineRule="auto"/>
        <w:ind w:firstLine="709"/>
        <w:jc w:val="both"/>
        <w:rPr>
          <w:sz w:val="28"/>
          <w:szCs w:val="28"/>
        </w:rPr>
      </w:pPr>
      <w:r w:rsidRPr="00267F0D">
        <w:rPr>
          <w:sz w:val="28"/>
          <w:szCs w:val="28"/>
        </w:rPr>
        <w:t xml:space="preserve">Конвенциальные роли представляют собой стандартизированные права и обязанности </w:t>
      </w:r>
      <w:r>
        <w:rPr>
          <w:sz w:val="28"/>
          <w:szCs w:val="28"/>
        </w:rPr>
        <w:t>-</w:t>
      </w:r>
      <w:r w:rsidRPr="00267F0D">
        <w:rPr>
          <w:sz w:val="28"/>
          <w:szCs w:val="28"/>
        </w:rPr>
        <w:t xml:space="preserve"> отец, мать, сын, начальник, руководитель и т.п. Отношения между людьми, заключенные в этих ролях, лежат на поверхности, и нет ничего легче, чем ошибиться, истолковывая по ним истинное содержание интересующей нас личности. Казалось бы, раз перед тобой начальник, которому подчиняются другие, то, следовательно, он наделен какими-то качествами, которые делают его лидером. Однако это далеко не всегда так. </w:t>
      </w:r>
    </w:p>
    <w:p w:rsidR="00A17B13" w:rsidRPr="00267F0D" w:rsidRDefault="00A17B13" w:rsidP="00267F0D">
      <w:pPr>
        <w:spacing w:line="360" w:lineRule="auto"/>
        <w:ind w:firstLine="709"/>
        <w:jc w:val="both"/>
        <w:rPr>
          <w:sz w:val="28"/>
          <w:szCs w:val="28"/>
        </w:rPr>
      </w:pPr>
      <w:r w:rsidRPr="00267F0D">
        <w:rPr>
          <w:sz w:val="28"/>
          <w:szCs w:val="28"/>
        </w:rPr>
        <w:t>В отличие от конвенциальных межличностные роли выступают в виде прав и обязанностей, выполнение которых зависит от индивидуальных особенностей членов группы. Несмотря на свое «официальное» положение, начальник, например, может не быть главой подразделения ведомственных структур. Здесь дает о себе знать социальный статус личности, то есть социальное положение человека в обществе. Другой, наиболее важной его составляющей является субъективная оценка людьми члена своего круга.</w:t>
      </w:r>
    </w:p>
    <w:p w:rsidR="00A17B13" w:rsidRPr="00267F0D" w:rsidRDefault="00A17B13" w:rsidP="00267F0D">
      <w:pPr>
        <w:spacing w:line="360" w:lineRule="auto"/>
        <w:ind w:firstLine="709"/>
        <w:jc w:val="both"/>
        <w:rPr>
          <w:sz w:val="28"/>
          <w:szCs w:val="28"/>
        </w:rPr>
      </w:pPr>
      <w:r w:rsidRPr="00267F0D">
        <w:rPr>
          <w:sz w:val="28"/>
          <w:szCs w:val="28"/>
        </w:rPr>
        <w:t>Важность названного феномена заключается в том, что на его основе формируется самооценка личности, лежащая в основе чувства собственного достоинства.</w:t>
      </w:r>
    </w:p>
    <w:p w:rsidR="00A17B13" w:rsidRPr="00267F0D" w:rsidRDefault="00A17B13" w:rsidP="00267F0D">
      <w:pPr>
        <w:spacing w:line="360" w:lineRule="auto"/>
        <w:ind w:firstLine="709"/>
        <w:jc w:val="both"/>
        <w:rPr>
          <w:sz w:val="28"/>
          <w:szCs w:val="28"/>
        </w:rPr>
      </w:pPr>
      <w:r w:rsidRPr="00267F0D">
        <w:rPr>
          <w:sz w:val="28"/>
          <w:szCs w:val="28"/>
        </w:rPr>
        <w:t>Люди с развитым чувством собственного достоинства отличаются последовательностью действий. Они справляются со своими внутренними конфликтами, подавляют склонности, которые доставляют им неудобство, проявляют высокий самоконтроль. Это уравновешенные, тактичные, спокойные и независимые люди. Люди с низким уровнем чувства собственного достоинства обладают противоположными качествам. У тех и у других, в связи с этим формируются специфические качества самосознания.</w:t>
      </w:r>
    </w:p>
    <w:p w:rsidR="00A17B13" w:rsidRPr="00267F0D" w:rsidRDefault="00A17B13" w:rsidP="00267F0D">
      <w:pPr>
        <w:spacing w:line="360" w:lineRule="auto"/>
        <w:ind w:firstLine="709"/>
        <w:jc w:val="both"/>
        <w:rPr>
          <w:sz w:val="28"/>
          <w:szCs w:val="28"/>
        </w:rPr>
      </w:pPr>
      <w:r w:rsidRPr="00267F0D">
        <w:rPr>
          <w:sz w:val="28"/>
          <w:szCs w:val="28"/>
        </w:rPr>
        <w:lastRenderedPageBreak/>
        <w:t xml:space="preserve">Самосознание </w:t>
      </w:r>
      <w:r>
        <w:rPr>
          <w:sz w:val="28"/>
          <w:szCs w:val="28"/>
        </w:rPr>
        <w:t>-</w:t>
      </w:r>
      <w:r w:rsidRPr="00267F0D">
        <w:rPr>
          <w:sz w:val="28"/>
          <w:szCs w:val="28"/>
        </w:rPr>
        <w:t xml:space="preserve"> это прежде всего осознание себя в качестве устойчивой, более или менее определенной единицы, сохраняющей свою независимость и целостность в различных ситуациях</w:t>
      </w:r>
      <w:r>
        <w:rPr>
          <w:rStyle w:val="a9"/>
          <w:sz w:val="28"/>
          <w:szCs w:val="28"/>
        </w:rPr>
        <w:footnoteReference w:id="3"/>
      </w:r>
      <w:r w:rsidRPr="00267F0D">
        <w:rPr>
          <w:sz w:val="28"/>
          <w:szCs w:val="28"/>
        </w:rPr>
        <w:t>.</w:t>
      </w:r>
    </w:p>
    <w:p w:rsidR="00A17B13" w:rsidRPr="00267F0D" w:rsidRDefault="00A17B13" w:rsidP="00267F0D">
      <w:pPr>
        <w:spacing w:line="360" w:lineRule="auto"/>
        <w:ind w:firstLine="709"/>
        <w:jc w:val="both"/>
        <w:rPr>
          <w:sz w:val="28"/>
          <w:szCs w:val="28"/>
        </w:rPr>
      </w:pPr>
      <w:r w:rsidRPr="00267F0D">
        <w:rPr>
          <w:sz w:val="28"/>
          <w:szCs w:val="28"/>
        </w:rPr>
        <w:t>На формирование личности оказывают влияние как деловые, так и личные отношения.</w:t>
      </w:r>
    </w:p>
    <w:p w:rsidR="00A17B13" w:rsidRPr="00267F0D" w:rsidRDefault="00A17B13" w:rsidP="00267F0D">
      <w:pPr>
        <w:spacing w:line="360" w:lineRule="auto"/>
        <w:ind w:firstLine="709"/>
        <w:jc w:val="both"/>
        <w:rPr>
          <w:sz w:val="28"/>
          <w:szCs w:val="28"/>
        </w:rPr>
      </w:pPr>
      <w:r w:rsidRPr="00267F0D">
        <w:rPr>
          <w:sz w:val="28"/>
          <w:szCs w:val="28"/>
        </w:rPr>
        <w:t xml:space="preserve">Конкретная социальная общность, в пределах которой люди непосредственно контактируют между собой (семья, сотрудники органов, преступники и т.п.), называется малой группой. Наиболее развитая социальная группа </w:t>
      </w:r>
      <w:r>
        <w:rPr>
          <w:sz w:val="28"/>
          <w:szCs w:val="28"/>
        </w:rPr>
        <w:t>-</w:t>
      </w:r>
      <w:r w:rsidRPr="00267F0D">
        <w:rPr>
          <w:sz w:val="28"/>
          <w:szCs w:val="28"/>
        </w:rPr>
        <w:t xml:space="preserve"> коллектив.</w:t>
      </w:r>
    </w:p>
    <w:p w:rsidR="00A17B13" w:rsidRPr="00267F0D" w:rsidRDefault="00A17B13" w:rsidP="00267F0D">
      <w:pPr>
        <w:spacing w:line="360" w:lineRule="auto"/>
        <w:ind w:firstLine="709"/>
        <w:jc w:val="both"/>
        <w:rPr>
          <w:sz w:val="28"/>
          <w:szCs w:val="28"/>
        </w:rPr>
      </w:pPr>
      <w:r w:rsidRPr="00267F0D">
        <w:rPr>
          <w:sz w:val="28"/>
          <w:szCs w:val="28"/>
        </w:rPr>
        <w:t xml:space="preserve">Основное назначение социальной группы </w:t>
      </w:r>
      <w:r>
        <w:rPr>
          <w:sz w:val="28"/>
          <w:szCs w:val="28"/>
        </w:rPr>
        <w:t>-</w:t>
      </w:r>
      <w:r w:rsidRPr="00267F0D">
        <w:rPr>
          <w:sz w:val="28"/>
          <w:szCs w:val="28"/>
        </w:rPr>
        <w:t xml:space="preserve"> целенаправленное регулирование межличностных отношений для реализации интересов группы. В социальной группе индивид находится в отношениях не только с другим индивидом, но и с множеством членов группы.</w:t>
      </w:r>
    </w:p>
    <w:p w:rsidR="00A17B13" w:rsidRPr="00267F0D" w:rsidRDefault="00A17B13" w:rsidP="00267F0D">
      <w:pPr>
        <w:spacing w:line="360" w:lineRule="auto"/>
        <w:ind w:firstLine="709"/>
        <w:jc w:val="both"/>
        <w:rPr>
          <w:sz w:val="28"/>
          <w:szCs w:val="28"/>
        </w:rPr>
      </w:pPr>
      <w:r w:rsidRPr="00267F0D">
        <w:rPr>
          <w:sz w:val="28"/>
          <w:szCs w:val="28"/>
        </w:rPr>
        <w:t>Положение человека в группе, его права и обязанности определяют статус личности. Поведение личности в соответствии с его общественным статусом называется социальной ролью.</w:t>
      </w:r>
    </w:p>
    <w:p w:rsidR="00A17B13" w:rsidRPr="00267F0D" w:rsidRDefault="00A17B13" w:rsidP="00267F0D">
      <w:pPr>
        <w:spacing w:line="360" w:lineRule="auto"/>
        <w:ind w:firstLine="709"/>
        <w:jc w:val="both"/>
        <w:rPr>
          <w:sz w:val="28"/>
          <w:szCs w:val="28"/>
        </w:rPr>
      </w:pPr>
      <w:r w:rsidRPr="00267F0D">
        <w:rPr>
          <w:sz w:val="28"/>
          <w:szCs w:val="28"/>
        </w:rPr>
        <w:t>Группа своими требованиями может усиливать или ослаблять отдельные свойства личности.</w:t>
      </w:r>
    </w:p>
    <w:p w:rsidR="00A17B13" w:rsidRPr="00267F0D" w:rsidRDefault="00A17B13" w:rsidP="00267F0D">
      <w:pPr>
        <w:spacing w:line="360" w:lineRule="auto"/>
        <w:ind w:firstLine="709"/>
        <w:jc w:val="both"/>
        <w:rPr>
          <w:sz w:val="28"/>
          <w:szCs w:val="28"/>
        </w:rPr>
      </w:pPr>
      <w:r w:rsidRPr="00267F0D">
        <w:rPr>
          <w:sz w:val="28"/>
          <w:szCs w:val="28"/>
        </w:rPr>
        <w:t xml:space="preserve">В своей микросреде человек вступает в непосредственные личные контакты, возникают межличностные отношения, которые зависят не только от нравственно-психологических особенностей людей, но и от их социального статуса. Люди часто тормозят в себе те проявления, которые противоречат групповому мнению. </w:t>
      </w:r>
    </w:p>
    <w:p w:rsidR="00A17B13" w:rsidRPr="00267F0D" w:rsidRDefault="00A17B13" w:rsidP="00267F0D">
      <w:pPr>
        <w:spacing w:line="360" w:lineRule="auto"/>
        <w:ind w:firstLine="709"/>
        <w:jc w:val="both"/>
        <w:rPr>
          <w:sz w:val="28"/>
          <w:szCs w:val="28"/>
        </w:rPr>
      </w:pPr>
      <w:r w:rsidRPr="00267F0D">
        <w:rPr>
          <w:sz w:val="28"/>
          <w:szCs w:val="28"/>
        </w:rPr>
        <w:t>Человек усваивает ту линию поведения, которая поддерживается, одобряется тем ближайшим к нему окружением, с которым он контактирует. И если в нем преобладают мнения, позиции и представления, противоречащие нормам морали и права, то, разделяя их, индивид вступает в конфликт с обществом и законом. Так, совместная работа сотрудников правоохрани</w:t>
      </w:r>
      <w:r w:rsidRPr="00267F0D">
        <w:rPr>
          <w:sz w:val="28"/>
          <w:szCs w:val="28"/>
        </w:rPr>
        <w:lastRenderedPageBreak/>
        <w:t>тельных органов сплачивает команду значительно больше, чем работа в одиночку. Юрист, приобщаясь к атмосфере работы с преступниками, подвергается быстрой социализации.</w:t>
      </w:r>
    </w:p>
    <w:p w:rsidR="00A17B13" w:rsidRPr="00267F0D" w:rsidRDefault="00A17B13" w:rsidP="00267F0D">
      <w:pPr>
        <w:spacing w:line="360" w:lineRule="auto"/>
        <w:ind w:firstLine="709"/>
        <w:jc w:val="both"/>
        <w:rPr>
          <w:sz w:val="28"/>
          <w:szCs w:val="28"/>
        </w:rPr>
      </w:pPr>
      <w:r w:rsidRPr="00267F0D">
        <w:rPr>
          <w:sz w:val="28"/>
          <w:szCs w:val="28"/>
        </w:rPr>
        <w:t>Социальные нормы являются важнейшими средствами социального воздействия на индивида, они используются обществом и группами для формирования необходимых им типа поведения и свойств личности.</w:t>
      </w:r>
    </w:p>
    <w:p w:rsidR="00A17B13" w:rsidRPr="00267F0D" w:rsidRDefault="00A17B13" w:rsidP="00267F0D">
      <w:pPr>
        <w:spacing w:line="360" w:lineRule="auto"/>
        <w:ind w:firstLine="709"/>
        <w:jc w:val="both"/>
        <w:rPr>
          <w:sz w:val="28"/>
          <w:szCs w:val="28"/>
        </w:rPr>
      </w:pPr>
      <w:r w:rsidRPr="00267F0D">
        <w:rPr>
          <w:sz w:val="28"/>
          <w:szCs w:val="28"/>
        </w:rPr>
        <w:t xml:space="preserve">В процессе деятельности, общения и взаимодействий в обществе и группах у личности вырабатывается нормативно-ценностная система </w:t>
      </w:r>
      <w:r>
        <w:rPr>
          <w:sz w:val="28"/>
          <w:szCs w:val="28"/>
        </w:rPr>
        <w:t>-</w:t>
      </w:r>
      <w:r w:rsidRPr="00267F0D">
        <w:rPr>
          <w:sz w:val="28"/>
          <w:szCs w:val="28"/>
        </w:rPr>
        <w:t xml:space="preserve"> особое психологическое образование </w:t>
      </w:r>
      <w:r>
        <w:rPr>
          <w:sz w:val="28"/>
          <w:szCs w:val="28"/>
        </w:rPr>
        <w:t>-</w:t>
      </w:r>
      <w:r w:rsidRPr="00267F0D">
        <w:rPr>
          <w:sz w:val="28"/>
          <w:szCs w:val="28"/>
        </w:rPr>
        <w:t xml:space="preserve"> важнейший компонент внутреннего мира личности, интегративная система внутренних регуляторов поведения человека. Формирование этой системы </w:t>
      </w:r>
      <w:r>
        <w:rPr>
          <w:sz w:val="28"/>
          <w:szCs w:val="28"/>
        </w:rPr>
        <w:t>-</w:t>
      </w:r>
      <w:r w:rsidRPr="00267F0D">
        <w:rPr>
          <w:sz w:val="28"/>
          <w:szCs w:val="28"/>
        </w:rPr>
        <w:t xml:space="preserve"> основное направление социального развития личности как специфического в психологическом плане процесса становления гражданина.</w:t>
      </w:r>
    </w:p>
    <w:p w:rsidR="00A17B13" w:rsidRDefault="00A17B13" w:rsidP="00267F0D">
      <w:pPr>
        <w:spacing w:line="360" w:lineRule="auto"/>
        <w:ind w:firstLine="709"/>
        <w:jc w:val="both"/>
        <w:rPr>
          <w:sz w:val="28"/>
          <w:szCs w:val="28"/>
        </w:rPr>
      </w:pPr>
      <w:r w:rsidRPr="00267F0D">
        <w:rPr>
          <w:sz w:val="28"/>
          <w:szCs w:val="28"/>
        </w:rPr>
        <w:t>Полнота и степень реализации прав и свобод во многом зависят от самой личности, от ее социальных установок, ценностных ориентации и других психологических свойств, и качеств. Социально-правовая активность проявляется как способ само актуализации личности, реализации ее внутреннего социально-политического и нравственного потенциала.</w:t>
      </w:r>
    </w:p>
    <w:p w:rsidR="00A17B13" w:rsidRDefault="00A17B13" w:rsidP="00EC684D">
      <w:pPr>
        <w:spacing w:line="360" w:lineRule="auto"/>
        <w:ind w:firstLine="709"/>
        <w:jc w:val="both"/>
        <w:rPr>
          <w:sz w:val="28"/>
          <w:szCs w:val="28"/>
        </w:rPr>
      </w:pPr>
      <w:r w:rsidRPr="00EC684D">
        <w:rPr>
          <w:sz w:val="28"/>
          <w:szCs w:val="28"/>
        </w:rPr>
        <w:t>Таким образом, личность это то, ч</w:t>
      </w:r>
      <w:r>
        <w:rPr>
          <w:sz w:val="28"/>
          <w:szCs w:val="28"/>
        </w:rPr>
        <w:t>то</w:t>
      </w:r>
      <w:r w:rsidRPr="00EC684D">
        <w:rPr>
          <w:sz w:val="28"/>
          <w:szCs w:val="28"/>
        </w:rPr>
        <w:t xml:space="preserve"> достигает человек в повседневном взаимодействии с окружающим миром.</w:t>
      </w:r>
      <w:r>
        <w:rPr>
          <w:sz w:val="28"/>
          <w:szCs w:val="28"/>
        </w:rPr>
        <w:t xml:space="preserve"> </w:t>
      </w:r>
      <w:r w:rsidRPr="00EC684D">
        <w:rPr>
          <w:sz w:val="28"/>
          <w:szCs w:val="28"/>
        </w:rPr>
        <w:t>Человек формирует свою личность сам, а ее носителем является индивид, рассматривающий человека как представителя человеческой общности, появившегося в результате исторического и социального развития.</w:t>
      </w:r>
    </w:p>
    <w:p w:rsidR="00A17B13" w:rsidRPr="00267F0D" w:rsidRDefault="00A17B13" w:rsidP="00EC684D">
      <w:pPr>
        <w:spacing w:line="360" w:lineRule="auto"/>
        <w:ind w:firstLine="709"/>
        <w:jc w:val="both"/>
        <w:rPr>
          <w:sz w:val="28"/>
          <w:szCs w:val="28"/>
        </w:rPr>
      </w:pPr>
    </w:p>
    <w:p w:rsidR="00A17B13" w:rsidRDefault="00A17B13" w:rsidP="0072739E">
      <w:pPr>
        <w:spacing w:line="360" w:lineRule="auto"/>
        <w:ind w:firstLine="709"/>
        <w:jc w:val="both"/>
        <w:rPr>
          <w:sz w:val="28"/>
          <w:szCs w:val="28"/>
        </w:rPr>
      </w:pPr>
      <w:bookmarkStart w:id="3" w:name="_Toc277268142"/>
      <w:r w:rsidRPr="009949FF">
        <w:rPr>
          <w:sz w:val="28"/>
          <w:szCs w:val="28"/>
          <w:highlight w:val="yellow"/>
        </w:rPr>
        <w:t>1.2. Психологическая структура личности</w:t>
      </w:r>
      <w:bookmarkEnd w:id="3"/>
      <w:r>
        <w:rPr>
          <w:sz w:val="28"/>
          <w:szCs w:val="28"/>
        </w:rPr>
        <w:t xml:space="preserve"> </w:t>
      </w:r>
    </w:p>
    <w:p w:rsidR="00A17B13" w:rsidRPr="00267F0D" w:rsidRDefault="00A17B13" w:rsidP="0072739E">
      <w:pPr>
        <w:spacing w:line="360" w:lineRule="auto"/>
        <w:ind w:firstLine="709"/>
        <w:jc w:val="both"/>
        <w:rPr>
          <w:sz w:val="28"/>
          <w:szCs w:val="28"/>
        </w:rPr>
      </w:pPr>
    </w:p>
    <w:p w:rsidR="00A17B13" w:rsidRPr="00267F0D" w:rsidRDefault="00A17B13" w:rsidP="00267F0D">
      <w:pPr>
        <w:spacing w:line="360" w:lineRule="auto"/>
        <w:ind w:firstLine="709"/>
        <w:jc w:val="both"/>
        <w:rPr>
          <w:sz w:val="28"/>
          <w:szCs w:val="28"/>
        </w:rPr>
      </w:pPr>
      <w:r w:rsidRPr="00267F0D">
        <w:rPr>
          <w:sz w:val="28"/>
          <w:szCs w:val="28"/>
        </w:rPr>
        <w:t xml:space="preserve">Психологию личности составляют подсознание, сознание и самосознание. Для человека, отмечает С.Л. Рубинштейн, </w:t>
      </w:r>
      <w:r>
        <w:rPr>
          <w:sz w:val="28"/>
          <w:szCs w:val="28"/>
        </w:rPr>
        <w:t>«</w:t>
      </w:r>
      <w:r w:rsidRPr="00267F0D">
        <w:rPr>
          <w:sz w:val="28"/>
          <w:szCs w:val="28"/>
        </w:rPr>
        <w:t>фундаментальное значение имеет сознание… Без сознания, без способности сознательно занять опреде</w:t>
      </w:r>
      <w:r w:rsidRPr="00267F0D">
        <w:rPr>
          <w:sz w:val="28"/>
          <w:szCs w:val="28"/>
        </w:rPr>
        <w:lastRenderedPageBreak/>
        <w:t>ленную позицию, нет личности»</w:t>
      </w:r>
      <w:r>
        <w:rPr>
          <w:rStyle w:val="a9"/>
          <w:sz w:val="28"/>
          <w:szCs w:val="28"/>
        </w:rPr>
        <w:footnoteReference w:id="4"/>
      </w:r>
      <w:r w:rsidRPr="00267F0D">
        <w:rPr>
          <w:sz w:val="28"/>
          <w:szCs w:val="28"/>
        </w:rPr>
        <w:t>. Сознание является тем структурным компонентом, который цементирует всю структуру личности.</w:t>
      </w:r>
    </w:p>
    <w:p w:rsidR="00A17B13" w:rsidRPr="00267F0D" w:rsidRDefault="00A17B13" w:rsidP="00267F0D">
      <w:pPr>
        <w:spacing w:line="360" w:lineRule="auto"/>
        <w:ind w:firstLine="709"/>
        <w:jc w:val="both"/>
        <w:rPr>
          <w:sz w:val="28"/>
          <w:szCs w:val="28"/>
        </w:rPr>
      </w:pPr>
      <w:r w:rsidRPr="00267F0D">
        <w:rPr>
          <w:sz w:val="28"/>
          <w:szCs w:val="28"/>
        </w:rPr>
        <w:t>Если мы проанализируем все известные точки зрения на психологическую структуру личности, то придем к выводу о том, что в этой структуре следует выделять прежде всего темперамент, характер и способности.</w:t>
      </w:r>
    </w:p>
    <w:p w:rsidR="00A17B13" w:rsidRPr="00267F0D" w:rsidRDefault="00A17B13" w:rsidP="00267F0D">
      <w:pPr>
        <w:spacing w:line="360" w:lineRule="auto"/>
        <w:ind w:firstLine="709"/>
        <w:jc w:val="both"/>
        <w:rPr>
          <w:sz w:val="28"/>
          <w:szCs w:val="28"/>
        </w:rPr>
      </w:pPr>
      <w:r w:rsidRPr="00267F0D">
        <w:rPr>
          <w:sz w:val="28"/>
          <w:szCs w:val="28"/>
        </w:rPr>
        <w:t xml:space="preserve">Темперамент характеризует тип нервной системы человека. Представляет собой индивидуально-психологические особенности личности, в которых проявляется сила, уравновешенность и подвижность нервных процессов. Отсюда и происходит название темпераментов: кровь (сангвие) </w:t>
      </w:r>
      <w:r>
        <w:rPr>
          <w:sz w:val="28"/>
          <w:szCs w:val="28"/>
        </w:rPr>
        <w:t>-</w:t>
      </w:r>
      <w:r w:rsidRPr="00267F0D">
        <w:rPr>
          <w:sz w:val="28"/>
          <w:szCs w:val="28"/>
        </w:rPr>
        <w:t xml:space="preserve"> сангвиник; слизь (флегма) </w:t>
      </w:r>
      <w:r>
        <w:rPr>
          <w:sz w:val="28"/>
          <w:szCs w:val="28"/>
        </w:rPr>
        <w:t>-</w:t>
      </w:r>
      <w:r w:rsidRPr="00267F0D">
        <w:rPr>
          <w:sz w:val="28"/>
          <w:szCs w:val="28"/>
        </w:rPr>
        <w:t xml:space="preserve"> флегматик; желтая желчь (холе) </w:t>
      </w:r>
      <w:r>
        <w:rPr>
          <w:sz w:val="28"/>
          <w:szCs w:val="28"/>
        </w:rPr>
        <w:t>-</w:t>
      </w:r>
      <w:r w:rsidRPr="00267F0D">
        <w:rPr>
          <w:sz w:val="28"/>
          <w:szCs w:val="28"/>
        </w:rPr>
        <w:t xml:space="preserve"> холерик; черная желчь (мелано холе) </w:t>
      </w:r>
      <w:r>
        <w:rPr>
          <w:sz w:val="28"/>
          <w:szCs w:val="28"/>
        </w:rPr>
        <w:t>-</w:t>
      </w:r>
      <w:r w:rsidRPr="00267F0D">
        <w:rPr>
          <w:sz w:val="28"/>
          <w:szCs w:val="28"/>
        </w:rPr>
        <w:t xml:space="preserve"> меланхолик. Эту систему темпераментов предложил в V веке до н.э. греческий врач и исследователь Гиппократ</w:t>
      </w:r>
      <w:r>
        <w:rPr>
          <w:sz w:val="28"/>
          <w:szCs w:val="28"/>
        </w:rPr>
        <w:t xml:space="preserve"> </w:t>
      </w:r>
      <w:r>
        <w:rPr>
          <w:rStyle w:val="a9"/>
          <w:sz w:val="28"/>
          <w:szCs w:val="28"/>
        </w:rPr>
        <w:footnoteReference w:id="5"/>
      </w:r>
      <w:r w:rsidRPr="00267F0D">
        <w:rPr>
          <w:sz w:val="28"/>
          <w:szCs w:val="28"/>
        </w:rPr>
        <w:t>.</w:t>
      </w:r>
    </w:p>
    <w:p w:rsidR="00A17B13" w:rsidRPr="00267F0D" w:rsidRDefault="00A17B13" w:rsidP="00267F0D">
      <w:pPr>
        <w:spacing w:line="360" w:lineRule="auto"/>
        <w:ind w:firstLine="709"/>
        <w:jc w:val="both"/>
        <w:rPr>
          <w:sz w:val="28"/>
          <w:szCs w:val="28"/>
        </w:rPr>
      </w:pPr>
      <w:r w:rsidRPr="00267F0D">
        <w:rPr>
          <w:sz w:val="28"/>
          <w:szCs w:val="28"/>
        </w:rPr>
        <w:t>Характер можно представить в виде общего качества личности, проявляющегося через отношения к людям, к делу, к вещам и себе. В характере отражаются все основные особенности личности.</w:t>
      </w:r>
    </w:p>
    <w:p w:rsidR="00A17B13" w:rsidRPr="00267F0D" w:rsidRDefault="00A17B13" w:rsidP="00267F0D">
      <w:pPr>
        <w:spacing w:line="360" w:lineRule="auto"/>
        <w:ind w:firstLine="709"/>
        <w:jc w:val="both"/>
        <w:rPr>
          <w:sz w:val="28"/>
          <w:szCs w:val="28"/>
        </w:rPr>
      </w:pPr>
      <w:r w:rsidRPr="00267F0D">
        <w:rPr>
          <w:sz w:val="28"/>
          <w:szCs w:val="28"/>
        </w:rPr>
        <w:t xml:space="preserve">Существует три составляющих характера. Одна составляющая включает систему нравственных качеств человека. Ко второй относятся волевые качества. К третьей </w:t>
      </w:r>
      <w:r>
        <w:rPr>
          <w:sz w:val="28"/>
          <w:szCs w:val="28"/>
        </w:rPr>
        <w:t>-</w:t>
      </w:r>
      <w:r w:rsidRPr="00267F0D">
        <w:rPr>
          <w:sz w:val="28"/>
          <w:szCs w:val="28"/>
        </w:rPr>
        <w:t xml:space="preserve"> эмоциональные качества. Все три составляющих образуют систему отношений к людям, делу, себе, вещам.</w:t>
      </w:r>
    </w:p>
    <w:p w:rsidR="00A17B13" w:rsidRPr="00267F0D" w:rsidRDefault="00A17B13" w:rsidP="00267F0D">
      <w:pPr>
        <w:spacing w:line="360" w:lineRule="auto"/>
        <w:ind w:firstLine="709"/>
        <w:jc w:val="both"/>
        <w:rPr>
          <w:sz w:val="28"/>
          <w:szCs w:val="28"/>
        </w:rPr>
      </w:pPr>
      <w:r w:rsidRPr="00267F0D">
        <w:rPr>
          <w:sz w:val="28"/>
          <w:szCs w:val="28"/>
        </w:rPr>
        <w:t xml:space="preserve">Способности </w:t>
      </w:r>
      <w:r>
        <w:rPr>
          <w:sz w:val="28"/>
          <w:szCs w:val="28"/>
        </w:rPr>
        <w:t>-</w:t>
      </w:r>
      <w:r w:rsidRPr="00267F0D">
        <w:rPr>
          <w:sz w:val="28"/>
          <w:szCs w:val="28"/>
        </w:rPr>
        <w:t xml:space="preserve"> это психические свойства личности, обеспечивающие успешное овладение какой-либо деятельностью. Обычно выделяют общие и специальные способности. К общим способностям относят общую склонность человека к труду, работоспособность, богатство воображения, легкость запоминания. Общие способности необходимы для достижения успеха в любой деятельности</w:t>
      </w:r>
      <w:r>
        <w:rPr>
          <w:rStyle w:val="a9"/>
          <w:sz w:val="28"/>
          <w:szCs w:val="28"/>
        </w:rPr>
        <w:footnoteReference w:id="6"/>
      </w:r>
      <w:r w:rsidRPr="00267F0D">
        <w:rPr>
          <w:sz w:val="28"/>
          <w:szCs w:val="28"/>
        </w:rPr>
        <w:t>.</w:t>
      </w:r>
    </w:p>
    <w:p w:rsidR="00A17B13" w:rsidRPr="00267F0D" w:rsidRDefault="00A17B13" w:rsidP="00267F0D">
      <w:pPr>
        <w:spacing w:line="360" w:lineRule="auto"/>
        <w:ind w:firstLine="709"/>
        <w:jc w:val="both"/>
        <w:rPr>
          <w:sz w:val="28"/>
          <w:szCs w:val="28"/>
        </w:rPr>
      </w:pPr>
      <w:r w:rsidRPr="00267F0D">
        <w:rPr>
          <w:sz w:val="28"/>
          <w:szCs w:val="28"/>
        </w:rPr>
        <w:lastRenderedPageBreak/>
        <w:t xml:space="preserve">Специальные способности нужны для успешной работы в каком-то определенном виде деятельности. Среди них следует выделить педагогические, управленческие, лингвистические, организаторские способности и т.д. </w:t>
      </w:r>
    </w:p>
    <w:p w:rsidR="00A17B13" w:rsidRDefault="00A17B13" w:rsidP="0044423E">
      <w:pPr>
        <w:spacing w:line="360" w:lineRule="auto"/>
        <w:ind w:firstLine="709"/>
        <w:jc w:val="both"/>
        <w:rPr>
          <w:sz w:val="28"/>
          <w:szCs w:val="28"/>
        </w:rPr>
      </w:pPr>
      <w:bookmarkStart w:id="4" w:name="_Toc27214100"/>
      <w:r w:rsidRPr="00267F0D">
        <w:rPr>
          <w:sz w:val="28"/>
          <w:szCs w:val="28"/>
        </w:rPr>
        <w:t>При оценке людей важно определить наличие и уровень развития у них способностей. Высший уровень развития способностей называется талантом.</w:t>
      </w:r>
      <w:bookmarkEnd w:id="4"/>
    </w:p>
    <w:p w:rsidR="00A17B13" w:rsidRPr="0044423E" w:rsidRDefault="00A17B13" w:rsidP="0044423E">
      <w:pPr>
        <w:spacing w:line="360" w:lineRule="auto"/>
        <w:ind w:firstLine="709"/>
        <w:jc w:val="both"/>
        <w:rPr>
          <w:sz w:val="28"/>
          <w:szCs w:val="28"/>
        </w:rPr>
      </w:pPr>
      <w:r w:rsidRPr="0044423E">
        <w:rPr>
          <w:sz w:val="28"/>
          <w:szCs w:val="28"/>
        </w:rPr>
        <w:t>Таким образом, личность состоит из множества взаимосвязанных элементов (подструктур), каждый из которых имеет определенное функциональное назначение.</w:t>
      </w:r>
      <w:r>
        <w:rPr>
          <w:sz w:val="28"/>
          <w:szCs w:val="28"/>
        </w:rPr>
        <w:t xml:space="preserve"> Вследствие развития личности происходит изменение ее психологической структуры, она становится социализированной. </w:t>
      </w:r>
      <w:r w:rsidRPr="0044423E">
        <w:rPr>
          <w:sz w:val="28"/>
          <w:szCs w:val="28"/>
        </w:rPr>
        <w:t xml:space="preserve">Благодаря самосознанию человек становится хозяином самого себя, </w:t>
      </w:r>
      <w:r>
        <w:rPr>
          <w:sz w:val="28"/>
          <w:szCs w:val="28"/>
        </w:rPr>
        <w:t>который</w:t>
      </w:r>
      <w:r w:rsidRPr="0044423E">
        <w:rPr>
          <w:sz w:val="28"/>
          <w:szCs w:val="28"/>
        </w:rPr>
        <w:t xml:space="preserve"> способен планировать свою жизнедеятельность, ставить перед собой жизненные цели, соотносить с ними свои возможности, управлять своими действиями, контролировать и оценивать себя, относиться к себе.</w:t>
      </w:r>
    </w:p>
    <w:p w:rsidR="00A17B13" w:rsidRPr="0044423E" w:rsidRDefault="00A17B13" w:rsidP="0044423E">
      <w:pPr>
        <w:jc w:val="both"/>
        <w:rPr>
          <w:sz w:val="28"/>
          <w:szCs w:val="28"/>
        </w:rPr>
      </w:pPr>
    </w:p>
    <w:p w:rsidR="00A17B13" w:rsidRPr="0044423E" w:rsidRDefault="00A17B13" w:rsidP="00267F0D">
      <w:pPr>
        <w:spacing w:line="360" w:lineRule="auto"/>
        <w:ind w:firstLine="709"/>
        <w:jc w:val="both"/>
        <w:rPr>
          <w:bCs/>
          <w:sz w:val="28"/>
          <w:szCs w:val="28"/>
        </w:rPr>
      </w:pPr>
    </w:p>
    <w:p w:rsidR="00A17B13" w:rsidRDefault="00A17B13" w:rsidP="003A6DFE">
      <w:pPr>
        <w:spacing w:line="360" w:lineRule="auto"/>
        <w:ind w:firstLine="709"/>
        <w:rPr>
          <w:sz w:val="28"/>
          <w:szCs w:val="28"/>
        </w:rPr>
      </w:pPr>
    </w:p>
    <w:p w:rsidR="00A17B13" w:rsidRDefault="00A17B13" w:rsidP="003A6DFE">
      <w:pPr>
        <w:spacing w:line="360" w:lineRule="auto"/>
        <w:ind w:firstLine="709"/>
        <w:rPr>
          <w:sz w:val="28"/>
          <w:szCs w:val="28"/>
        </w:rPr>
      </w:pPr>
    </w:p>
    <w:p w:rsidR="00A17B13" w:rsidRDefault="00A17B13" w:rsidP="003A6DFE">
      <w:pPr>
        <w:spacing w:line="360" w:lineRule="auto"/>
        <w:ind w:firstLine="709"/>
        <w:rPr>
          <w:sz w:val="28"/>
          <w:szCs w:val="28"/>
        </w:rPr>
      </w:pPr>
    </w:p>
    <w:p w:rsidR="00A17B13" w:rsidRDefault="00A17B13" w:rsidP="003A6DFE">
      <w:pPr>
        <w:spacing w:line="360" w:lineRule="auto"/>
        <w:ind w:firstLine="709"/>
        <w:rPr>
          <w:sz w:val="28"/>
          <w:szCs w:val="28"/>
        </w:rPr>
      </w:pPr>
    </w:p>
    <w:p w:rsidR="00A17B13" w:rsidRDefault="00A17B13" w:rsidP="003A6DFE">
      <w:pPr>
        <w:spacing w:line="360" w:lineRule="auto"/>
        <w:ind w:firstLine="709"/>
        <w:rPr>
          <w:sz w:val="28"/>
          <w:szCs w:val="28"/>
        </w:rPr>
      </w:pPr>
    </w:p>
    <w:p w:rsidR="00A17B13" w:rsidRDefault="00A17B13" w:rsidP="003A6DFE">
      <w:pPr>
        <w:spacing w:line="360" w:lineRule="auto"/>
        <w:ind w:firstLine="709"/>
        <w:rPr>
          <w:sz w:val="28"/>
          <w:szCs w:val="28"/>
        </w:rPr>
      </w:pPr>
    </w:p>
    <w:p w:rsidR="00A17B13" w:rsidRDefault="00A17B13" w:rsidP="003A6DFE">
      <w:pPr>
        <w:spacing w:line="360" w:lineRule="auto"/>
        <w:ind w:firstLine="709"/>
        <w:rPr>
          <w:sz w:val="28"/>
          <w:szCs w:val="28"/>
        </w:rPr>
      </w:pPr>
    </w:p>
    <w:p w:rsidR="00A17B13" w:rsidRDefault="00A17B13" w:rsidP="003A6DFE">
      <w:pPr>
        <w:spacing w:line="360" w:lineRule="auto"/>
        <w:ind w:firstLine="709"/>
        <w:rPr>
          <w:sz w:val="28"/>
          <w:szCs w:val="28"/>
        </w:rPr>
      </w:pPr>
    </w:p>
    <w:p w:rsidR="00A17B13" w:rsidRDefault="00A17B13" w:rsidP="003A6DFE">
      <w:pPr>
        <w:spacing w:line="360" w:lineRule="auto"/>
        <w:ind w:firstLine="709"/>
        <w:rPr>
          <w:sz w:val="28"/>
          <w:szCs w:val="28"/>
        </w:rPr>
      </w:pPr>
    </w:p>
    <w:p w:rsidR="00A17B13" w:rsidRDefault="00A17B13" w:rsidP="003A6DFE">
      <w:pPr>
        <w:spacing w:line="360" w:lineRule="auto"/>
        <w:ind w:firstLine="709"/>
        <w:rPr>
          <w:sz w:val="28"/>
          <w:szCs w:val="28"/>
        </w:rPr>
      </w:pPr>
    </w:p>
    <w:p w:rsidR="00A17B13" w:rsidRDefault="00A17B13" w:rsidP="003A6DFE">
      <w:pPr>
        <w:spacing w:line="360" w:lineRule="auto"/>
        <w:ind w:firstLine="709"/>
        <w:rPr>
          <w:sz w:val="28"/>
          <w:szCs w:val="28"/>
        </w:rPr>
      </w:pPr>
    </w:p>
    <w:p w:rsidR="00A17B13" w:rsidRDefault="00A17B13" w:rsidP="003A6DFE">
      <w:pPr>
        <w:spacing w:line="360" w:lineRule="auto"/>
        <w:ind w:firstLine="709"/>
        <w:rPr>
          <w:sz w:val="28"/>
          <w:szCs w:val="28"/>
        </w:rPr>
      </w:pPr>
    </w:p>
    <w:p w:rsidR="00A17B13" w:rsidRDefault="00A17B13" w:rsidP="003A6DFE">
      <w:pPr>
        <w:spacing w:line="360" w:lineRule="auto"/>
        <w:ind w:firstLine="709"/>
        <w:rPr>
          <w:sz w:val="28"/>
          <w:szCs w:val="28"/>
        </w:rPr>
      </w:pPr>
    </w:p>
    <w:p w:rsidR="00A17B13" w:rsidRDefault="00A17B13" w:rsidP="003A6DFE">
      <w:pPr>
        <w:spacing w:line="360" w:lineRule="auto"/>
        <w:ind w:firstLine="709"/>
        <w:rPr>
          <w:sz w:val="28"/>
          <w:szCs w:val="28"/>
        </w:rPr>
      </w:pPr>
    </w:p>
    <w:p w:rsidR="00A17B13" w:rsidRDefault="00A17B13" w:rsidP="003A6DFE">
      <w:pPr>
        <w:spacing w:line="360" w:lineRule="auto"/>
        <w:ind w:firstLine="709"/>
        <w:rPr>
          <w:sz w:val="28"/>
          <w:szCs w:val="28"/>
        </w:rPr>
      </w:pPr>
    </w:p>
    <w:p w:rsidR="00A17B13" w:rsidRPr="00702A63" w:rsidRDefault="00A17B13" w:rsidP="0072739E">
      <w:pPr>
        <w:spacing w:line="360" w:lineRule="auto"/>
        <w:ind w:firstLine="709"/>
        <w:jc w:val="both"/>
        <w:rPr>
          <w:sz w:val="28"/>
          <w:szCs w:val="28"/>
          <w:highlight w:val="yellow"/>
        </w:rPr>
      </w:pPr>
      <w:bookmarkStart w:id="5" w:name="_Toc277268144"/>
      <w:r w:rsidRPr="00702A63">
        <w:rPr>
          <w:sz w:val="28"/>
          <w:szCs w:val="28"/>
          <w:highlight w:val="yellow"/>
        </w:rPr>
        <w:lastRenderedPageBreak/>
        <w:t>2. ОСОБЕННОСТИ ПСИХИЧЕСКОГО СОСТОЯНИЯ И ХАРАКТЕРИСТИКИ ЛИЧНОСТИ ЮРИСТА</w:t>
      </w:r>
      <w:bookmarkStart w:id="6" w:name="_Toc277268145"/>
      <w:bookmarkEnd w:id="5"/>
    </w:p>
    <w:p w:rsidR="00A17B13" w:rsidRPr="00702A63" w:rsidRDefault="00A17B13" w:rsidP="0072739E">
      <w:pPr>
        <w:spacing w:line="360" w:lineRule="auto"/>
        <w:ind w:firstLine="709"/>
        <w:jc w:val="both"/>
        <w:rPr>
          <w:sz w:val="28"/>
          <w:szCs w:val="28"/>
          <w:highlight w:val="yellow"/>
        </w:rPr>
      </w:pPr>
    </w:p>
    <w:p w:rsidR="00A17B13" w:rsidRDefault="00A17B13" w:rsidP="0072739E">
      <w:pPr>
        <w:spacing w:line="360" w:lineRule="auto"/>
        <w:ind w:firstLine="709"/>
        <w:jc w:val="both"/>
        <w:rPr>
          <w:sz w:val="28"/>
          <w:szCs w:val="28"/>
        </w:rPr>
      </w:pPr>
      <w:r w:rsidRPr="00702A63">
        <w:rPr>
          <w:sz w:val="28"/>
          <w:szCs w:val="28"/>
          <w:highlight w:val="yellow"/>
        </w:rPr>
        <w:t>2.1. Особенности психологического состояния личности</w:t>
      </w:r>
      <w:bookmarkEnd w:id="6"/>
      <w:r w:rsidRPr="00702A63">
        <w:rPr>
          <w:sz w:val="28"/>
          <w:szCs w:val="28"/>
          <w:highlight w:val="yellow"/>
        </w:rPr>
        <w:t xml:space="preserve"> </w:t>
      </w:r>
      <w:r w:rsidRPr="00702A63">
        <w:rPr>
          <w:bCs/>
          <w:sz w:val="28"/>
          <w:szCs w:val="28"/>
          <w:highlight w:val="yellow"/>
        </w:rPr>
        <w:t>юриста</w:t>
      </w:r>
    </w:p>
    <w:p w:rsidR="00A17B13" w:rsidRPr="00033E03" w:rsidRDefault="00A17B13" w:rsidP="0072739E">
      <w:pPr>
        <w:spacing w:line="360" w:lineRule="auto"/>
        <w:ind w:firstLine="709"/>
        <w:jc w:val="both"/>
        <w:rPr>
          <w:sz w:val="28"/>
          <w:szCs w:val="28"/>
        </w:rPr>
      </w:pPr>
    </w:p>
    <w:p w:rsidR="00A17B13" w:rsidRDefault="00A17B13" w:rsidP="000445CD">
      <w:pPr>
        <w:spacing w:line="360" w:lineRule="auto"/>
        <w:ind w:firstLine="709"/>
        <w:jc w:val="both"/>
        <w:rPr>
          <w:sz w:val="28"/>
          <w:szCs w:val="28"/>
        </w:rPr>
      </w:pPr>
      <w:r w:rsidRPr="00033E03">
        <w:rPr>
          <w:sz w:val="28"/>
          <w:szCs w:val="28"/>
        </w:rPr>
        <w:t>Всестороннее рассмотрение юридической деятельности, психологических особенностей труда юриста позволяет увидеть в этой области наиболее важные направления, наметить пути повышения эффективности трудовых затрат работников правоохранительных органов, более качественно проводить оценку и отбор лиц, желающих получить юридическое образование и в последующем стать юристом.</w:t>
      </w:r>
    </w:p>
    <w:p w:rsidR="00A17B13" w:rsidRDefault="00A17B13" w:rsidP="000445CD">
      <w:pPr>
        <w:spacing w:line="360" w:lineRule="auto"/>
        <w:ind w:firstLine="709"/>
        <w:jc w:val="both"/>
        <w:rPr>
          <w:sz w:val="28"/>
          <w:szCs w:val="28"/>
        </w:rPr>
      </w:pPr>
      <w:r w:rsidRPr="000445CD">
        <w:rPr>
          <w:sz w:val="28"/>
          <w:szCs w:val="28"/>
        </w:rPr>
        <w:t>Специфическими особенностями деятельности юриста являются:</w:t>
      </w:r>
    </w:p>
    <w:p w:rsidR="00A17B13" w:rsidRPr="00033E03" w:rsidRDefault="00A17B13" w:rsidP="000445CD">
      <w:pPr>
        <w:spacing w:line="360" w:lineRule="auto"/>
        <w:ind w:firstLine="709"/>
        <w:jc w:val="both"/>
        <w:rPr>
          <w:sz w:val="28"/>
          <w:szCs w:val="28"/>
        </w:rPr>
      </w:pPr>
      <w:r>
        <w:rPr>
          <w:sz w:val="28"/>
          <w:szCs w:val="28"/>
        </w:rPr>
        <w:t>а</w:t>
      </w:r>
      <w:r w:rsidRPr="00033E03">
        <w:rPr>
          <w:sz w:val="28"/>
          <w:szCs w:val="28"/>
        </w:rPr>
        <w:t>) экстремальный характер правоохранительной деятельности многих юристов, особенно тех, кто работает в органах суда, прокуратуры, налоговой службы и налоговой полиции и т.п.;</w:t>
      </w:r>
    </w:p>
    <w:p w:rsidR="00A17B13" w:rsidRPr="00033E03" w:rsidRDefault="00A17B13" w:rsidP="000445CD">
      <w:pPr>
        <w:spacing w:line="360" w:lineRule="auto"/>
        <w:ind w:firstLine="709"/>
        <w:jc w:val="both"/>
        <w:rPr>
          <w:sz w:val="28"/>
          <w:szCs w:val="28"/>
        </w:rPr>
      </w:pPr>
      <w:r>
        <w:rPr>
          <w:sz w:val="28"/>
          <w:szCs w:val="28"/>
        </w:rPr>
        <w:t>б</w:t>
      </w:r>
      <w:r w:rsidRPr="00033E03">
        <w:rPr>
          <w:sz w:val="28"/>
          <w:szCs w:val="28"/>
        </w:rPr>
        <w:t>) нестандартный, творческий характер труда юриста;</w:t>
      </w:r>
    </w:p>
    <w:p w:rsidR="00A17B13" w:rsidRPr="00033E03" w:rsidRDefault="00A17B13" w:rsidP="000445CD">
      <w:pPr>
        <w:spacing w:line="360" w:lineRule="auto"/>
        <w:ind w:firstLine="709"/>
        <w:jc w:val="both"/>
        <w:rPr>
          <w:sz w:val="28"/>
          <w:szCs w:val="28"/>
        </w:rPr>
      </w:pPr>
      <w:r>
        <w:rPr>
          <w:sz w:val="28"/>
          <w:szCs w:val="28"/>
        </w:rPr>
        <w:t>в</w:t>
      </w:r>
      <w:r w:rsidRPr="00033E03">
        <w:rPr>
          <w:sz w:val="28"/>
          <w:szCs w:val="28"/>
        </w:rPr>
        <w:t xml:space="preserve">) процессуальная самостоятельность, персональная (для многих </w:t>
      </w:r>
      <w:r>
        <w:rPr>
          <w:sz w:val="28"/>
          <w:szCs w:val="28"/>
        </w:rPr>
        <w:t>-</w:t>
      </w:r>
      <w:r w:rsidRPr="00033E03">
        <w:rPr>
          <w:sz w:val="28"/>
          <w:szCs w:val="28"/>
        </w:rPr>
        <w:t xml:space="preserve"> повышенная) ответственность юристов, работающих в правоохранительных органах, государственно-правовых структурах.</w:t>
      </w:r>
    </w:p>
    <w:p w:rsidR="00A17B13" w:rsidRDefault="00A17B13" w:rsidP="000445CD">
      <w:pPr>
        <w:spacing w:line="360" w:lineRule="auto"/>
        <w:ind w:firstLine="709"/>
        <w:jc w:val="both"/>
        <w:rPr>
          <w:sz w:val="28"/>
          <w:szCs w:val="28"/>
        </w:rPr>
      </w:pPr>
      <w:r>
        <w:rPr>
          <w:sz w:val="28"/>
          <w:szCs w:val="28"/>
        </w:rPr>
        <w:t xml:space="preserve">г) </w:t>
      </w:r>
      <w:r w:rsidRPr="000445CD">
        <w:rPr>
          <w:sz w:val="28"/>
          <w:szCs w:val="28"/>
        </w:rPr>
        <w:t xml:space="preserve">действия по работе с правовой информацией, по её отбору, анализу и переработке, оценке; </w:t>
      </w:r>
    </w:p>
    <w:p w:rsidR="00A17B13" w:rsidRDefault="00A17B13" w:rsidP="00142FA6">
      <w:pPr>
        <w:spacing w:line="360" w:lineRule="auto"/>
        <w:ind w:firstLine="709"/>
        <w:jc w:val="both"/>
        <w:rPr>
          <w:sz w:val="28"/>
          <w:szCs w:val="28"/>
        </w:rPr>
      </w:pPr>
      <w:r>
        <w:rPr>
          <w:sz w:val="28"/>
          <w:szCs w:val="28"/>
        </w:rPr>
        <w:t xml:space="preserve">д) </w:t>
      </w:r>
      <w:r w:rsidRPr="000445CD">
        <w:rPr>
          <w:sz w:val="28"/>
          <w:szCs w:val="28"/>
        </w:rPr>
        <w:t>опознание и оценка ситуаций, требующих решения правовых задач и использование правовых средств, т.е. правовых проблемных ситуаций;</w:t>
      </w:r>
    </w:p>
    <w:p w:rsidR="00A17B13" w:rsidRPr="00033E03" w:rsidRDefault="00A17B13" w:rsidP="00142FA6">
      <w:pPr>
        <w:spacing w:line="360" w:lineRule="auto"/>
        <w:ind w:firstLine="709"/>
        <w:jc w:val="both"/>
        <w:rPr>
          <w:sz w:val="28"/>
          <w:szCs w:val="28"/>
        </w:rPr>
      </w:pPr>
      <w:r w:rsidRPr="000445CD">
        <w:rPr>
          <w:sz w:val="28"/>
          <w:szCs w:val="28"/>
        </w:rPr>
        <w:t xml:space="preserve">Также нужно отметить, что к специфическим особенностям труда юриста относятся и условия труда. </w:t>
      </w:r>
    </w:p>
    <w:p w:rsidR="00A17B13" w:rsidRPr="00033E03" w:rsidRDefault="00A17B13" w:rsidP="00033E03">
      <w:pPr>
        <w:spacing w:line="360" w:lineRule="auto"/>
        <w:ind w:firstLine="709"/>
        <w:jc w:val="both"/>
        <w:rPr>
          <w:sz w:val="28"/>
          <w:szCs w:val="28"/>
        </w:rPr>
      </w:pPr>
      <w:r w:rsidRPr="00033E03">
        <w:rPr>
          <w:sz w:val="28"/>
          <w:szCs w:val="28"/>
        </w:rPr>
        <w:t>Психологический анализ профессиональной деятельности юриста, помимо социально-психологических особенностей охватывает также ее структурные компоненты (подструктуры деятельности). Выделение этих структурных образований позволяет дополнить профессиограмму правоприменительной деятельности (описание различных объективных характеристик дея</w:t>
      </w:r>
      <w:r w:rsidRPr="00033E03">
        <w:rPr>
          <w:sz w:val="28"/>
          <w:szCs w:val="28"/>
        </w:rPr>
        <w:lastRenderedPageBreak/>
        <w:t>тельности и ее требований к индивидуальным особенностям человека), определить психограмму (профессионально значимые свойства) личности юриста и в конечном итоге создать надежную систему оценки и отбора сотрудников на службу в правоохранительные органы.</w:t>
      </w:r>
    </w:p>
    <w:p w:rsidR="00A17B13" w:rsidRPr="00033E03" w:rsidRDefault="00A17B13" w:rsidP="00033E03">
      <w:pPr>
        <w:spacing w:line="360" w:lineRule="auto"/>
        <w:ind w:firstLine="709"/>
        <w:jc w:val="both"/>
        <w:rPr>
          <w:sz w:val="28"/>
          <w:szCs w:val="28"/>
        </w:rPr>
      </w:pPr>
      <w:r w:rsidRPr="00033E03">
        <w:rPr>
          <w:sz w:val="28"/>
          <w:szCs w:val="28"/>
        </w:rPr>
        <w:t>Характерным для всех видов правоохранительной деятельности является то, что ее основные структурные элементы присущи и следственной, и прокурорской, и судебной, и юрисконсультской деятельности. Однако в зависимости от особенностей того или иного вида деятельности удельный вес, значимость каждой отдельно взятой подструктуры несколько меняется.</w:t>
      </w:r>
    </w:p>
    <w:p w:rsidR="00A17B13" w:rsidRDefault="00A17B13" w:rsidP="00033E03">
      <w:pPr>
        <w:spacing w:line="360" w:lineRule="auto"/>
        <w:ind w:firstLine="709"/>
        <w:jc w:val="both"/>
        <w:rPr>
          <w:sz w:val="28"/>
          <w:szCs w:val="28"/>
        </w:rPr>
      </w:pPr>
      <w:r>
        <w:rPr>
          <w:sz w:val="28"/>
          <w:szCs w:val="28"/>
        </w:rPr>
        <w:t>О</w:t>
      </w:r>
      <w:r w:rsidRPr="00033E03">
        <w:rPr>
          <w:sz w:val="28"/>
          <w:szCs w:val="28"/>
        </w:rPr>
        <w:t>сновными подструктурами профессиональной деятельности юриста являются:</w:t>
      </w:r>
    </w:p>
    <w:p w:rsidR="00A17B13" w:rsidRPr="006675D5" w:rsidRDefault="00A17B13" w:rsidP="006675D5">
      <w:pPr>
        <w:spacing w:line="360" w:lineRule="auto"/>
        <w:ind w:firstLine="709"/>
        <w:jc w:val="both"/>
        <w:rPr>
          <w:sz w:val="28"/>
          <w:szCs w:val="28"/>
        </w:rPr>
      </w:pPr>
      <w:r>
        <w:rPr>
          <w:sz w:val="28"/>
          <w:szCs w:val="28"/>
        </w:rPr>
        <w:t>а)</w:t>
      </w:r>
      <w:r w:rsidRPr="006675D5">
        <w:rPr>
          <w:sz w:val="28"/>
          <w:szCs w:val="28"/>
        </w:rPr>
        <w:t xml:space="preserve"> </w:t>
      </w:r>
      <w:r>
        <w:rPr>
          <w:sz w:val="28"/>
          <w:szCs w:val="28"/>
        </w:rPr>
        <w:t>п</w:t>
      </w:r>
      <w:r w:rsidRPr="006675D5">
        <w:rPr>
          <w:sz w:val="28"/>
          <w:szCs w:val="28"/>
        </w:rPr>
        <w:t>ознавательная подструктура правоохранительной деятельности</w:t>
      </w:r>
      <w:r>
        <w:rPr>
          <w:sz w:val="28"/>
          <w:szCs w:val="28"/>
        </w:rPr>
        <w:t>, т.е. р</w:t>
      </w:r>
      <w:r w:rsidRPr="006675D5">
        <w:rPr>
          <w:sz w:val="28"/>
          <w:szCs w:val="28"/>
        </w:rPr>
        <w:t>асследование преступлений, изучение причин совершения правонарушений, разработка рекомендаций по их устранению, разрешение гражданско-правовых споров в суде представляют собой разновидность всеобщего процесса познания. Составной частью познавательного процесса является прогнозирование, т.е. мысленное представление хода и результатов действий, а также планирование предстоящих действий</w:t>
      </w:r>
      <w:r>
        <w:rPr>
          <w:sz w:val="28"/>
          <w:szCs w:val="28"/>
        </w:rPr>
        <w:t>;</w:t>
      </w:r>
    </w:p>
    <w:p w:rsidR="00A17B13" w:rsidRPr="006675D5" w:rsidRDefault="00A17B13" w:rsidP="006675D5">
      <w:pPr>
        <w:spacing w:line="360" w:lineRule="auto"/>
        <w:ind w:firstLine="709"/>
        <w:jc w:val="both"/>
        <w:rPr>
          <w:sz w:val="28"/>
          <w:szCs w:val="28"/>
        </w:rPr>
      </w:pPr>
      <w:r>
        <w:rPr>
          <w:sz w:val="28"/>
          <w:szCs w:val="28"/>
        </w:rPr>
        <w:t>б) к</w:t>
      </w:r>
      <w:r w:rsidRPr="006675D5">
        <w:rPr>
          <w:sz w:val="28"/>
          <w:szCs w:val="28"/>
        </w:rPr>
        <w:t>оммуникативная подструктура профессиональной деятельности юриста.</w:t>
      </w:r>
      <w:r>
        <w:rPr>
          <w:sz w:val="28"/>
          <w:szCs w:val="28"/>
        </w:rPr>
        <w:t xml:space="preserve"> </w:t>
      </w:r>
      <w:r w:rsidRPr="006675D5">
        <w:rPr>
          <w:sz w:val="28"/>
          <w:szCs w:val="28"/>
        </w:rPr>
        <w:t>В значительной мере профессиональная деятельность юристов протекает в условиях общения, которое нередко составляет основное содержание их деятельности, становится особым видом труда, - профессиональным общением, например, в ситуации допроса в ходе предварительного или судебного следствия, при постановлении приговора, в ходе публичных выступлений перед судебной аудиторией, во время встреч с представителями средств массовой информации, общественностью и т.д</w:t>
      </w:r>
      <w:r>
        <w:rPr>
          <w:sz w:val="28"/>
          <w:szCs w:val="28"/>
        </w:rPr>
        <w:t>.;</w:t>
      </w:r>
    </w:p>
    <w:p w:rsidR="00A17B13" w:rsidRPr="006675D5" w:rsidRDefault="00A17B13" w:rsidP="006675D5">
      <w:pPr>
        <w:spacing w:line="360" w:lineRule="auto"/>
        <w:ind w:firstLine="709"/>
        <w:jc w:val="both"/>
        <w:rPr>
          <w:sz w:val="28"/>
          <w:szCs w:val="28"/>
        </w:rPr>
      </w:pPr>
      <w:r>
        <w:rPr>
          <w:sz w:val="28"/>
          <w:szCs w:val="28"/>
        </w:rPr>
        <w:t>в)</w:t>
      </w:r>
      <w:r w:rsidRPr="006675D5">
        <w:rPr>
          <w:sz w:val="28"/>
          <w:szCs w:val="28"/>
        </w:rPr>
        <w:t xml:space="preserve"> </w:t>
      </w:r>
      <w:r>
        <w:rPr>
          <w:sz w:val="28"/>
          <w:szCs w:val="28"/>
        </w:rPr>
        <w:t>о</w:t>
      </w:r>
      <w:r w:rsidRPr="006675D5">
        <w:rPr>
          <w:sz w:val="28"/>
          <w:szCs w:val="28"/>
        </w:rPr>
        <w:t>рганизационно-управленческая подструктура правоохранительной деятельности.</w:t>
      </w:r>
      <w:r>
        <w:rPr>
          <w:sz w:val="28"/>
          <w:szCs w:val="28"/>
        </w:rPr>
        <w:t xml:space="preserve"> </w:t>
      </w:r>
      <w:r w:rsidRPr="006675D5">
        <w:rPr>
          <w:sz w:val="28"/>
          <w:szCs w:val="28"/>
        </w:rPr>
        <w:t>Значительный удельный вес в деятельности юриста занимают организационно-управленческие вопросы, от правильного разрешения которых во многом зависит эффективность его труда в целом</w:t>
      </w:r>
      <w:r>
        <w:rPr>
          <w:sz w:val="28"/>
          <w:szCs w:val="28"/>
        </w:rPr>
        <w:t>;</w:t>
      </w:r>
    </w:p>
    <w:p w:rsidR="00A17B13" w:rsidRPr="006675D5" w:rsidRDefault="00A17B13" w:rsidP="006675D5">
      <w:pPr>
        <w:spacing w:line="360" w:lineRule="auto"/>
        <w:ind w:firstLine="709"/>
        <w:jc w:val="both"/>
        <w:rPr>
          <w:sz w:val="28"/>
          <w:szCs w:val="28"/>
        </w:rPr>
      </w:pPr>
      <w:r>
        <w:rPr>
          <w:sz w:val="28"/>
          <w:szCs w:val="28"/>
        </w:rPr>
        <w:lastRenderedPageBreak/>
        <w:t>г) в</w:t>
      </w:r>
      <w:r w:rsidRPr="006675D5">
        <w:rPr>
          <w:sz w:val="28"/>
          <w:szCs w:val="28"/>
        </w:rPr>
        <w:t>оспитательная подструктура правоохранительной деятельности.</w:t>
      </w:r>
      <w:r>
        <w:rPr>
          <w:sz w:val="28"/>
          <w:szCs w:val="28"/>
        </w:rPr>
        <w:t xml:space="preserve"> </w:t>
      </w:r>
      <w:r w:rsidRPr="006675D5">
        <w:rPr>
          <w:sz w:val="28"/>
          <w:szCs w:val="28"/>
        </w:rPr>
        <w:t>Воспитательная функция в деятельности сотрудников правоохранительных органов определяется прежде всего целями и задачами правосудия, их участием в проведении профилактических мероприятий в ходе борьбы с правонарушениями, при разъяснении законодательства различным категориям граждан, в том числе с помощью средств массовой информации.</w:t>
      </w:r>
    </w:p>
    <w:p w:rsidR="00A17B13" w:rsidRPr="00B559EF" w:rsidRDefault="00A17B13" w:rsidP="00B559EF">
      <w:pPr>
        <w:spacing w:line="360" w:lineRule="auto"/>
        <w:ind w:firstLine="709"/>
        <w:jc w:val="both"/>
        <w:rPr>
          <w:sz w:val="28"/>
          <w:szCs w:val="28"/>
        </w:rPr>
      </w:pPr>
      <w:r w:rsidRPr="00B559EF">
        <w:rPr>
          <w:sz w:val="28"/>
          <w:szCs w:val="28"/>
        </w:rPr>
        <w:t>Таким образом, юристу необходимо обладать обширными правовыми знаниями и высокой компетентностью. При этом очень важна адекватная самооценка своей личности, то есть знание своих возможностей. Работа юриста в условиях "психологического комфорта" предполагает задействование резервов своей психики, а также использование максимальных возможностей, способствующих успешной профессиональной деятельности.</w:t>
      </w:r>
    </w:p>
    <w:p w:rsidR="00A17B13" w:rsidRDefault="00A17B13" w:rsidP="00033E03">
      <w:pPr>
        <w:spacing w:line="360" w:lineRule="auto"/>
        <w:ind w:firstLine="709"/>
        <w:jc w:val="both"/>
        <w:rPr>
          <w:b/>
          <w:sz w:val="28"/>
          <w:szCs w:val="28"/>
        </w:rPr>
      </w:pPr>
    </w:p>
    <w:p w:rsidR="00A17B13" w:rsidRDefault="00A17B13" w:rsidP="001D76D4">
      <w:pPr>
        <w:spacing w:line="360" w:lineRule="auto"/>
        <w:ind w:firstLine="709"/>
        <w:jc w:val="both"/>
        <w:rPr>
          <w:sz w:val="28"/>
          <w:szCs w:val="28"/>
        </w:rPr>
      </w:pPr>
      <w:bookmarkStart w:id="7" w:name="_Toc277268143"/>
      <w:r w:rsidRPr="00702A63">
        <w:rPr>
          <w:sz w:val="28"/>
          <w:szCs w:val="28"/>
          <w:highlight w:val="yellow"/>
        </w:rPr>
        <w:t>2.2. Характеристика эмоций, психических состояний</w:t>
      </w:r>
    </w:p>
    <w:bookmarkEnd w:id="7"/>
    <w:p w:rsidR="00A17B13" w:rsidRDefault="00A17B13" w:rsidP="001D76D4">
      <w:pPr>
        <w:spacing w:line="360" w:lineRule="auto"/>
        <w:ind w:firstLine="709"/>
        <w:jc w:val="both"/>
        <w:rPr>
          <w:sz w:val="28"/>
          <w:szCs w:val="28"/>
        </w:rPr>
      </w:pPr>
    </w:p>
    <w:p w:rsidR="00A17B13" w:rsidRPr="0096278D" w:rsidRDefault="00A17B13" w:rsidP="001D76D4">
      <w:pPr>
        <w:spacing w:line="360" w:lineRule="auto"/>
        <w:ind w:firstLine="709"/>
        <w:jc w:val="both"/>
        <w:rPr>
          <w:sz w:val="28"/>
          <w:szCs w:val="28"/>
        </w:rPr>
      </w:pPr>
      <w:r w:rsidRPr="0096278D">
        <w:rPr>
          <w:sz w:val="28"/>
          <w:szCs w:val="28"/>
        </w:rPr>
        <w:t>Установление истины по уголовным делам, разрешение гражданско-правовых споров в суде нередко сопровождаются различными эмоциональными явлениями, во многом определяющими поведение людей, их поступки. Некоторые психические, эмоциональные состояния, чувства тяжело переживаются, вызывают у них нравственные страдания, порой нанося им непоправимый моральный и даже физический вред. Иногда такие состояния могут проявляться в качестве побудительной силы, которая толкает человека к агрессивным формам реагирования, в том числе и к совершению противоправных действий насильственного характера.</w:t>
      </w:r>
    </w:p>
    <w:p w:rsidR="00A17B13" w:rsidRPr="0096278D" w:rsidRDefault="00A17B13" w:rsidP="001D76D4">
      <w:pPr>
        <w:spacing w:line="360" w:lineRule="auto"/>
        <w:ind w:firstLine="709"/>
        <w:jc w:val="both"/>
        <w:rPr>
          <w:sz w:val="28"/>
          <w:szCs w:val="28"/>
        </w:rPr>
      </w:pPr>
      <w:r w:rsidRPr="0096278D">
        <w:rPr>
          <w:sz w:val="28"/>
          <w:szCs w:val="28"/>
        </w:rPr>
        <w:t>Поэтому данное обстоятельство учитывается в практике борьбы с преступностью при решении вопросов, связанных с привлечением к уголовной ответственности, при назначении наказания, при изучении мотивационной сферы личности субъекта, совершившего преступление, во многом объясняющей причины его противоправного поведения.</w:t>
      </w:r>
    </w:p>
    <w:p w:rsidR="00A17B13" w:rsidRPr="0096278D" w:rsidRDefault="00A17B13" w:rsidP="001D76D4">
      <w:pPr>
        <w:spacing w:line="360" w:lineRule="auto"/>
        <w:ind w:firstLine="709"/>
        <w:jc w:val="both"/>
        <w:rPr>
          <w:sz w:val="28"/>
          <w:szCs w:val="28"/>
        </w:rPr>
      </w:pPr>
      <w:r w:rsidRPr="0096278D">
        <w:rPr>
          <w:sz w:val="28"/>
          <w:szCs w:val="28"/>
        </w:rPr>
        <w:lastRenderedPageBreak/>
        <w:t>При разрешении гражданско-правовых споров в ряде случаев следует также оценивать влияние различных эмоциональных состояний на поведение сторон в некоторых конфликтных ситуациях.</w:t>
      </w:r>
    </w:p>
    <w:p w:rsidR="00A17B13" w:rsidRPr="0096278D" w:rsidRDefault="00A17B13" w:rsidP="001D76D4">
      <w:pPr>
        <w:spacing w:line="360" w:lineRule="auto"/>
        <w:ind w:firstLine="709"/>
        <w:jc w:val="both"/>
        <w:rPr>
          <w:sz w:val="28"/>
          <w:szCs w:val="28"/>
        </w:rPr>
      </w:pPr>
      <w:r w:rsidRPr="0096278D">
        <w:rPr>
          <w:sz w:val="28"/>
          <w:szCs w:val="28"/>
        </w:rPr>
        <w:t>Все это, безусловно, требует понимания данного класса психических явлений, профессионально грамотной их оценки юристами при изучении поведения субъектов различных правоотношений, учета этих психических состояний в коммуникативных процессах с различными участниками процесса.</w:t>
      </w:r>
    </w:p>
    <w:p w:rsidR="00A17B13" w:rsidRPr="0096278D" w:rsidRDefault="00A17B13" w:rsidP="001D76D4">
      <w:pPr>
        <w:spacing w:line="360" w:lineRule="auto"/>
        <w:ind w:firstLine="709"/>
        <w:jc w:val="both"/>
        <w:rPr>
          <w:sz w:val="28"/>
          <w:szCs w:val="28"/>
        </w:rPr>
      </w:pPr>
      <w:r w:rsidRPr="0096278D">
        <w:rPr>
          <w:sz w:val="28"/>
          <w:szCs w:val="28"/>
        </w:rPr>
        <w:t>К наиболее простой форме рассматриваемых эмоциональных проявлений психики относятся эмоции.</w:t>
      </w:r>
    </w:p>
    <w:p w:rsidR="00A17B13" w:rsidRPr="0096278D" w:rsidRDefault="00A17B13" w:rsidP="001D76D4">
      <w:pPr>
        <w:spacing w:line="360" w:lineRule="auto"/>
        <w:ind w:firstLine="709"/>
        <w:jc w:val="both"/>
        <w:rPr>
          <w:sz w:val="28"/>
          <w:szCs w:val="28"/>
        </w:rPr>
      </w:pPr>
      <w:r w:rsidRPr="0096278D">
        <w:rPr>
          <w:sz w:val="28"/>
          <w:szCs w:val="28"/>
        </w:rPr>
        <w:t xml:space="preserve">Эмоция </w:t>
      </w:r>
      <w:r>
        <w:rPr>
          <w:sz w:val="28"/>
          <w:szCs w:val="28"/>
        </w:rPr>
        <w:t>-</w:t>
      </w:r>
      <w:r w:rsidRPr="0096278D">
        <w:rPr>
          <w:sz w:val="28"/>
          <w:szCs w:val="28"/>
        </w:rPr>
        <w:t xml:space="preserve"> это форма психического отражения окружающего мира в виде кратковременных, переживаний человека, выражающих его субъективное отношение к происходящему</w:t>
      </w:r>
      <w:r>
        <w:rPr>
          <w:rStyle w:val="a9"/>
          <w:sz w:val="28"/>
          <w:szCs w:val="28"/>
        </w:rPr>
        <w:footnoteReference w:id="7"/>
      </w:r>
      <w:r w:rsidRPr="0096278D">
        <w:rPr>
          <w:sz w:val="28"/>
          <w:szCs w:val="28"/>
        </w:rPr>
        <w:t>. Эмоции имеют отчетливо выраженный ситуативный характер, т.е. выражают личностное оценочное отношение человека к складывающимся или возможным ситуациям</w:t>
      </w:r>
      <w:r>
        <w:rPr>
          <w:rStyle w:val="a9"/>
          <w:sz w:val="28"/>
          <w:szCs w:val="28"/>
        </w:rPr>
        <w:footnoteReference w:id="8"/>
      </w:r>
      <w:r w:rsidRPr="0096278D">
        <w:rPr>
          <w:sz w:val="28"/>
          <w:szCs w:val="28"/>
        </w:rPr>
        <w:t>. Любая новая, личностно значимая для субъекта ситуация нередко приобретает для него в той или иной мере эмоционально окрашенный тон.</w:t>
      </w:r>
    </w:p>
    <w:p w:rsidR="00A17B13" w:rsidRPr="0096278D" w:rsidRDefault="00A17B13" w:rsidP="001D76D4">
      <w:pPr>
        <w:spacing w:line="360" w:lineRule="auto"/>
        <w:ind w:firstLine="709"/>
        <w:jc w:val="both"/>
        <w:rPr>
          <w:sz w:val="28"/>
          <w:szCs w:val="28"/>
        </w:rPr>
      </w:pPr>
      <w:r w:rsidRPr="0096278D">
        <w:rPr>
          <w:sz w:val="28"/>
          <w:szCs w:val="28"/>
        </w:rPr>
        <w:t>Эмоции всегда связаны с удовлетворением либо неудовлетворением каких-либо важных для человека потребностей. Появлению эмоций также могут способствовать избыточная нереализованная мотивация субъекта, недостаток информации о каких-то значимых для него явлениях. Выходя из-под контроля сознания, эмоции оказывают сильное воздействие на поведение человека, его настроение, мышление, нередко препятствуя осуществлению им своих намерений, выполнению профессиональных обязанностей, влияют на его здоровье. Иногда эмоциональные реакции носят довольно неопределенный, «диффузный» характер, смешиваясь, частично изменяясь, вследствие чего возникают новые эмоциональные состояния</w:t>
      </w:r>
      <w:r>
        <w:rPr>
          <w:rStyle w:val="a9"/>
          <w:sz w:val="28"/>
          <w:szCs w:val="28"/>
        </w:rPr>
        <w:footnoteReference w:id="9"/>
      </w:r>
      <w:r w:rsidRPr="0096278D">
        <w:rPr>
          <w:sz w:val="28"/>
          <w:szCs w:val="28"/>
        </w:rPr>
        <w:t>.</w:t>
      </w:r>
    </w:p>
    <w:p w:rsidR="00A17B13" w:rsidRPr="0096278D" w:rsidRDefault="00A17B13" w:rsidP="001D76D4">
      <w:pPr>
        <w:spacing w:line="360" w:lineRule="auto"/>
        <w:ind w:firstLine="709"/>
        <w:jc w:val="both"/>
        <w:rPr>
          <w:sz w:val="28"/>
          <w:szCs w:val="28"/>
        </w:rPr>
      </w:pPr>
      <w:r w:rsidRPr="0096278D">
        <w:rPr>
          <w:sz w:val="28"/>
          <w:szCs w:val="28"/>
        </w:rPr>
        <w:lastRenderedPageBreak/>
        <w:t>В результате этого юрист может переживать целый комплекс эмоций, обусловленных не только удовлетворением физиологически важных для него потребностей, но и различными обстоятельствами, связанными с условиями его бытия. Например, такие эмоции, как гнев, отвращение и презрение образуют своеобразный эмоциональный комплекс враждебности, который может перерасти в чувство враждебности, лежащее в основе агрессивного противоправного поведения.</w:t>
      </w:r>
    </w:p>
    <w:p w:rsidR="00A17B13" w:rsidRPr="0096278D" w:rsidRDefault="00A17B13" w:rsidP="001D76D4">
      <w:pPr>
        <w:spacing w:line="360" w:lineRule="auto"/>
        <w:ind w:firstLine="709"/>
        <w:jc w:val="both"/>
        <w:rPr>
          <w:sz w:val="28"/>
          <w:szCs w:val="28"/>
        </w:rPr>
      </w:pPr>
      <w:r w:rsidRPr="0096278D">
        <w:rPr>
          <w:sz w:val="28"/>
          <w:szCs w:val="28"/>
        </w:rPr>
        <w:t>Доминирование в мотивационной сфере личности юриста подобных эмоций по-разному влияет на поведение, увеличивая либо, напротив, уменьшая, с учетом, разумеется, и других факторов, вероятность совершения насильственных действий.</w:t>
      </w:r>
    </w:p>
    <w:p w:rsidR="00A17B13" w:rsidRPr="0096278D" w:rsidRDefault="00A17B13" w:rsidP="001D76D4">
      <w:pPr>
        <w:spacing w:line="360" w:lineRule="auto"/>
        <w:ind w:firstLine="709"/>
        <w:jc w:val="both"/>
        <w:rPr>
          <w:sz w:val="28"/>
          <w:szCs w:val="28"/>
        </w:rPr>
      </w:pPr>
      <w:r w:rsidRPr="0096278D">
        <w:rPr>
          <w:sz w:val="28"/>
          <w:szCs w:val="28"/>
        </w:rPr>
        <w:t>Более емким и в большей степени социально, интеллектуально насыщенным проявлением психики по сравнению с эмоциями являются</w:t>
      </w:r>
      <w:r>
        <w:rPr>
          <w:sz w:val="28"/>
          <w:szCs w:val="28"/>
        </w:rPr>
        <w:t xml:space="preserve"> </w:t>
      </w:r>
      <w:r w:rsidRPr="0096278D">
        <w:rPr>
          <w:sz w:val="28"/>
          <w:szCs w:val="28"/>
        </w:rPr>
        <w:t>чувства,</w:t>
      </w:r>
      <w:r>
        <w:rPr>
          <w:sz w:val="28"/>
          <w:szCs w:val="28"/>
        </w:rPr>
        <w:t xml:space="preserve"> </w:t>
      </w:r>
      <w:r w:rsidRPr="0096278D">
        <w:rPr>
          <w:sz w:val="28"/>
          <w:szCs w:val="28"/>
        </w:rPr>
        <w:t xml:space="preserve">которые так же, как и эмоции, представляют собой одну из форм психического отражения действительности, выражающую отношение человека к окружающему миру. </w:t>
      </w:r>
    </w:p>
    <w:p w:rsidR="00A17B13" w:rsidRPr="0096278D" w:rsidRDefault="00A17B13" w:rsidP="001D76D4">
      <w:pPr>
        <w:spacing w:line="360" w:lineRule="auto"/>
        <w:ind w:firstLine="709"/>
        <w:jc w:val="both"/>
        <w:rPr>
          <w:sz w:val="28"/>
          <w:szCs w:val="28"/>
        </w:rPr>
      </w:pPr>
      <w:r w:rsidRPr="0096278D">
        <w:rPr>
          <w:sz w:val="28"/>
          <w:szCs w:val="28"/>
        </w:rPr>
        <w:t>Воспитание чувств является важной задачей в формировании личности современного человека.</w:t>
      </w:r>
    </w:p>
    <w:p w:rsidR="00A17B13" w:rsidRPr="0096278D" w:rsidRDefault="00A17B13" w:rsidP="001D76D4">
      <w:pPr>
        <w:spacing w:line="360" w:lineRule="auto"/>
        <w:ind w:firstLine="709"/>
        <w:jc w:val="both"/>
        <w:rPr>
          <w:sz w:val="28"/>
          <w:szCs w:val="28"/>
        </w:rPr>
      </w:pPr>
      <w:r w:rsidRPr="0096278D">
        <w:rPr>
          <w:sz w:val="28"/>
          <w:szCs w:val="28"/>
        </w:rPr>
        <w:t>Длительное переживание эмоций, чувств нередко переходит в довольно стойкие, сложные, порой внутренне противоречивые</w:t>
      </w:r>
      <w:r>
        <w:rPr>
          <w:sz w:val="28"/>
          <w:szCs w:val="28"/>
        </w:rPr>
        <w:t xml:space="preserve"> </w:t>
      </w:r>
      <w:r w:rsidRPr="0096278D">
        <w:rPr>
          <w:sz w:val="28"/>
          <w:szCs w:val="28"/>
        </w:rPr>
        <w:t>эмоциональные состояния психики</w:t>
      </w:r>
      <w:r>
        <w:rPr>
          <w:sz w:val="28"/>
          <w:szCs w:val="28"/>
        </w:rPr>
        <w:t xml:space="preserve"> </w:t>
      </w:r>
      <w:r w:rsidRPr="0096278D">
        <w:rPr>
          <w:sz w:val="28"/>
          <w:szCs w:val="28"/>
        </w:rPr>
        <w:t>, которые рассматриваются как целостные, динамические, относительно устойчивые личностные образования, во многом определяющие своеобразие психической жизни человека на определенном этапе его жизненного пути.</w:t>
      </w:r>
    </w:p>
    <w:p w:rsidR="00A17B13" w:rsidRPr="0096278D" w:rsidRDefault="00A17B13" w:rsidP="001D76D4">
      <w:pPr>
        <w:spacing w:line="360" w:lineRule="auto"/>
        <w:ind w:firstLine="709"/>
        <w:jc w:val="both"/>
        <w:rPr>
          <w:sz w:val="28"/>
          <w:szCs w:val="28"/>
        </w:rPr>
      </w:pPr>
      <w:r w:rsidRPr="0096278D">
        <w:rPr>
          <w:sz w:val="28"/>
          <w:szCs w:val="28"/>
        </w:rPr>
        <w:t>Эмоциональные состояния формируют</w:t>
      </w:r>
      <w:r>
        <w:rPr>
          <w:sz w:val="28"/>
          <w:szCs w:val="28"/>
        </w:rPr>
        <w:t xml:space="preserve"> </w:t>
      </w:r>
      <w:r w:rsidRPr="0096278D">
        <w:rPr>
          <w:sz w:val="28"/>
          <w:szCs w:val="28"/>
        </w:rPr>
        <w:t>настроение,</w:t>
      </w:r>
      <w:r>
        <w:rPr>
          <w:sz w:val="28"/>
          <w:szCs w:val="28"/>
        </w:rPr>
        <w:t xml:space="preserve"> </w:t>
      </w:r>
      <w:r w:rsidRPr="0096278D">
        <w:rPr>
          <w:sz w:val="28"/>
          <w:szCs w:val="28"/>
        </w:rPr>
        <w:t>окрашивающее продолжительное время психические процессы, определяющее направленность субъекта и его отношение к происходящим явлениям, событиям, людям.</w:t>
      </w:r>
    </w:p>
    <w:p w:rsidR="00A17B13" w:rsidRPr="0096278D" w:rsidRDefault="00A17B13" w:rsidP="001D76D4">
      <w:pPr>
        <w:spacing w:line="360" w:lineRule="auto"/>
        <w:ind w:firstLine="709"/>
        <w:jc w:val="both"/>
        <w:rPr>
          <w:sz w:val="28"/>
          <w:szCs w:val="28"/>
        </w:rPr>
      </w:pPr>
      <w:r w:rsidRPr="0096278D">
        <w:rPr>
          <w:sz w:val="28"/>
          <w:szCs w:val="28"/>
        </w:rPr>
        <w:lastRenderedPageBreak/>
        <w:t>Некоторые чувства, эмоциональные состояния становятся ведущими, доминирующими в структуре личности и в силу этого, могут серьезно влиять на формирование характера.</w:t>
      </w:r>
    </w:p>
    <w:p w:rsidR="00A17B13" w:rsidRPr="0096278D" w:rsidRDefault="00A17B13" w:rsidP="001D76D4">
      <w:pPr>
        <w:spacing w:line="360" w:lineRule="auto"/>
        <w:ind w:firstLine="709"/>
        <w:jc w:val="both"/>
        <w:rPr>
          <w:sz w:val="28"/>
          <w:szCs w:val="28"/>
        </w:rPr>
      </w:pPr>
      <w:r w:rsidRPr="0096278D">
        <w:rPr>
          <w:sz w:val="28"/>
          <w:szCs w:val="28"/>
        </w:rPr>
        <w:t>В повседневной жизни эмоции и чувства своевременно сигнализируют личности юриста о воздействующей на него окружающей среде, свидетельствуют о происходящих в его организме процессах, изменениях. Иногда эмоция выступает в качестве признака какого-либо заболевания, которое она сопровождает. Эмоции, чувства оказывают серьезное влияние на поведение, познавательную активность людей.</w:t>
      </w:r>
    </w:p>
    <w:p w:rsidR="00A17B13" w:rsidRPr="0096278D" w:rsidRDefault="00A17B13" w:rsidP="001D76D4">
      <w:pPr>
        <w:spacing w:line="360" w:lineRule="auto"/>
        <w:ind w:firstLine="709"/>
        <w:jc w:val="both"/>
        <w:rPr>
          <w:sz w:val="28"/>
          <w:szCs w:val="28"/>
        </w:rPr>
      </w:pPr>
      <w:r w:rsidRPr="0096278D">
        <w:rPr>
          <w:sz w:val="28"/>
          <w:szCs w:val="28"/>
        </w:rPr>
        <w:t>Повышение эмоциональной напряженности воздействует на сознание, и постепенно познавательная активность может определяться уже не объективными условиями и реальными возможностями субъекта, а качеством, силой доминирующих у него эмоциональных переживаний, что иногда приводит к свертыванию процесса познания и, как следствие этого, к субъективизации, одностороннему подходу к принятию решений.</w:t>
      </w:r>
    </w:p>
    <w:p w:rsidR="00A17B13" w:rsidRPr="0096278D" w:rsidRDefault="00A17B13" w:rsidP="001D76D4">
      <w:pPr>
        <w:spacing w:line="360" w:lineRule="auto"/>
        <w:ind w:firstLine="709"/>
        <w:jc w:val="both"/>
        <w:rPr>
          <w:sz w:val="28"/>
          <w:szCs w:val="28"/>
        </w:rPr>
      </w:pPr>
      <w:r w:rsidRPr="0096278D">
        <w:rPr>
          <w:sz w:val="28"/>
          <w:szCs w:val="28"/>
        </w:rPr>
        <w:t>Динамика эмоциональных состояний имеет фазовый характер. Возбуждение, активизация сменяются торможением, разрядкой, степень которых зависит от характера воздействующих раздражителей, от особенностей личности.</w:t>
      </w:r>
    </w:p>
    <w:p w:rsidR="00A17B13" w:rsidRPr="0096278D" w:rsidRDefault="00A17B13" w:rsidP="001D76D4">
      <w:pPr>
        <w:spacing w:line="360" w:lineRule="auto"/>
        <w:ind w:firstLine="709"/>
        <w:jc w:val="both"/>
        <w:rPr>
          <w:sz w:val="28"/>
          <w:szCs w:val="28"/>
        </w:rPr>
      </w:pPr>
      <w:r w:rsidRPr="0096278D">
        <w:rPr>
          <w:sz w:val="28"/>
          <w:szCs w:val="28"/>
        </w:rPr>
        <w:t>В случае возникновения ситуации, имеющей неопределенный, противоречивый характер, субъект может испытывать</w:t>
      </w:r>
      <w:r>
        <w:rPr>
          <w:sz w:val="28"/>
          <w:szCs w:val="28"/>
        </w:rPr>
        <w:t xml:space="preserve"> </w:t>
      </w:r>
      <w:r w:rsidRPr="0096278D">
        <w:rPr>
          <w:sz w:val="28"/>
          <w:szCs w:val="28"/>
        </w:rPr>
        <w:t>двойственные (амбивалентные) эмоциональные состояния, чувства,</w:t>
      </w:r>
      <w:r>
        <w:rPr>
          <w:sz w:val="28"/>
          <w:szCs w:val="28"/>
        </w:rPr>
        <w:t xml:space="preserve"> </w:t>
      </w:r>
      <w:r w:rsidRPr="0096278D">
        <w:rPr>
          <w:sz w:val="28"/>
          <w:szCs w:val="28"/>
        </w:rPr>
        <w:t>нарушающие его привычную деятельность, вызывающие озабоченность, повышенную тревожность. Такое психическое состояние может переживать, например, подозреваемый, когда испытываемые им угрызения совести, чувство вины за содеянное и одновременно страх перед наказанием сопровождаются надеждой избежать ответственности из-за недоказанности причастности его к совершенному преступлению.</w:t>
      </w:r>
    </w:p>
    <w:p w:rsidR="00A17B13" w:rsidRPr="0096278D" w:rsidRDefault="00A17B13" w:rsidP="001D76D4">
      <w:pPr>
        <w:spacing w:line="360" w:lineRule="auto"/>
        <w:ind w:firstLine="709"/>
        <w:jc w:val="both"/>
        <w:rPr>
          <w:sz w:val="28"/>
          <w:szCs w:val="28"/>
        </w:rPr>
      </w:pPr>
      <w:r w:rsidRPr="0096278D">
        <w:rPr>
          <w:sz w:val="28"/>
          <w:szCs w:val="28"/>
        </w:rPr>
        <w:lastRenderedPageBreak/>
        <w:t xml:space="preserve">Состояние повышенной тревожности, неопределенности отрицательно влияет на критическое осмысление сложившейся ситуации, лишает подозреваемого возможности обдуманно противодействовать усилиям следователя. </w:t>
      </w:r>
    </w:p>
    <w:p w:rsidR="00A17B13" w:rsidRPr="0096278D" w:rsidRDefault="00A17B13" w:rsidP="001D76D4">
      <w:pPr>
        <w:spacing w:line="360" w:lineRule="auto"/>
        <w:ind w:firstLine="709"/>
        <w:jc w:val="both"/>
        <w:rPr>
          <w:sz w:val="28"/>
          <w:szCs w:val="28"/>
        </w:rPr>
      </w:pPr>
      <w:r w:rsidRPr="0096278D">
        <w:rPr>
          <w:sz w:val="28"/>
          <w:szCs w:val="28"/>
        </w:rPr>
        <w:t>О переживании человеком сильных эмоциональных состояний свидетельствуют различные изменения в деятельности его нервной, эндокринной, сердечно-сосудистой систем, выражение лица, речь, психомоторика. Во многом это связано с вегетативной нервной системой, влияющей на функционирование внутренних органов, частоту сердечных сокращений, артериальное давление, ритм дыхания, интенсивность потоотделения и т.д.</w:t>
      </w:r>
    </w:p>
    <w:p w:rsidR="00A17B13" w:rsidRPr="0096278D" w:rsidRDefault="00A17B13" w:rsidP="001D76D4">
      <w:pPr>
        <w:spacing w:line="360" w:lineRule="auto"/>
        <w:ind w:firstLine="709"/>
        <w:jc w:val="both"/>
        <w:rPr>
          <w:sz w:val="28"/>
          <w:szCs w:val="28"/>
        </w:rPr>
      </w:pPr>
      <w:r w:rsidRPr="0096278D">
        <w:rPr>
          <w:sz w:val="28"/>
          <w:szCs w:val="28"/>
        </w:rPr>
        <w:t>Экспрессивная сторона эмоциональных состояний нередко бывает наполнена смысловым содержанием, что выражается в различных формах общения людей. Например, следователю приходится сталкиваться с таким довольно распространенным явлением, когда некоторые заподозренные лица умышленно, чтобы не проявить свою заинтересованность в деле, вызвать к себе жалость, убедить в своей непричастности к преступлению, скрывают подлинные переживания, симулируют эмоции и чувства, которых у них нет, с помощью мимики, жестов и т.п.</w:t>
      </w:r>
    </w:p>
    <w:p w:rsidR="00A17B13" w:rsidRPr="00393014" w:rsidRDefault="00A17B13" w:rsidP="001D76D4">
      <w:pPr>
        <w:spacing w:line="360" w:lineRule="auto"/>
        <w:ind w:firstLine="709"/>
        <w:jc w:val="both"/>
        <w:rPr>
          <w:sz w:val="28"/>
          <w:szCs w:val="28"/>
        </w:rPr>
      </w:pPr>
      <w:r>
        <w:rPr>
          <w:sz w:val="28"/>
          <w:szCs w:val="28"/>
        </w:rPr>
        <w:t>Таким образом, юристы</w:t>
      </w:r>
      <w:r w:rsidRPr="00393014">
        <w:rPr>
          <w:sz w:val="28"/>
          <w:szCs w:val="28"/>
        </w:rPr>
        <w:t xml:space="preserve"> повседневно сталкиваются с разнообразными проявлениями психики подследственного, потерпевшего, свидетеля и конечно стараются разобраться в сложностях их душевного мира, с тем чтобы правильно понять и должным образом оценить его. Профессия </w:t>
      </w:r>
      <w:r>
        <w:rPr>
          <w:sz w:val="28"/>
          <w:szCs w:val="28"/>
        </w:rPr>
        <w:t>юриста</w:t>
      </w:r>
      <w:r w:rsidRPr="00393014">
        <w:rPr>
          <w:sz w:val="28"/>
          <w:szCs w:val="28"/>
        </w:rPr>
        <w:t xml:space="preserve"> постепенно формиру</w:t>
      </w:r>
      <w:r>
        <w:rPr>
          <w:sz w:val="28"/>
          <w:szCs w:val="28"/>
        </w:rPr>
        <w:t>е</w:t>
      </w:r>
      <w:r w:rsidRPr="00393014">
        <w:rPr>
          <w:sz w:val="28"/>
          <w:szCs w:val="28"/>
        </w:rPr>
        <w:t xml:space="preserve">т определенные представления о человеческой психике, заставляя оперировать положениями практической психологии и быть в какой-то мере осведомленными в этой области. Однако, объем и качество таких знаний преимущественно интуитивных, не могут выйти за рамки индивидуального опыта личных данных </w:t>
      </w:r>
      <w:r>
        <w:rPr>
          <w:sz w:val="28"/>
          <w:szCs w:val="28"/>
        </w:rPr>
        <w:t>юриста</w:t>
      </w:r>
      <w:r w:rsidRPr="00393014">
        <w:rPr>
          <w:sz w:val="28"/>
          <w:szCs w:val="28"/>
        </w:rPr>
        <w:t xml:space="preserve">. Для наиболее объективного и квалифицированного решения множества вопросов, постоянно возникающих перед </w:t>
      </w:r>
      <w:r>
        <w:rPr>
          <w:sz w:val="28"/>
          <w:szCs w:val="28"/>
        </w:rPr>
        <w:t>юристами</w:t>
      </w:r>
      <w:r w:rsidRPr="00393014">
        <w:rPr>
          <w:sz w:val="28"/>
          <w:szCs w:val="28"/>
        </w:rPr>
        <w:t>, наряду с юридической и общей эрудицией, профессиональным опытом, требуется также и обширные психологические знания.</w:t>
      </w:r>
    </w:p>
    <w:p w:rsidR="00A17B13" w:rsidRPr="00927B96" w:rsidRDefault="00A17B13" w:rsidP="00DC23A0">
      <w:pPr>
        <w:spacing w:line="360" w:lineRule="auto"/>
        <w:jc w:val="both"/>
        <w:rPr>
          <w:b/>
          <w:sz w:val="28"/>
          <w:szCs w:val="28"/>
        </w:rPr>
      </w:pPr>
    </w:p>
    <w:p w:rsidR="00A17B13" w:rsidRDefault="00A17B13" w:rsidP="009515AD">
      <w:pPr>
        <w:spacing w:line="360" w:lineRule="auto"/>
        <w:ind w:firstLine="709"/>
        <w:jc w:val="both"/>
        <w:rPr>
          <w:sz w:val="28"/>
          <w:szCs w:val="28"/>
        </w:rPr>
      </w:pPr>
      <w:r w:rsidRPr="00702A63">
        <w:rPr>
          <w:sz w:val="28"/>
          <w:szCs w:val="28"/>
          <w:highlight w:val="yellow"/>
        </w:rPr>
        <w:lastRenderedPageBreak/>
        <w:t>2.3. Особенности юридической профессиограммы</w:t>
      </w:r>
    </w:p>
    <w:p w:rsidR="00A17B13" w:rsidRPr="00186EFD" w:rsidRDefault="00A17B13" w:rsidP="00186EFD">
      <w:pPr>
        <w:spacing w:line="360" w:lineRule="auto"/>
        <w:ind w:firstLine="709"/>
        <w:jc w:val="both"/>
        <w:rPr>
          <w:sz w:val="28"/>
          <w:szCs w:val="28"/>
        </w:rPr>
      </w:pPr>
    </w:p>
    <w:p w:rsidR="00A17B13" w:rsidRPr="00186EFD" w:rsidRDefault="00A17B13" w:rsidP="00186EFD">
      <w:pPr>
        <w:spacing w:line="360" w:lineRule="auto"/>
        <w:ind w:firstLine="709"/>
        <w:jc w:val="both"/>
        <w:rPr>
          <w:sz w:val="28"/>
          <w:szCs w:val="28"/>
        </w:rPr>
      </w:pPr>
      <w:r w:rsidRPr="00186EFD">
        <w:rPr>
          <w:sz w:val="28"/>
          <w:szCs w:val="28"/>
        </w:rPr>
        <w:t xml:space="preserve">Юридическая профессиограмма </w:t>
      </w:r>
      <w:r>
        <w:rPr>
          <w:sz w:val="28"/>
          <w:szCs w:val="28"/>
        </w:rPr>
        <w:t>-</w:t>
      </w:r>
      <w:r w:rsidRPr="00186EFD">
        <w:rPr>
          <w:sz w:val="28"/>
          <w:szCs w:val="28"/>
        </w:rPr>
        <w:t xml:space="preserve"> это комплексное отражение сторон юридической деятельности, а также личностных качеств, навыков и умений юриста.</w:t>
      </w:r>
    </w:p>
    <w:p w:rsidR="00A17B13" w:rsidRPr="00033E03" w:rsidRDefault="00A17B13" w:rsidP="00033E03">
      <w:pPr>
        <w:spacing w:line="360" w:lineRule="auto"/>
        <w:ind w:firstLine="709"/>
        <w:jc w:val="both"/>
        <w:rPr>
          <w:sz w:val="28"/>
          <w:szCs w:val="28"/>
        </w:rPr>
      </w:pPr>
      <w:r w:rsidRPr="00033E03">
        <w:rPr>
          <w:sz w:val="28"/>
          <w:szCs w:val="28"/>
        </w:rPr>
        <w:t>В ней отражаются следующие стороны юридической деятельности:</w:t>
      </w:r>
    </w:p>
    <w:p w:rsidR="00A17B13" w:rsidRPr="00033E03" w:rsidRDefault="00A17B13" w:rsidP="00033E03">
      <w:pPr>
        <w:spacing w:line="360" w:lineRule="auto"/>
        <w:ind w:firstLine="709"/>
        <w:jc w:val="both"/>
        <w:rPr>
          <w:sz w:val="28"/>
          <w:szCs w:val="28"/>
        </w:rPr>
      </w:pPr>
      <w:r>
        <w:rPr>
          <w:sz w:val="28"/>
          <w:szCs w:val="28"/>
        </w:rPr>
        <w:t>а)</w:t>
      </w:r>
      <w:r w:rsidRPr="00033E03">
        <w:rPr>
          <w:sz w:val="28"/>
          <w:szCs w:val="28"/>
        </w:rPr>
        <w:t xml:space="preserve"> социальная;</w:t>
      </w:r>
    </w:p>
    <w:p w:rsidR="00A17B13" w:rsidRPr="00033E03" w:rsidRDefault="00A17B13" w:rsidP="00033E03">
      <w:pPr>
        <w:spacing w:line="360" w:lineRule="auto"/>
        <w:ind w:firstLine="709"/>
        <w:jc w:val="both"/>
        <w:rPr>
          <w:sz w:val="28"/>
          <w:szCs w:val="28"/>
        </w:rPr>
      </w:pPr>
      <w:r>
        <w:rPr>
          <w:sz w:val="28"/>
          <w:szCs w:val="28"/>
        </w:rPr>
        <w:t>б)</w:t>
      </w:r>
      <w:r w:rsidRPr="00033E03">
        <w:rPr>
          <w:sz w:val="28"/>
          <w:szCs w:val="28"/>
        </w:rPr>
        <w:t xml:space="preserve"> поисковая (познавательная);</w:t>
      </w:r>
    </w:p>
    <w:p w:rsidR="00A17B13" w:rsidRPr="00033E03" w:rsidRDefault="00A17B13" w:rsidP="00033E03">
      <w:pPr>
        <w:spacing w:line="360" w:lineRule="auto"/>
        <w:ind w:firstLine="709"/>
        <w:jc w:val="both"/>
        <w:rPr>
          <w:sz w:val="28"/>
          <w:szCs w:val="28"/>
        </w:rPr>
      </w:pPr>
      <w:r>
        <w:rPr>
          <w:sz w:val="28"/>
          <w:szCs w:val="28"/>
        </w:rPr>
        <w:t>в)</w:t>
      </w:r>
      <w:r w:rsidRPr="00033E03">
        <w:rPr>
          <w:sz w:val="28"/>
          <w:szCs w:val="28"/>
        </w:rPr>
        <w:t xml:space="preserve"> удостоверительная;</w:t>
      </w:r>
    </w:p>
    <w:p w:rsidR="00A17B13" w:rsidRPr="00033E03" w:rsidRDefault="00A17B13" w:rsidP="00033E03">
      <w:pPr>
        <w:spacing w:line="360" w:lineRule="auto"/>
        <w:ind w:firstLine="709"/>
        <w:jc w:val="both"/>
        <w:rPr>
          <w:sz w:val="28"/>
          <w:szCs w:val="28"/>
        </w:rPr>
      </w:pPr>
      <w:r>
        <w:rPr>
          <w:sz w:val="28"/>
          <w:szCs w:val="28"/>
        </w:rPr>
        <w:t>г)</w:t>
      </w:r>
      <w:r w:rsidRPr="00033E03">
        <w:rPr>
          <w:sz w:val="28"/>
          <w:szCs w:val="28"/>
        </w:rPr>
        <w:t xml:space="preserve"> организационная;</w:t>
      </w:r>
    </w:p>
    <w:p w:rsidR="00A17B13" w:rsidRPr="00033E03" w:rsidRDefault="00A17B13" w:rsidP="001D76D4">
      <w:pPr>
        <w:spacing w:line="360" w:lineRule="auto"/>
        <w:ind w:firstLine="709"/>
        <w:jc w:val="both"/>
        <w:rPr>
          <w:sz w:val="28"/>
          <w:szCs w:val="28"/>
        </w:rPr>
      </w:pPr>
      <w:r>
        <w:rPr>
          <w:sz w:val="28"/>
          <w:szCs w:val="28"/>
        </w:rPr>
        <w:t>д)</w:t>
      </w:r>
      <w:r w:rsidRPr="00033E03">
        <w:rPr>
          <w:sz w:val="28"/>
          <w:szCs w:val="28"/>
        </w:rPr>
        <w:t xml:space="preserve"> реконструктивная.</w:t>
      </w:r>
    </w:p>
    <w:p w:rsidR="00A17B13" w:rsidRPr="00033E03" w:rsidRDefault="00A17B13" w:rsidP="00033E03">
      <w:pPr>
        <w:spacing w:line="360" w:lineRule="auto"/>
        <w:ind w:firstLine="709"/>
        <w:jc w:val="both"/>
        <w:rPr>
          <w:sz w:val="28"/>
          <w:szCs w:val="28"/>
        </w:rPr>
      </w:pPr>
      <w:r w:rsidRPr="00033E03">
        <w:rPr>
          <w:sz w:val="28"/>
          <w:szCs w:val="28"/>
        </w:rPr>
        <w:t xml:space="preserve">Профессионально важные качества </w:t>
      </w:r>
      <w:r>
        <w:rPr>
          <w:sz w:val="28"/>
          <w:szCs w:val="28"/>
        </w:rPr>
        <w:t>юристов</w:t>
      </w:r>
      <w:r w:rsidRPr="00033E03">
        <w:rPr>
          <w:sz w:val="28"/>
          <w:szCs w:val="28"/>
        </w:rPr>
        <w:t xml:space="preserve"> обусловлены прежде всего их взглядами, направленностью и последовательностью мировоззрения, которое способствует выработке каждой личностью глубокого понимания социальной значимости своей профессии, идейной убежденности, воспитывает чувство долга, справедливости, об</w:t>
      </w:r>
      <w:r>
        <w:rPr>
          <w:sz w:val="28"/>
          <w:szCs w:val="28"/>
        </w:rPr>
        <w:t>ъ</w:t>
      </w:r>
      <w:r w:rsidRPr="00033E03">
        <w:rPr>
          <w:sz w:val="28"/>
          <w:szCs w:val="28"/>
        </w:rPr>
        <w:t>ективности, честности, как комплекс профессиональных функций, а также предопределяет активность личности, как стремление принимать деятельное участие в жизни общества, проявляя при этом социально важную инициативу.</w:t>
      </w:r>
    </w:p>
    <w:p w:rsidR="00A17B13" w:rsidRPr="00033E03" w:rsidRDefault="00A17B13" w:rsidP="00033E03">
      <w:pPr>
        <w:spacing w:line="360" w:lineRule="auto"/>
        <w:ind w:firstLine="709"/>
        <w:jc w:val="both"/>
        <w:rPr>
          <w:sz w:val="28"/>
          <w:szCs w:val="28"/>
        </w:rPr>
      </w:pPr>
      <w:r w:rsidRPr="00033E03">
        <w:rPr>
          <w:sz w:val="28"/>
          <w:szCs w:val="28"/>
        </w:rPr>
        <w:t>Сложность и ответственность деятельности по осуществлению правосудия требуют мобилизации всех способностей личности, поскольку последние прямо зависят от ее психологической структуры и избранной профессии. Профессиональные функции формируют психические качества личности, подчиняя их требованиям, пред</w:t>
      </w:r>
      <w:r>
        <w:rPr>
          <w:sz w:val="28"/>
          <w:szCs w:val="28"/>
        </w:rPr>
        <w:t>ъ</w:t>
      </w:r>
      <w:r w:rsidRPr="00033E03">
        <w:rPr>
          <w:sz w:val="28"/>
          <w:szCs w:val="28"/>
        </w:rPr>
        <w:t>являемым той или иной сфере человеческой деятельности. Поэтому каждый суб</w:t>
      </w:r>
      <w:r>
        <w:rPr>
          <w:sz w:val="28"/>
          <w:szCs w:val="28"/>
        </w:rPr>
        <w:t>ъ</w:t>
      </w:r>
      <w:r w:rsidRPr="00033E03">
        <w:rPr>
          <w:sz w:val="28"/>
          <w:szCs w:val="28"/>
        </w:rPr>
        <w:t>ект, выполняющий правоохранительную работу, должен сознательно совершенствовать свои психические качества, анализировать их состояние применительно к избранной им профессии.</w:t>
      </w:r>
    </w:p>
    <w:p w:rsidR="00A17B13" w:rsidRPr="00033E03" w:rsidRDefault="00A17B13" w:rsidP="00033E03">
      <w:pPr>
        <w:spacing w:line="360" w:lineRule="auto"/>
        <w:ind w:firstLine="709"/>
        <w:jc w:val="both"/>
        <w:rPr>
          <w:sz w:val="28"/>
          <w:szCs w:val="28"/>
        </w:rPr>
      </w:pPr>
      <w:r w:rsidRPr="00033E03">
        <w:rPr>
          <w:sz w:val="28"/>
          <w:szCs w:val="28"/>
        </w:rPr>
        <w:t>Большое значение в данном плане имеет понимание личностью социальных функций, которые она выполняет в связи с осуществлением правосу</w:t>
      </w:r>
      <w:r w:rsidRPr="00033E03">
        <w:rPr>
          <w:sz w:val="28"/>
          <w:szCs w:val="28"/>
        </w:rPr>
        <w:lastRenderedPageBreak/>
        <w:t>дия. Огромная социальная значимость этих функций определяет нравственную модель личности, создает структуру профессиограммы.</w:t>
      </w:r>
    </w:p>
    <w:p w:rsidR="00A17B13" w:rsidRDefault="00A17B13" w:rsidP="00DC23A0">
      <w:pPr>
        <w:spacing w:line="360" w:lineRule="auto"/>
        <w:ind w:firstLine="709"/>
        <w:jc w:val="both"/>
        <w:rPr>
          <w:sz w:val="28"/>
          <w:szCs w:val="28"/>
        </w:rPr>
      </w:pPr>
      <w:r w:rsidRPr="00033E03">
        <w:rPr>
          <w:sz w:val="28"/>
          <w:szCs w:val="28"/>
        </w:rPr>
        <w:t>В судебно-психологических исследованиях послед</w:t>
      </w:r>
      <w:r>
        <w:rPr>
          <w:sz w:val="28"/>
          <w:szCs w:val="28"/>
        </w:rPr>
        <w:t>н</w:t>
      </w:r>
      <w:r w:rsidRPr="00033E03">
        <w:rPr>
          <w:sz w:val="28"/>
          <w:szCs w:val="28"/>
        </w:rPr>
        <w:t xml:space="preserve">его времени анализируется главным образом структура профессиограмм, относящихся к деятельности </w:t>
      </w:r>
      <w:r>
        <w:rPr>
          <w:sz w:val="28"/>
          <w:szCs w:val="28"/>
        </w:rPr>
        <w:t>юриста</w:t>
      </w:r>
      <w:r w:rsidRPr="00033E03">
        <w:rPr>
          <w:sz w:val="28"/>
          <w:szCs w:val="28"/>
        </w:rPr>
        <w:t>. Профессиограммы же других представителей правоохранительных органов пока не получили должного освещения.</w:t>
      </w:r>
    </w:p>
    <w:p w:rsidR="00A17B13" w:rsidRPr="00DC23A0" w:rsidRDefault="00A17B13" w:rsidP="00DC23A0">
      <w:pPr>
        <w:spacing w:line="360" w:lineRule="auto"/>
        <w:ind w:firstLine="709"/>
        <w:jc w:val="both"/>
        <w:rPr>
          <w:sz w:val="28"/>
          <w:szCs w:val="28"/>
        </w:rPr>
      </w:pPr>
      <w:r w:rsidRPr="00DC23A0">
        <w:rPr>
          <w:sz w:val="28"/>
          <w:szCs w:val="28"/>
        </w:rPr>
        <w:t>Профессиограмма</w:t>
      </w:r>
      <w:r>
        <w:rPr>
          <w:sz w:val="28"/>
          <w:szCs w:val="28"/>
        </w:rPr>
        <w:t xml:space="preserve"> </w:t>
      </w:r>
      <w:r w:rsidRPr="00DC23A0">
        <w:rPr>
          <w:sz w:val="28"/>
          <w:szCs w:val="28"/>
        </w:rPr>
        <w:t>описывает особенности и структуру профессиональной деятельности и основные требования к физиологическим и психологическим характеристикам специалиста; представляет разработанную научно обоснованную систему норм и требований профессии к конкретным видам деятельности, а также к индивидуальным личностным свойствам специалиста, позволяющим выполнять эффективно требования профессии, которая вместе с тем создает условия, необходимые для развития личности самого специалиста.</w:t>
      </w:r>
    </w:p>
    <w:p w:rsidR="00A17B13" w:rsidRPr="00033E03" w:rsidRDefault="00A17B13" w:rsidP="00DC23A0">
      <w:pPr>
        <w:spacing w:line="360" w:lineRule="auto"/>
        <w:ind w:firstLine="709"/>
        <w:jc w:val="both"/>
        <w:rPr>
          <w:sz w:val="28"/>
          <w:szCs w:val="28"/>
        </w:rPr>
      </w:pPr>
      <w:r>
        <w:rPr>
          <w:sz w:val="28"/>
          <w:szCs w:val="28"/>
        </w:rPr>
        <w:t>И</w:t>
      </w:r>
      <w:r w:rsidRPr="00033E03">
        <w:rPr>
          <w:sz w:val="28"/>
          <w:szCs w:val="28"/>
        </w:rPr>
        <w:t>сследование</w:t>
      </w:r>
      <w:r>
        <w:rPr>
          <w:sz w:val="28"/>
          <w:szCs w:val="28"/>
        </w:rPr>
        <w:t xml:space="preserve"> </w:t>
      </w:r>
      <w:r w:rsidRPr="00033E03">
        <w:rPr>
          <w:sz w:val="28"/>
          <w:szCs w:val="28"/>
        </w:rPr>
        <w:t xml:space="preserve">профессиограммы </w:t>
      </w:r>
      <w:r>
        <w:rPr>
          <w:sz w:val="28"/>
          <w:szCs w:val="28"/>
        </w:rPr>
        <w:t>юриста</w:t>
      </w:r>
      <w:r w:rsidRPr="00033E03">
        <w:rPr>
          <w:sz w:val="28"/>
          <w:szCs w:val="28"/>
        </w:rPr>
        <w:t xml:space="preserve"> представляет</w:t>
      </w:r>
      <w:r>
        <w:rPr>
          <w:sz w:val="28"/>
          <w:szCs w:val="28"/>
        </w:rPr>
        <w:t xml:space="preserve"> </w:t>
      </w:r>
      <w:r w:rsidRPr="00033E03">
        <w:rPr>
          <w:sz w:val="28"/>
          <w:szCs w:val="28"/>
        </w:rPr>
        <w:t xml:space="preserve">собой своего рода </w:t>
      </w:r>
      <w:r>
        <w:rPr>
          <w:sz w:val="28"/>
          <w:szCs w:val="28"/>
        </w:rPr>
        <w:t>его</w:t>
      </w:r>
      <w:r w:rsidRPr="00033E03">
        <w:rPr>
          <w:sz w:val="28"/>
          <w:szCs w:val="28"/>
        </w:rPr>
        <w:t xml:space="preserve"> </w:t>
      </w:r>
      <w:r>
        <w:rPr>
          <w:sz w:val="28"/>
          <w:szCs w:val="28"/>
        </w:rPr>
        <w:t xml:space="preserve">профессиональный </w:t>
      </w:r>
      <w:r w:rsidRPr="00033E03">
        <w:rPr>
          <w:sz w:val="28"/>
          <w:szCs w:val="28"/>
        </w:rPr>
        <w:t>портрет, основанный на</w:t>
      </w:r>
      <w:r>
        <w:rPr>
          <w:sz w:val="28"/>
          <w:szCs w:val="28"/>
        </w:rPr>
        <w:t xml:space="preserve"> </w:t>
      </w:r>
      <w:r w:rsidRPr="00033E03">
        <w:rPr>
          <w:sz w:val="28"/>
          <w:szCs w:val="28"/>
        </w:rPr>
        <w:t>данных психологических и социологических методов изучения его деятельности.</w:t>
      </w:r>
    </w:p>
    <w:p w:rsidR="00A17B13" w:rsidRPr="00033E03" w:rsidRDefault="00A17B13" w:rsidP="00033E03">
      <w:pPr>
        <w:spacing w:line="360" w:lineRule="auto"/>
        <w:ind w:firstLine="709"/>
        <w:jc w:val="both"/>
        <w:rPr>
          <w:sz w:val="28"/>
          <w:szCs w:val="28"/>
        </w:rPr>
      </w:pPr>
      <w:r w:rsidRPr="00033E03">
        <w:rPr>
          <w:sz w:val="28"/>
          <w:szCs w:val="28"/>
        </w:rPr>
        <w:t xml:space="preserve">Профессиограммма </w:t>
      </w:r>
      <w:r>
        <w:rPr>
          <w:sz w:val="28"/>
          <w:szCs w:val="28"/>
        </w:rPr>
        <w:t>юриста</w:t>
      </w:r>
      <w:r w:rsidRPr="00033E03">
        <w:rPr>
          <w:sz w:val="28"/>
          <w:szCs w:val="28"/>
        </w:rPr>
        <w:t xml:space="preserve"> - многоуровневая иерархическая структура, отражающая все основные стороны профессиональной деятельности </w:t>
      </w:r>
      <w:r>
        <w:rPr>
          <w:sz w:val="28"/>
          <w:szCs w:val="28"/>
        </w:rPr>
        <w:t>юриста</w:t>
      </w:r>
      <w:r w:rsidRPr="00033E03">
        <w:rPr>
          <w:sz w:val="28"/>
          <w:szCs w:val="28"/>
        </w:rPr>
        <w:t>, а также личностные качества и навыки, которые реализуются в этой деятельности.</w:t>
      </w:r>
    </w:p>
    <w:p w:rsidR="00A17B13" w:rsidRPr="00033E03" w:rsidRDefault="00A17B13" w:rsidP="00033E03">
      <w:pPr>
        <w:spacing w:line="360" w:lineRule="auto"/>
        <w:ind w:firstLine="709"/>
        <w:jc w:val="both"/>
        <w:rPr>
          <w:sz w:val="28"/>
          <w:szCs w:val="28"/>
        </w:rPr>
      </w:pPr>
      <w:r w:rsidRPr="00033E03">
        <w:rPr>
          <w:sz w:val="28"/>
          <w:szCs w:val="28"/>
        </w:rPr>
        <w:t xml:space="preserve">Профессиограмма </w:t>
      </w:r>
      <w:r>
        <w:rPr>
          <w:sz w:val="28"/>
          <w:szCs w:val="28"/>
        </w:rPr>
        <w:t>юриста</w:t>
      </w:r>
      <w:r w:rsidRPr="00033E03">
        <w:rPr>
          <w:sz w:val="28"/>
          <w:szCs w:val="28"/>
        </w:rPr>
        <w:t xml:space="preserve"> состоит из нескольких блоков, последовательно включающих определенные стороны его деятельности. К ним, в частности, отнесены:</w:t>
      </w:r>
    </w:p>
    <w:p w:rsidR="00A17B13" w:rsidRPr="00033E03" w:rsidRDefault="00A17B13" w:rsidP="00033E03">
      <w:pPr>
        <w:spacing w:line="360" w:lineRule="auto"/>
        <w:ind w:firstLine="709"/>
        <w:jc w:val="both"/>
        <w:rPr>
          <w:sz w:val="28"/>
          <w:szCs w:val="28"/>
        </w:rPr>
      </w:pPr>
      <w:r>
        <w:rPr>
          <w:sz w:val="28"/>
          <w:szCs w:val="28"/>
        </w:rPr>
        <w:t>а)</w:t>
      </w:r>
      <w:r w:rsidRPr="00033E03">
        <w:rPr>
          <w:sz w:val="28"/>
          <w:szCs w:val="28"/>
        </w:rPr>
        <w:t xml:space="preserve"> организационная деятельность (само</w:t>
      </w:r>
      <w:r>
        <w:rPr>
          <w:sz w:val="28"/>
          <w:szCs w:val="28"/>
        </w:rPr>
        <w:t>-</w:t>
      </w:r>
      <w:r w:rsidRPr="00033E03">
        <w:rPr>
          <w:sz w:val="28"/>
          <w:szCs w:val="28"/>
        </w:rPr>
        <w:t>организованность, воля, собранность, целеустремленность, настойчивость, организаторские способности в работе с людьми);</w:t>
      </w:r>
    </w:p>
    <w:p w:rsidR="00A17B13" w:rsidRPr="00033E03" w:rsidRDefault="00A17B13" w:rsidP="00033E03">
      <w:pPr>
        <w:spacing w:line="360" w:lineRule="auto"/>
        <w:ind w:firstLine="709"/>
        <w:jc w:val="both"/>
        <w:rPr>
          <w:sz w:val="28"/>
          <w:szCs w:val="28"/>
        </w:rPr>
      </w:pPr>
      <w:r>
        <w:rPr>
          <w:sz w:val="28"/>
          <w:szCs w:val="28"/>
        </w:rPr>
        <w:t>б)</w:t>
      </w:r>
      <w:r w:rsidRPr="00033E03">
        <w:rPr>
          <w:sz w:val="28"/>
          <w:szCs w:val="28"/>
        </w:rPr>
        <w:t xml:space="preserve"> реконструктивная деятельность (память, воображение, мышление, общий и специальный интеллект, интуиция);</w:t>
      </w:r>
    </w:p>
    <w:p w:rsidR="00A17B13" w:rsidRPr="00033E03" w:rsidRDefault="00A17B13" w:rsidP="001D6F8C">
      <w:pPr>
        <w:spacing w:line="360" w:lineRule="auto"/>
        <w:ind w:firstLine="709"/>
        <w:jc w:val="both"/>
        <w:rPr>
          <w:sz w:val="28"/>
          <w:szCs w:val="28"/>
        </w:rPr>
      </w:pPr>
      <w:r>
        <w:rPr>
          <w:sz w:val="28"/>
          <w:szCs w:val="28"/>
        </w:rPr>
        <w:lastRenderedPageBreak/>
        <w:t>в)</w:t>
      </w:r>
      <w:r w:rsidRPr="00033E03">
        <w:rPr>
          <w:sz w:val="28"/>
          <w:szCs w:val="28"/>
        </w:rPr>
        <w:t xml:space="preserve"> социальная деятельность включает в себя:</w:t>
      </w:r>
      <w:r>
        <w:rPr>
          <w:sz w:val="28"/>
          <w:szCs w:val="28"/>
        </w:rPr>
        <w:t xml:space="preserve"> </w:t>
      </w:r>
      <w:r w:rsidRPr="00033E03">
        <w:rPr>
          <w:sz w:val="28"/>
          <w:szCs w:val="28"/>
        </w:rPr>
        <w:t>общие качества (патриотизм, гуманность, честность, принципиальность) и специальные качества (стремление к истине и торжеству справедливости, профессиональная гордость, профессиональная этика).</w:t>
      </w:r>
    </w:p>
    <w:p w:rsidR="00A17B13" w:rsidRPr="00033E03" w:rsidRDefault="00A17B13" w:rsidP="00033E03">
      <w:pPr>
        <w:spacing w:line="360" w:lineRule="auto"/>
        <w:ind w:firstLine="709"/>
        <w:jc w:val="both"/>
        <w:rPr>
          <w:sz w:val="28"/>
          <w:szCs w:val="28"/>
        </w:rPr>
      </w:pPr>
      <w:r w:rsidRPr="00033E03">
        <w:rPr>
          <w:sz w:val="28"/>
          <w:szCs w:val="28"/>
        </w:rPr>
        <w:t>В приведенной профессиограмме главенствующее место принадлежит социальной деятельности, поскольку она способствует формированию профессиональных качеств. Вместе с тем элементы данной структуры взаимосвязаны таким образом, что наличие одного из них определяет эффективность функционирования других.</w:t>
      </w:r>
    </w:p>
    <w:p w:rsidR="00A17B13" w:rsidRPr="00033E03" w:rsidRDefault="00A17B13" w:rsidP="00033E03">
      <w:pPr>
        <w:spacing w:line="360" w:lineRule="auto"/>
        <w:ind w:firstLine="709"/>
        <w:jc w:val="both"/>
        <w:rPr>
          <w:sz w:val="28"/>
          <w:szCs w:val="28"/>
        </w:rPr>
      </w:pPr>
      <w:r w:rsidRPr="00033E03">
        <w:rPr>
          <w:sz w:val="28"/>
          <w:szCs w:val="28"/>
        </w:rPr>
        <w:t>Следует отметить, что профессиограммы способствуют диагностике профессионализации юристов, работающих в различных правоохранительных органах.</w:t>
      </w:r>
    </w:p>
    <w:p w:rsidR="00A17B13" w:rsidRDefault="00A17B13" w:rsidP="009515AD">
      <w:pPr>
        <w:spacing w:line="360" w:lineRule="auto"/>
        <w:ind w:firstLine="709"/>
        <w:jc w:val="both"/>
        <w:rPr>
          <w:sz w:val="28"/>
          <w:szCs w:val="28"/>
        </w:rPr>
      </w:pPr>
      <w:r w:rsidRPr="000726CB">
        <w:rPr>
          <w:sz w:val="28"/>
          <w:szCs w:val="28"/>
        </w:rPr>
        <w:t xml:space="preserve">Таким образом, </w:t>
      </w:r>
      <w:r>
        <w:rPr>
          <w:sz w:val="28"/>
          <w:szCs w:val="28"/>
        </w:rPr>
        <w:t>п</w:t>
      </w:r>
      <w:r w:rsidRPr="000726CB">
        <w:rPr>
          <w:sz w:val="28"/>
          <w:szCs w:val="28"/>
        </w:rPr>
        <w:t xml:space="preserve">сихологическая компетентность </w:t>
      </w:r>
      <w:r>
        <w:rPr>
          <w:sz w:val="28"/>
          <w:szCs w:val="28"/>
        </w:rPr>
        <w:t>юристов</w:t>
      </w:r>
      <w:r w:rsidRPr="000726CB">
        <w:rPr>
          <w:sz w:val="28"/>
          <w:szCs w:val="28"/>
        </w:rPr>
        <w:t xml:space="preserve"> помогает предотвратить ошибки, которые могут возникнуть при суждении о человеческих поступках вследствие недоучета психологических моментов. Психологические знания необходимы юристу и для глубокого понимания сущности базовых уголовно-правовых категорий (таких, как вина, мотив, цель, личность преступника, и др.), и для решения отдельных юридических вопросов </w:t>
      </w:r>
      <w:r>
        <w:rPr>
          <w:sz w:val="28"/>
          <w:szCs w:val="28"/>
        </w:rPr>
        <w:t>-</w:t>
      </w:r>
      <w:r w:rsidRPr="000726CB">
        <w:rPr>
          <w:sz w:val="28"/>
          <w:szCs w:val="28"/>
        </w:rPr>
        <w:t xml:space="preserve"> назначение судебно-психологической экспертизы, квалификация состава преступления требующих выявления состояния сильного душевного волнения как обстоятельства, смягчающего ответственность виновного. В </w:t>
      </w:r>
      <w:r>
        <w:rPr>
          <w:sz w:val="28"/>
          <w:szCs w:val="28"/>
        </w:rPr>
        <w:t xml:space="preserve">юридической деятельности </w:t>
      </w:r>
      <w:r w:rsidRPr="000726CB">
        <w:rPr>
          <w:sz w:val="28"/>
          <w:szCs w:val="28"/>
        </w:rPr>
        <w:t>в условиях малоинформативных исходных ситуаций ориентация на поведенческие особенности имеет решающее значение.</w:t>
      </w:r>
    </w:p>
    <w:p w:rsidR="00A17B13" w:rsidRDefault="00A17B13" w:rsidP="003A6DFE">
      <w:pPr>
        <w:spacing w:line="360" w:lineRule="auto"/>
        <w:ind w:firstLine="709"/>
        <w:rPr>
          <w:sz w:val="28"/>
          <w:szCs w:val="28"/>
        </w:rPr>
      </w:pPr>
    </w:p>
    <w:p w:rsidR="00A17B13" w:rsidRDefault="00A17B13" w:rsidP="003A6DFE">
      <w:pPr>
        <w:spacing w:line="360" w:lineRule="auto"/>
        <w:ind w:firstLine="709"/>
        <w:rPr>
          <w:sz w:val="28"/>
          <w:szCs w:val="28"/>
        </w:rPr>
      </w:pPr>
    </w:p>
    <w:p w:rsidR="00A17B13" w:rsidRDefault="00A17B13" w:rsidP="003A6DFE">
      <w:pPr>
        <w:spacing w:line="360" w:lineRule="auto"/>
        <w:ind w:firstLine="709"/>
        <w:rPr>
          <w:sz w:val="28"/>
          <w:szCs w:val="28"/>
        </w:rPr>
      </w:pPr>
    </w:p>
    <w:p w:rsidR="00A17B13" w:rsidRDefault="00A17B13" w:rsidP="003A6DFE">
      <w:pPr>
        <w:spacing w:line="360" w:lineRule="auto"/>
        <w:ind w:firstLine="709"/>
        <w:rPr>
          <w:sz w:val="28"/>
          <w:szCs w:val="28"/>
        </w:rPr>
      </w:pPr>
    </w:p>
    <w:p w:rsidR="00A17B13" w:rsidRDefault="00A17B13" w:rsidP="009515AD">
      <w:pPr>
        <w:spacing w:line="360" w:lineRule="auto"/>
        <w:rPr>
          <w:sz w:val="28"/>
          <w:szCs w:val="28"/>
        </w:rPr>
      </w:pPr>
    </w:p>
    <w:p w:rsidR="00A17B13" w:rsidRDefault="00A17B13" w:rsidP="009515AD">
      <w:pPr>
        <w:spacing w:line="360" w:lineRule="auto"/>
        <w:rPr>
          <w:sz w:val="28"/>
          <w:szCs w:val="28"/>
        </w:rPr>
      </w:pPr>
    </w:p>
    <w:p w:rsidR="00A17B13" w:rsidRDefault="00A17B13" w:rsidP="009515AD">
      <w:pPr>
        <w:spacing w:line="360" w:lineRule="auto"/>
        <w:rPr>
          <w:sz w:val="28"/>
          <w:szCs w:val="28"/>
        </w:rPr>
      </w:pPr>
    </w:p>
    <w:p w:rsidR="00A17B13" w:rsidRPr="001D6F8C" w:rsidRDefault="00A17B13" w:rsidP="001D6F8C">
      <w:pPr>
        <w:spacing w:line="360" w:lineRule="auto"/>
        <w:ind w:firstLine="709"/>
        <w:jc w:val="center"/>
        <w:rPr>
          <w:sz w:val="28"/>
          <w:szCs w:val="28"/>
        </w:rPr>
      </w:pPr>
      <w:r>
        <w:rPr>
          <w:sz w:val="28"/>
          <w:szCs w:val="28"/>
        </w:rPr>
        <w:lastRenderedPageBreak/>
        <w:t>ЗАКЛЮЧЕНИЕ</w:t>
      </w:r>
    </w:p>
    <w:p w:rsidR="00A17B13" w:rsidRPr="001D6F8C" w:rsidRDefault="00A17B13" w:rsidP="001D6F8C">
      <w:pPr>
        <w:spacing w:line="360" w:lineRule="auto"/>
        <w:ind w:firstLine="709"/>
        <w:jc w:val="both"/>
        <w:rPr>
          <w:sz w:val="28"/>
          <w:szCs w:val="28"/>
        </w:rPr>
      </w:pPr>
      <w:r w:rsidRPr="000A6F0C">
        <w:rPr>
          <w:sz w:val="28"/>
          <w:szCs w:val="28"/>
          <w:highlight w:val="yellow"/>
        </w:rPr>
        <w:t>Рассмотрение проблемы личности юриста как</w:t>
      </w:r>
      <w:r>
        <w:rPr>
          <w:sz w:val="28"/>
          <w:szCs w:val="28"/>
        </w:rPr>
        <w:t xml:space="preserve"> </w:t>
      </w:r>
      <w:r w:rsidRPr="000A6F0C">
        <w:rPr>
          <w:sz w:val="28"/>
          <w:szCs w:val="28"/>
          <w:highlight w:val="red"/>
        </w:rPr>
        <w:t>объекта психологического и воспитательного воздействия позволяет сделать вывод о том, что</w:t>
      </w:r>
      <w:r w:rsidRPr="001D6F8C">
        <w:rPr>
          <w:sz w:val="28"/>
          <w:szCs w:val="28"/>
        </w:rPr>
        <w:t xml:space="preserve"> </w:t>
      </w:r>
      <w:r w:rsidRPr="000A6F0C">
        <w:rPr>
          <w:sz w:val="28"/>
          <w:szCs w:val="28"/>
          <w:highlight w:val="yellow"/>
        </w:rPr>
        <w:t>личность юриста это человек в единстве всех его социально-психологическ</w:t>
      </w:r>
      <w:r w:rsidRPr="001D6F8C">
        <w:rPr>
          <w:sz w:val="28"/>
          <w:szCs w:val="28"/>
        </w:rPr>
        <w:t>их качеств и сил, направляющих его практическую деятельность.</w:t>
      </w:r>
    </w:p>
    <w:p w:rsidR="00A17B13" w:rsidRPr="001D6F8C" w:rsidRDefault="00A17B13" w:rsidP="001D6F8C">
      <w:pPr>
        <w:spacing w:line="360" w:lineRule="auto"/>
        <w:ind w:firstLine="709"/>
        <w:jc w:val="both"/>
        <w:rPr>
          <w:sz w:val="28"/>
          <w:szCs w:val="28"/>
        </w:rPr>
      </w:pPr>
      <w:r>
        <w:rPr>
          <w:sz w:val="28"/>
          <w:szCs w:val="28"/>
        </w:rPr>
        <w:t>Юрист</w:t>
      </w:r>
      <w:r w:rsidRPr="001D6F8C">
        <w:rPr>
          <w:sz w:val="28"/>
          <w:szCs w:val="28"/>
        </w:rPr>
        <w:t xml:space="preserve"> усваивает ту линию поведения, которая поддерживается, одобряется тем ближайшим к нему окружением, с которым он контактирует. И если в нем преобладают мнения, позиции и представления, противоречащие нормам морали и права, то, разделяя их, вступает в конфликт с обществом. </w:t>
      </w:r>
      <w:r w:rsidRPr="00267F0D">
        <w:rPr>
          <w:sz w:val="28"/>
          <w:szCs w:val="28"/>
        </w:rPr>
        <w:t>Так, совместная работа сотрудников правоохранительных органов сплачивает команду значительно больше, чем работа в одиночку.</w:t>
      </w:r>
    </w:p>
    <w:p w:rsidR="00A17B13" w:rsidRPr="001D6F8C" w:rsidRDefault="00A17B13" w:rsidP="001D6F8C">
      <w:pPr>
        <w:spacing w:line="360" w:lineRule="auto"/>
        <w:ind w:firstLine="709"/>
        <w:jc w:val="both"/>
        <w:rPr>
          <w:sz w:val="28"/>
          <w:szCs w:val="28"/>
        </w:rPr>
      </w:pPr>
      <w:r w:rsidRPr="001D6F8C">
        <w:rPr>
          <w:sz w:val="28"/>
          <w:szCs w:val="28"/>
        </w:rPr>
        <w:t xml:space="preserve">Социальные нормы являются важнейшими средствами социального воздействия на </w:t>
      </w:r>
      <w:r>
        <w:rPr>
          <w:sz w:val="28"/>
          <w:szCs w:val="28"/>
        </w:rPr>
        <w:t>личность юриста</w:t>
      </w:r>
      <w:r w:rsidRPr="001D6F8C">
        <w:rPr>
          <w:sz w:val="28"/>
          <w:szCs w:val="28"/>
        </w:rPr>
        <w:t>, они используются для формирования необходимых им типа поведения и свойств личности</w:t>
      </w:r>
      <w:r>
        <w:rPr>
          <w:sz w:val="28"/>
          <w:szCs w:val="28"/>
        </w:rPr>
        <w:t xml:space="preserve"> юриста.</w:t>
      </w:r>
    </w:p>
    <w:p w:rsidR="00A17B13" w:rsidRPr="001D6F8C" w:rsidRDefault="00A17B13" w:rsidP="001D6F8C">
      <w:pPr>
        <w:spacing w:line="360" w:lineRule="auto"/>
        <w:ind w:firstLine="709"/>
        <w:jc w:val="both"/>
        <w:rPr>
          <w:sz w:val="28"/>
          <w:szCs w:val="28"/>
        </w:rPr>
      </w:pPr>
      <w:r w:rsidRPr="001D6F8C">
        <w:rPr>
          <w:sz w:val="28"/>
          <w:szCs w:val="28"/>
        </w:rPr>
        <w:t xml:space="preserve">Юридический труд весьма разнообразен и сложен и имеет в себе ряд черт, которые отличают его от труда большинства других профессий. Правоприменительная деятельность большинства юридических профессий протекает в области общественных отношений и отличается чрезвычайным разнообразием решаемых задач. Каждое новое дело для </w:t>
      </w:r>
      <w:r>
        <w:rPr>
          <w:sz w:val="28"/>
          <w:szCs w:val="28"/>
        </w:rPr>
        <w:t>юриста</w:t>
      </w:r>
      <w:r w:rsidRPr="001D6F8C">
        <w:rPr>
          <w:sz w:val="28"/>
          <w:szCs w:val="28"/>
        </w:rPr>
        <w:t xml:space="preserve"> представляет собой новую задачу, и чем меньше шаблона будет допущено этими лицами, тем более вероятен правильный исход в поисках истины.</w:t>
      </w:r>
    </w:p>
    <w:p w:rsidR="00A17B13" w:rsidRPr="001D6F8C" w:rsidRDefault="00A17B13" w:rsidP="001D6F8C">
      <w:pPr>
        <w:spacing w:line="360" w:lineRule="auto"/>
        <w:ind w:firstLine="709"/>
        <w:jc w:val="both"/>
        <w:rPr>
          <w:sz w:val="28"/>
          <w:szCs w:val="28"/>
        </w:rPr>
      </w:pPr>
      <w:r w:rsidRPr="001D6F8C">
        <w:rPr>
          <w:sz w:val="28"/>
          <w:szCs w:val="28"/>
        </w:rPr>
        <w:t>Следует отметить, что правовое регулирование всей профессиональной деятельности отличает юридический труд от других профессий и постепенно накладывает свой отпечаток на личность каждого юриста. Вся деятельность следователя, прокурора, судьи, адвоката, нотариуса и т.д. при всей ее сложности и разнообразии всегда протекает в рамках правового регулирования. Уже при планировании своей деятельности каждый юрист мысленно производит сопоставление своих будущих действий с нормами действующего законодательства, регламентирующими эти действия.</w:t>
      </w:r>
    </w:p>
    <w:p w:rsidR="00A17B13" w:rsidRPr="001D6F8C" w:rsidRDefault="00A17B13" w:rsidP="001D6F8C">
      <w:pPr>
        <w:spacing w:line="360" w:lineRule="auto"/>
        <w:ind w:firstLine="709"/>
        <w:jc w:val="both"/>
        <w:rPr>
          <w:sz w:val="28"/>
          <w:szCs w:val="28"/>
        </w:rPr>
      </w:pPr>
      <w:r w:rsidRPr="001D6F8C">
        <w:rPr>
          <w:sz w:val="28"/>
          <w:szCs w:val="28"/>
        </w:rPr>
        <w:lastRenderedPageBreak/>
        <w:t>Для большинства юридических профессий характерна высокая эмоциональность труда. При этом в ряде случаев деятельность сопровождается отрицательными эмоциями, необходимостью их подавлять, а эмоциональная разрядка бывает отсрочена на сравнительно большой период времени.</w:t>
      </w:r>
    </w:p>
    <w:p w:rsidR="00A17B13" w:rsidRPr="001D6F8C" w:rsidRDefault="00A17B13" w:rsidP="001D6F8C">
      <w:pPr>
        <w:spacing w:line="360" w:lineRule="auto"/>
        <w:ind w:firstLine="709"/>
        <w:jc w:val="both"/>
        <w:rPr>
          <w:sz w:val="28"/>
          <w:szCs w:val="28"/>
        </w:rPr>
      </w:pPr>
      <w:r w:rsidRPr="001D6F8C">
        <w:rPr>
          <w:sz w:val="28"/>
          <w:szCs w:val="28"/>
        </w:rPr>
        <w:t xml:space="preserve">Эмоции, чувства оказывают большое влияние на эффективность правоохранительной деятельности юриста. Велика роль эмоциональных состояний в развитии межличностных отношений </w:t>
      </w:r>
      <w:r>
        <w:rPr>
          <w:sz w:val="28"/>
          <w:szCs w:val="28"/>
        </w:rPr>
        <w:t>юриста</w:t>
      </w:r>
      <w:r w:rsidRPr="001D6F8C">
        <w:rPr>
          <w:sz w:val="28"/>
          <w:szCs w:val="28"/>
        </w:rPr>
        <w:t xml:space="preserve"> с различными участниками уголовного, гражданского процесса, в установлении с ними психологического контакта, взаимопонимания.</w:t>
      </w:r>
    </w:p>
    <w:p w:rsidR="00A17B13" w:rsidRPr="001D6F8C" w:rsidRDefault="00A17B13" w:rsidP="001D6F8C">
      <w:pPr>
        <w:spacing w:line="360" w:lineRule="auto"/>
        <w:ind w:firstLine="709"/>
        <w:jc w:val="both"/>
        <w:rPr>
          <w:sz w:val="28"/>
          <w:szCs w:val="28"/>
        </w:rPr>
      </w:pPr>
      <w:r w:rsidRPr="001D6F8C">
        <w:rPr>
          <w:sz w:val="28"/>
          <w:szCs w:val="28"/>
        </w:rPr>
        <w:t xml:space="preserve">Владение языком эмоций и чувств </w:t>
      </w:r>
      <w:r>
        <w:rPr>
          <w:sz w:val="28"/>
          <w:szCs w:val="28"/>
        </w:rPr>
        <w:t>-</w:t>
      </w:r>
      <w:r w:rsidRPr="001D6F8C">
        <w:rPr>
          <w:sz w:val="28"/>
          <w:szCs w:val="28"/>
        </w:rPr>
        <w:t xml:space="preserve"> профессионально важное умение юриста. С одной стороны, оно выражается в способности распознавать эмоциональные проявления, переживания других лиц, выявлять симулятивный характер демонстрируемых ими чувств и эмоций, с другой </w:t>
      </w:r>
      <w:r>
        <w:rPr>
          <w:sz w:val="28"/>
          <w:szCs w:val="28"/>
        </w:rPr>
        <w:t>-</w:t>
      </w:r>
      <w:r w:rsidRPr="001D6F8C">
        <w:rPr>
          <w:sz w:val="28"/>
          <w:szCs w:val="28"/>
        </w:rPr>
        <w:t xml:space="preserve"> это умение проявляется в правильном выборе наиболее выразительных форм реагирования, в демонстрации юристом своего эмоционального состояния, адекватного той или иной коммуникативной ситуации.</w:t>
      </w:r>
    </w:p>
    <w:p w:rsidR="00A17B13" w:rsidRPr="001D6F8C" w:rsidRDefault="00A17B13" w:rsidP="001D6F8C">
      <w:pPr>
        <w:spacing w:line="360" w:lineRule="auto"/>
        <w:ind w:firstLine="709"/>
        <w:jc w:val="both"/>
        <w:rPr>
          <w:sz w:val="28"/>
          <w:szCs w:val="28"/>
        </w:rPr>
      </w:pPr>
      <w:r w:rsidRPr="001D6F8C">
        <w:rPr>
          <w:sz w:val="28"/>
          <w:szCs w:val="28"/>
        </w:rPr>
        <w:t>Все это, безусловно, требует понимания данного класса психических явлений, профессионально грамотной их оценки юристами при изучении поведения субъектов различных правоотношений, учета этих психических состояний в коммуникативных процессах с различными участниками процесса.</w:t>
      </w:r>
    </w:p>
    <w:p w:rsidR="00A17B13" w:rsidRPr="000726CB" w:rsidRDefault="00A17B13" w:rsidP="009515AD">
      <w:pPr>
        <w:spacing w:line="360" w:lineRule="auto"/>
        <w:ind w:firstLine="709"/>
        <w:jc w:val="both"/>
        <w:rPr>
          <w:sz w:val="28"/>
          <w:szCs w:val="28"/>
        </w:rPr>
      </w:pPr>
      <w:r w:rsidRPr="000726CB">
        <w:rPr>
          <w:sz w:val="28"/>
          <w:szCs w:val="28"/>
        </w:rPr>
        <w:t>В теории и практике расследования, стратегии и тактике следственных действий знание психических закономерностей имеет существенное значение. Не менее значимы психологические познания в судебном рассмотрении гражданских дел, при социализации (исправлении) осужденных.</w:t>
      </w:r>
    </w:p>
    <w:p w:rsidR="00A17B13" w:rsidRDefault="00A17B13" w:rsidP="009515AD">
      <w:pPr>
        <w:spacing w:line="360" w:lineRule="auto"/>
        <w:rPr>
          <w:sz w:val="28"/>
          <w:szCs w:val="28"/>
        </w:rPr>
      </w:pPr>
    </w:p>
    <w:p w:rsidR="00A17B13" w:rsidRDefault="00A17B13" w:rsidP="009515AD">
      <w:pPr>
        <w:spacing w:line="360" w:lineRule="auto"/>
        <w:rPr>
          <w:sz w:val="28"/>
          <w:szCs w:val="28"/>
        </w:rPr>
      </w:pPr>
    </w:p>
    <w:p w:rsidR="00A17B13" w:rsidRDefault="00A17B13" w:rsidP="009515AD">
      <w:pPr>
        <w:spacing w:line="360" w:lineRule="auto"/>
        <w:rPr>
          <w:sz w:val="28"/>
          <w:szCs w:val="28"/>
        </w:rPr>
      </w:pPr>
    </w:p>
    <w:p w:rsidR="00A17B13" w:rsidRDefault="00A17B13" w:rsidP="00247620">
      <w:pPr>
        <w:spacing w:line="360" w:lineRule="auto"/>
        <w:jc w:val="center"/>
        <w:rPr>
          <w:b/>
          <w:sz w:val="28"/>
          <w:szCs w:val="28"/>
        </w:rPr>
      </w:pPr>
    </w:p>
    <w:p w:rsidR="00A17B13" w:rsidRDefault="00A17B13" w:rsidP="00247620">
      <w:pPr>
        <w:spacing w:line="360" w:lineRule="auto"/>
        <w:jc w:val="center"/>
        <w:rPr>
          <w:b/>
          <w:sz w:val="28"/>
          <w:szCs w:val="28"/>
        </w:rPr>
      </w:pPr>
    </w:p>
    <w:p w:rsidR="00A17B13" w:rsidRDefault="00A17B13" w:rsidP="00247620">
      <w:pPr>
        <w:spacing w:line="360" w:lineRule="auto"/>
        <w:jc w:val="center"/>
        <w:rPr>
          <w:b/>
          <w:sz w:val="28"/>
          <w:szCs w:val="28"/>
        </w:rPr>
      </w:pPr>
    </w:p>
    <w:p w:rsidR="00A17B13" w:rsidRDefault="00A17B13" w:rsidP="00247620">
      <w:pPr>
        <w:spacing w:line="360" w:lineRule="auto"/>
        <w:jc w:val="center"/>
        <w:rPr>
          <w:b/>
          <w:sz w:val="28"/>
          <w:szCs w:val="28"/>
        </w:rPr>
      </w:pPr>
      <w:r>
        <w:rPr>
          <w:b/>
          <w:sz w:val="28"/>
          <w:szCs w:val="28"/>
        </w:rPr>
        <w:lastRenderedPageBreak/>
        <w:t xml:space="preserve">ОФОРМИТЬ ВЕРНО!!!! И ВСЕ КНИГИ, СТР. ПЕРЕПРОВЕРИТЬ!!!! НЕ ВЕРНО!!! </w:t>
      </w:r>
    </w:p>
    <w:p w:rsidR="00A17B13" w:rsidRDefault="00A17B13" w:rsidP="00247620">
      <w:pPr>
        <w:spacing w:line="360" w:lineRule="auto"/>
        <w:jc w:val="center"/>
        <w:rPr>
          <w:b/>
          <w:sz w:val="28"/>
          <w:szCs w:val="28"/>
        </w:rPr>
      </w:pPr>
    </w:p>
    <w:p w:rsidR="00A17B13" w:rsidRDefault="00A17B13" w:rsidP="00247620">
      <w:pPr>
        <w:spacing w:line="360" w:lineRule="auto"/>
        <w:jc w:val="center"/>
        <w:rPr>
          <w:sz w:val="28"/>
          <w:szCs w:val="28"/>
        </w:rPr>
      </w:pPr>
      <w:r>
        <w:rPr>
          <w:sz w:val="28"/>
          <w:szCs w:val="28"/>
        </w:rPr>
        <w:t>СПИСОК ИСТОЧНИКОВ И ЛИТЕРАТУРЫ</w:t>
      </w:r>
    </w:p>
    <w:p w:rsidR="00A17B13" w:rsidRPr="00247620" w:rsidRDefault="00A17B13" w:rsidP="00247620">
      <w:pPr>
        <w:spacing w:line="360" w:lineRule="auto"/>
        <w:ind w:firstLine="709"/>
        <w:jc w:val="both"/>
        <w:rPr>
          <w:sz w:val="28"/>
          <w:szCs w:val="28"/>
        </w:rPr>
      </w:pPr>
      <w:r w:rsidRPr="00247620">
        <w:rPr>
          <w:sz w:val="28"/>
          <w:szCs w:val="28"/>
        </w:rPr>
        <w:t>1. Ананьев Б.Г. Общие вопросы социологической и психологической теории личности. В кн.: О проблемах современного человекознания. М.: Наука 1977</w:t>
      </w:r>
      <w:r w:rsidRPr="009949FF">
        <w:rPr>
          <w:sz w:val="28"/>
          <w:szCs w:val="28"/>
          <w:highlight w:val="yellow"/>
        </w:rPr>
        <w:t>,</w:t>
      </w:r>
      <w:r w:rsidRPr="00247620">
        <w:rPr>
          <w:sz w:val="28"/>
          <w:szCs w:val="28"/>
        </w:rPr>
        <w:t xml:space="preserve"> С. 229 - 252.</w:t>
      </w:r>
    </w:p>
    <w:p w:rsidR="00A17B13" w:rsidRPr="00247620" w:rsidRDefault="00A17B13" w:rsidP="00247620">
      <w:pPr>
        <w:spacing w:line="360" w:lineRule="auto"/>
        <w:ind w:firstLine="709"/>
        <w:jc w:val="both"/>
        <w:rPr>
          <w:sz w:val="28"/>
          <w:szCs w:val="28"/>
        </w:rPr>
      </w:pPr>
      <w:r w:rsidRPr="00247620">
        <w:rPr>
          <w:sz w:val="28"/>
          <w:szCs w:val="28"/>
        </w:rPr>
        <w:t xml:space="preserve">2. Васильев В.Л. Юридическая психология: </w:t>
      </w:r>
      <w:r w:rsidRPr="00702A63">
        <w:rPr>
          <w:sz w:val="28"/>
          <w:szCs w:val="28"/>
          <w:highlight w:val="yellow"/>
        </w:rPr>
        <w:t>у</w:t>
      </w:r>
      <w:r w:rsidRPr="00247620">
        <w:rPr>
          <w:sz w:val="28"/>
          <w:szCs w:val="28"/>
        </w:rPr>
        <w:t xml:space="preserve">чебник для вузов. 6-е изд. СПб.: Питер, 2009. </w:t>
      </w:r>
      <w:r w:rsidRPr="00702A63">
        <w:rPr>
          <w:sz w:val="28"/>
          <w:szCs w:val="28"/>
          <w:highlight w:val="yellow"/>
        </w:rPr>
        <w:t>С. 438 - 457.</w:t>
      </w:r>
      <w:r w:rsidRPr="00702A63">
        <w:rPr>
          <w:b/>
          <w:sz w:val="28"/>
          <w:szCs w:val="28"/>
          <w:highlight w:val="green"/>
        </w:rPr>
        <w:t xml:space="preserve"> </w:t>
      </w:r>
      <w:r w:rsidRPr="009949FF">
        <w:rPr>
          <w:b/>
          <w:sz w:val="28"/>
          <w:szCs w:val="28"/>
          <w:highlight w:val="green"/>
        </w:rPr>
        <w:t>ОБЩЕЕ КОЛ-ВО СТР.</w:t>
      </w:r>
    </w:p>
    <w:p w:rsidR="00A17B13" w:rsidRPr="00247620" w:rsidRDefault="00A17B13" w:rsidP="00247620">
      <w:pPr>
        <w:spacing w:line="360" w:lineRule="auto"/>
        <w:ind w:firstLine="709"/>
        <w:jc w:val="both"/>
        <w:rPr>
          <w:sz w:val="28"/>
          <w:szCs w:val="28"/>
        </w:rPr>
      </w:pPr>
      <w:r w:rsidRPr="00247620">
        <w:rPr>
          <w:sz w:val="28"/>
          <w:szCs w:val="28"/>
        </w:rPr>
        <w:t>3. Жалинский А.Э. Введение в специальность Юриспруденция. Профессиональная деятельность юриста. Учебник. 2-е изд., перераб. и доп. М.: Проспект, 2009. 362 с.</w:t>
      </w:r>
    </w:p>
    <w:p w:rsidR="00A17B13" w:rsidRPr="00247620" w:rsidRDefault="00A17B13" w:rsidP="00247620">
      <w:pPr>
        <w:spacing w:line="360" w:lineRule="auto"/>
        <w:ind w:firstLine="709"/>
        <w:jc w:val="both"/>
        <w:rPr>
          <w:color w:val="000000"/>
          <w:sz w:val="28"/>
          <w:szCs w:val="28"/>
        </w:rPr>
      </w:pPr>
      <w:r w:rsidRPr="00247620">
        <w:rPr>
          <w:sz w:val="28"/>
          <w:szCs w:val="28"/>
        </w:rPr>
        <w:t xml:space="preserve">4. </w:t>
      </w:r>
      <w:r w:rsidRPr="00247620">
        <w:rPr>
          <w:color w:val="000000"/>
          <w:sz w:val="28"/>
          <w:szCs w:val="28"/>
        </w:rPr>
        <w:t xml:space="preserve">Изард К.Э. Эмоции человека. СПб.: Питер, 1980. </w:t>
      </w:r>
      <w:r w:rsidRPr="00702A63">
        <w:rPr>
          <w:color w:val="000000"/>
          <w:sz w:val="28"/>
          <w:szCs w:val="28"/>
          <w:highlight w:val="yellow"/>
        </w:rPr>
        <w:t>С. 21-22.</w:t>
      </w:r>
      <w:r w:rsidRPr="00702A63">
        <w:rPr>
          <w:b/>
          <w:sz w:val="28"/>
          <w:szCs w:val="28"/>
          <w:highlight w:val="green"/>
        </w:rPr>
        <w:t xml:space="preserve"> </w:t>
      </w:r>
      <w:r w:rsidRPr="009949FF">
        <w:rPr>
          <w:b/>
          <w:sz w:val="28"/>
          <w:szCs w:val="28"/>
          <w:highlight w:val="green"/>
        </w:rPr>
        <w:t>ОБЩЕЕ КОЛ-ВО СТР.</w:t>
      </w:r>
    </w:p>
    <w:p w:rsidR="00A17B13" w:rsidRDefault="00A17B13" w:rsidP="00247620">
      <w:pPr>
        <w:spacing w:line="360" w:lineRule="auto"/>
        <w:ind w:firstLine="709"/>
        <w:jc w:val="both"/>
        <w:rPr>
          <w:sz w:val="28"/>
          <w:szCs w:val="28"/>
        </w:rPr>
      </w:pPr>
      <w:r w:rsidRPr="00702A63">
        <w:rPr>
          <w:color w:val="000000"/>
          <w:sz w:val="28"/>
          <w:szCs w:val="28"/>
          <w:highlight w:val="yellow"/>
        </w:rPr>
        <w:t>5. Коновалова В.Е. Правовая психология. Харьков: Консум, 199</w:t>
      </w:r>
      <w:r w:rsidRPr="00702A63">
        <w:rPr>
          <w:sz w:val="28"/>
          <w:szCs w:val="28"/>
          <w:highlight w:val="yellow"/>
        </w:rPr>
        <w:t>7 34 с.</w:t>
      </w:r>
    </w:p>
    <w:p w:rsidR="00A17B13" w:rsidRPr="00702A63" w:rsidRDefault="00A17B13" w:rsidP="00247620">
      <w:pPr>
        <w:spacing w:line="360" w:lineRule="auto"/>
        <w:ind w:firstLine="709"/>
        <w:jc w:val="both"/>
        <w:rPr>
          <w:b/>
          <w:sz w:val="28"/>
          <w:szCs w:val="28"/>
        </w:rPr>
      </w:pPr>
      <w:r w:rsidRPr="00702A63">
        <w:rPr>
          <w:rFonts w:ascii="Arial" w:hAnsi="Arial" w:cs="Arial"/>
          <w:b/>
          <w:highlight w:val="green"/>
        </w:rPr>
        <w:t>ЭТО Учеб. пособие. 198 с.</w:t>
      </w:r>
      <w:r>
        <w:rPr>
          <w:rFonts w:ascii="Arial" w:hAnsi="Arial" w:cs="Arial"/>
          <w:b/>
        </w:rPr>
        <w:t xml:space="preserve"> ПОЧЕМУ НЕ ПРАВИЛЬНО НАПИСАЛИ? </w:t>
      </w:r>
    </w:p>
    <w:p w:rsidR="00A17B13" w:rsidRPr="00247620" w:rsidRDefault="00A17B13" w:rsidP="00247620">
      <w:pPr>
        <w:spacing w:line="360" w:lineRule="auto"/>
        <w:ind w:firstLine="709"/>
        <w:jc w:val="both"/>
        <w:rPr>
          <w:sz w:val="28"/>
          <w:szCs w:val="28"/>
        </w:rPr>
      </w:pPr>
      <w:r w:rsidRPr="00247620">
        <w:rPr>
          <w:sz w:val="28"/>
          <w:szCs w:val="28"/>
        </w:rPr>
        <w:t>6. Леонтьев А.Н. Потребности, мотивы и эмоции: Конспект лекции. М.: МГУ, 1971. 38 с.</w:t>
      </w:r>
    </w:p>
    <w:p w:rsidR="00A17B13" w:rsidRPr="00247620" w:rsidRDefault="00A17B13" w:rsidP="00247620">
      <w:pPr>
        <w:spacing w:line="360" w:lineRule="auto"/>
        <w:ind w:firstLine="709"/>
        <w:jc w:val="both"/>
        <w:rPr>
          <w:sz w:val="28"/>
          <w:szCs w:val="28"/>
        </w:rPr>
      </w:pPr>
      <w:r w:rsidRPr="00247620">
        <w:rPr>
          <w:sz w:val="28"/>
          <w:szCs w:val="28"/>
        </w:rPr>
        <w:t xml:space="preserve">7. Новик Ю.И. Психологические проблемы правового регулирования. Минск: Университетское, 1989. </w:t>
      </w:r>
      <w:r w:rsidRPr="00702A63">
        <w:rPr>
          <w:sz w:val="28"/>
          <w:szCs w:val="28"/>
          <w:highlight w:val="yellow"/>
        </w:rPr>
        <w:t>С. 87 - 89.</w:t>
      </w:r>
      <w:r w:rsidRPr="00702A63">
        <w:rPr>
          <w:b/>
          <w:sz w:val="28"/>
          <w:szCs w:val="28"/>
          <w:highlight w:val="green"/>
        </w:rPr>
        <w:t xml:space="preserve"> </w:t>
      </w:r>
      <w:r w:rsidRPr="009949FF">
        <w:rPr>
          <w:b/>
          <w:sz w:val="28"/>
          <w:szCs w:val="28"/>
          <w:highlight w:val="green"/>
        </w:rPr>
        <w:t>ОБЩЕЕ КОЛ-ВО СТР.</w:t>
      </w:r>
    </w:p>
    <w:p w:rsidR="00A17B13" w:rsidRPr="00247620" w:rsidRDefault="00A17B13" w:rsidP="00247620">
      <w:pPr>
        <w:spacing w:line="360" w:lineRule="auto"/>
        <w:ind w:firstLine="709"/>
        <w:jc w:val="both"/>
        <w:rPr>
          <w:sz w:val="28"/>
          <w:szCs w:val="28"/>
        </w:rPr>
      </w:pPr>
      <w:r w:rsidRPr="00247620">
        <w:rPr>
          <w:sz w:val="28"/>
          <w:szCs w:val="28"/>
        </w:rPr>
        <w:t>8. Пинчихин О.Н., Романов В.В., Кроз М.В. Профессиональный психологический отбор // Законность. 1993. № 4. С. 38 - 40.</w:t>
      </w:r>
    </w:p>
    <w:p w:rsidR="00A17B13" w:rsidRPr="00247620" w:rsidRDefault="00A17B13" w:rsidP="00247620">
      <w:pPr>
        <w:spacing w:line="360" w:lineRule="auto"/>
        <w:ind w:firstLine="709"/>
        <w:jc w:val="both"/>
        <w:rPr>
          <w:sz w:val="28"/>
          <w:szCs w:val="28"/>
        </w:rPr>
      </w:pPr>
      <w:r w:rsidRPr="00247620">
        <w:rPr>
          <w:sz w:val="28"/>
          <w:szCs w:val="28"/>
        </w:rPr>
        <w:t xml:space="preserve">9. Полеткина И.И. Психофизиология эмоций. Волгоград: ВГАФК, 2012. </w:t>
      </w:r>
      <w:r w:rsidRPr="00702A63">
        <w:rPr>
          <w:sz w:val="28"/>
          <w:szCs w:val="28"/>
          <w:highlight w:val="yellow"/>
        </w:rPr>
        <w:t>13 с.</w:t>
      </w:r>
      <w:r>
        <w:rPr>
          <w:sz w:val="28"/>
          <w:szCs w:val="28"/>
        </w:rPr>
        <w:t xml:space="preserve"> </w:t>
      </w:r>
      <w:r w:rsidRPr="00702A63">
        <w:rPr>
          <w:b/>
          <w:sz w:val="28"/>
          <w:szCs w:val="28"/>
          <w:highlight w:val="green"/>
        </w:rPr>
        <w:t>ТАМ БОЛЬШЕ СТРАНИЦ.</w:t>
      </w:r>
    </w:p>
    <w:p w:rsidR="00A17B13" w:rsidRPr="00247620" w:rsidRDefault="00A17B13" w:rsidP="00247620">
      <w:pPr>
        <w:spacing w:line="360" w:lineRule="auto"/>
        <w:ind w:firstLine="709"/>
        <w:jc w:val="both"/>
        <w:rPr>
          <w:color w:val="000000"/>
          <w:sz w:val="28"/>
          <w:szCs w:val="28"/>
        </w:rPr>
      </w:pPr>
      <w:r w:rsidRPr="00247620">
        <w:rPr>
          <w:color w:val="000000"/>
          <w:sz w:val="28"/>
          <w:szCs w:val="28"/>
        </w:rPr>
        <w:t xml:space="preserve">10. Рейковский Я. Экспериментальная психология эмоции. М.: Прогресс, 1979. </w:t>
      </w:r>
      <w:r w:rsidRPr="00702A63">
        <w:rPr>
          <w:color w:val="000000"/>
          <w:sz w:val="28"/>
          <w:szCs w:val="28"/>
          <w:highlight w:val="yellow"/>
        </w:rPr>
        <w:t>22 с.</w:t>
      </w:r>
      <w:r>
        <w:rPr>
          <w:color w:val="000000"/>
          <w:sz w:val="28"/>
          <w:szCs w:val="28"/>
        </w:rPr>
        <w:t xml:space="preserve"> </w:t>
      </w:r>
      <w:r w:rsidRPr="00702A63">
        <w:rPr>
          <w:b/>
          <w:color w:val="000000"/>
          <w:sz w:val="28"/>
          <w:szCs w:val="28"/>
          <w:highlight w:val="green"/>
        </w:rPr>
        <w:t>ТОЖЕ САМОЕ.</w:t>
      </w:r>
      <w:r>
        <w:rPr>
          <w:color w:val="000000"/>
          <w:sz w:val="28"/>
          <w:szCs w:val="28"/>
        </w:rPr>
        <w:t xml:space="preserve"> </w:t>
      </w:r>
    </w:p>
    <w:p w:rsidR="00A17B13" w:rsidRPr="00247620" w:rsidRDefault="00A17B13" w:rsidP="00247620">
      <w:pPr>
        <w:spacing w:line="360" w:lineRule="auto"/>
        <w:ind w:firstLine="709"/>
        <w:jc w:val="both"/>
        <w:rPr>
          <w:color w:val="000000"/>
          <w:sz w:val="28"/>
          <w:szCs w:val="28"/>
        </w:rPr>
      </w:pPr>
      <w:r w:rsidRPr="00247620">
        <w:rPr>
          <w:sz w:val="28"/>
          <w:szCs w:val="28"/>
        </w:rPr>
        <w:t>11. Романов В.В. О наших с вами страданиях // Домашний адвокат. 1996. № 2. С. 12 - 13.</w:t>
      </w:r>
    </w:p>
    <w:p w:rsidR="00A17B13" w:rsidRPr="00247620" w:rsidRDefault="00A17B13" w:rsidP="00247620">
      <w:pPr>
        <w:spacing w:line="360" w:lineRule="auto"/>
        <w:ind w:firstLine="709"/>
        <w:jc w:val="both"/>
        <w:rPr>
          <w:sz w:val="28"/>
          <w:szCs w:val="28"/>
        </w:rPr>
      </w:pPr>
      <w:r w:rsidRPr="00247620">
        <w:rPr>
          <w:sz w:val="28"/>
          <w:szCs w:val="28"/>
        </w:rPr>
        <w:lastRenderedPageBreak/>
        <w:t>12. Романов В.В. Юридическая психология: учебное пособие для СПО и прикладного бакалавриата / В.В. Романов. 3-е изд., перераб. и доп. М.: Юрайт. 2015</w:t>
      </w:r>
      <w:r w:rsidRPr="00702A63">
        <w:rPr>
          <w:sz w:val="28"/>
          <w:szCs w:val="28"/>
          <w:highlight w:val="yellow"/>
        </w:rPr>
        <w:t>. С. 55 - 56.</w:t>
      </w:r>
      <w:r>
        <w:rPr>
          <w:sz w:val="28"/>
          <w:szCs w:val="28"/>
        </w:rPr>
        <w:t xml:space="preserve"> </w:t>
      </w:r>
      <w:r w:rsidRPr="009949FF">
        <w:rPr>
          <w:b/>
          <w:sz w:val="28"/>
          <w:szCs w:val="28"/>
          <w:highlight w:val="green"/>
        </w:rPr>
        <w:t>ОБЩЕЕ КОЛ-ВО СТР.</w:t>
      </w:r>
    </w:p>
    <w:p w:rsidR="00A17B13" w:rsidRPr="00247620" w:rsidRDefault="00A17B13" w:rsidP="00247620">
      <w:pPr>
        <w:spacing w:line="360" w:lineRule="auto"/>
        <w:ind w:firstLine="709"/>
        <w:jc w:val="both"/>
        <w:rPr>
          <w:sz w:val="28"/>
          <w:szCs w:val="28"/>
        </w:rPr>
      </w:pPr>
      <w:r w:rsidRPr="00702A63">
        <w:rPr>
          <w:sz w:val="28"/>
          <w:szCs w:val="28"/>
          <w:highlight w:val="green"/>
        </w:rPr>
        <w:t>13. Рубинштейн С.Л. Бытие и сознание. Человек и мир. СПб.: Питер, 1959. 272 с.</w:t>
      </w:r>
    </w:p>
    <w:p w:rsidR="00A17B13" w:rsidRPr="00247620" w:rsidRDefault="00A17B13" w:rsidP="00247620">
      <w:pPr>
        <w:spacing w:line="360" w:lineRule="auto"/>
        <w:ind w:firstLine="709"/>
        <w:jc w:val="both"/>
        <w:rPr>
          <w:sz w:val="28"/>
          <w:szCs w:val="28"/>
        </w:rPr>
      </w:pPr>
      <w:r w:rsidRPr="00247620">
        <w:rPr>
          <w:sz w:val="28"/>
          <w:szCs w:val="28"/>
        </w:rPr>
        <w:t xml:space="preserve">14. Чуфаровский Ю.В. Юридическая психология. М.: Право и Закон, 1997. </w:t>
      </w:r>
      <w:r w:rsidRPr="009949FF">
        <w:rPr>
          <w:sz w:val="28"/>
          <w:szCs w:val="28"/>
          <w:highlight w:val="yellow"/>
        </w:rPr>
        <w:t>С.83 - 87.</w:t>
      </w:r>
      <w:r>
        <w:rPr>
          <w:sz w:val="28"/>
          <w:szCs w:val="28"/>
        </w:rPr>
        <w:t xml:space="preserve"> </w:t>
      </w:r>
      <w:r w:rsidRPr="009949FF">
        <w:rPr>
          <w:b/>
          <w:sz w:val="28"/>
          <w:szCs w:val="28"/>
          <w:highlight w:val="green"/>
        </w:rPr>
        <w:t>ОБЩЕЕ КОЛ-ВО СТР.</w:t>
      </w:r>
      <w:r>
        <w:rPr>
          <w:sz w:val="28"/>
          <w:szCs w:val="28"/>
        </w:rPr>
        <w:t xml:space="preserve"> </w:t>
      </w:r>
    </w:p>
    <w:p w:rsidR="00A17B13" w:rsidRPr="00247620" w:rsidRDefault="00A17B13" w:rsidP="00247620">
      <w:pPr>
        <w:spacing w:line="360" w:lineRule="auto"/>
        <w:ind w:firstLine="709"/>
        <w:jc w:val="both"/>
        <w:rPr>
          <w:sz w:val="28"/>
          <w:szCs w:val="28"/>
        </w:rPr>
      </w:pPr>
      <w:r w:rsidRPr="009949FF">
        <w:rPr>
          <w:sz w:val="28"/>
          <w:szCs w:val="28"/>
          <w:highlight w:val="green"/>
        </w:rPr>
        <w:t>15. Шорохова Е.В. Теоретические проблемы психологии личности. М.: Наука, 1974.</w:t>
      </w:r>
      <w:r w:rsidRPr="00247620">
        <w:rPr>
          <w:sz w:val="28"/>
          <w:szCs w:val="28"/>
        </w:rPr>
        <w:t xml:space="preserve"> 17 с.</w:t>
      </w:r>
    </w:p>
    <w:p w:rsidR="00A17B13" w:rsidRPr="00247620" w:rsidRDefault="00A17B13" w:rsidP="00247620">
      <w:pPr>
        <w:spacing w:line="360" w:lineRule="auto"/>
        <w:ind w:firstLine="709"/>
        <w:jc w:val="both"/>
        <w:rPr>
          <w:sz w:val="28"/>
          <w:szCs w:val="28"/>
        </w:rPr>
      </w:pPr>
    </w:p>
    <w:p w:rsidR="00A17B13" w:rsidRPr="00186EFD" w:rsidRDefault="00A17B13" w:rsidP="00987D6A">
      <w:pPr>
        <w:spacing w:line="360" w:lineRule="auto"/>
        <w:ind w:firstLine="709"/>
        <w:jc w:val="both"/>
        <w:rPr>
          <w:sz w:val="28"/>
          <w:szCs w:val="28"/>
        </w:rPr>
      </w:pPr>
    </w:p>
    <w:sectPr w:rsidR="00A17B13" w:rsidRPr="00186EFD" w:rsidSect="00305BFF">
      <w:footerReference w:type="even" r:id="rId7"/>
      <w:footerReference w:type="default" r:id="rId8"/>
      <w:pgSz w:w="11900" w:h="16840"/>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BA8" w:rsidRDefault="003A5BA8" w:rsidP="00F33FE7">
      <w:r>
        <w:separator/>
      </w:r>
    </w:p>
  </w:endnote>
  <w:endnote w:type="continuationSeparator" w:id="0">
    <w:p w:rsidR="003A5BA8" w:rsidRDefault="003A5BA8" w:rsidP="00F33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B13" w:rsidRDefault="00A17B13" w:rsidP="008D2F2C">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p w:rsidR="00A17B13" w:rsidRDefault="00A17B13" w:rsidP="00305BFF">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B13" w:rsidRDefault="00A17B13" w:rsidP="008D2F2C">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separate"/>
    </w:r>
    <w:r w:rsidR="009E2AC8">
      <w:rPr>
        <w:rStyle w:val="ae"/>
        <w:noProof/>
      </w:rPr>
      <w:t>3</w:t>
    </w:r>
    <w:r>
      <w:rPr>
        <w:rStyle w:val="ae"/>
      </w:rPr>
      <w:fldChar w:fldCharType="end"/>
    </w:r>
  </w:p>
  <w:p w:rsidR="00A17B13" w:rsidRDefault="00A17B13" w:rsidP="00305BFF">
    <w:pPr>
      <w:pStyle w:val="ac"/>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BA8" w:rsidRDefault="003A5BA8" w:rsidP="00F33FE7">
      <w:r>
        <w:separator/>
      </w:r>
    </w:p>
  </w:footnote>
  <w:footnote w:type="continuationSeparator" w:id="0">
    <w:p w:rsidR="003A5BA8" w:rsidRDefault="003A5BA8" w:rsidP="00F33FE7">
      <w:r>
        <w:continuationSeparator/>
      </w:r>
    </w:p>
  </w:footnote>
  <w:footnote w:id="1">
    <w:p w:rsidR="00A17B13" w:rsidRDefault="00A17B13" w:rsidP="006F7F82">
      <w:pPr>
        <w:ind w:firstLine="709"/>
        <w:jc w:val="both"/>
      </w:pPr>
      <w:r w:rsidRPr="006F7F82">
        <w:rPr>
          <w:rStyle w:val="a9"/>
        </w:rPr>
        <w:footnoteRef/>
      </w:r>
      <w:r w:rsidRPr="006F7F82">
        <w:t xml:space="preserve"> </w:t>
      </w:r>
      <w:r w:rsidRPr="006F7F82">
        <w:rPr>
          <w:color w:val="000000"/>
          <w:shd w:val="clear" w:color="auto" w:fill="FFFFFF"/>
        </w:rPr>
        <w:t>Шорохова Е.В. Теоретические проблемы психологии личности. М.</w:t>
      </w:r>
      <w:r>
        <w:rPr>
          <w:color w:val="000000"/>
          <w:shd w:val="clear" w:color="auto" w:fill="FFFFFF"/>
        </w:rPr>
        <w:t>: Наука,</w:t>
      </w:r>
      <w:r w:rsidRPr="006F7F82">
        <w:rPr>
          <w:color w:val="000000"/>
          <w:shd w:val="clear" w:color="auto" w:fill="FFFFFF"/>
        </w:rPr>
        <w:t xml:space="preserve"> 1974</w:t>
      </w:r>
      <w:r>
        <w:rPr>
          <w:color w:val="000000"/>
          <w:shd w:val="clear" w:color="auto" w:fill="FFFFFF"/>
        </w:rPr>
        <w:t>.</w:t>
      </w:r>
      <w:r w:rsidRPr="006F7F82">
        <w:rPr>
          <w:color w:val="000000"/>
          <w:shd w:val="clear" w:color="auto" w:fill="FFFFFF"/>
        </w:rPr>
        <w:t xml:space="preserve"> </w:t>
      </w:r>
      <w:r w:rsidRPr="009949FF">
        <w:rPr>
          <w:color w:val="000000"/>
          <w:highlight w:val="yellow"/>
          <w:shd w:val="clear" w:color="auto" w:fill="FFFFFF"/>
        </w:rPr>
        <w:t>17 с.</w:t>
      </w:r>
      <w:r>
        <w:rPr>
          <w:color w:val="000000"/>
          <w:shd w:val="clear" w:color="auto" w:fill="FFFFFF"/>
        </w:rPr>
        <w:t xml:space="preserve"> </w:t>
      </w:r>
      <w:r w:rsidRPr="009949FF">
        <w:rPr>
          <w:b/>
          <w:color w:val="000000"/>
          <w:highlight w:val="green"/>
          <w:shd w:val="clear" w:color="auto" w:fill="FFFFFF"/>
        </w:rPr>
        <w:t>ЗДЕСЬ СТАВИТСЯ КОНКРЕТНАЯ СТР.</w:t>
      </w:r>
      <w:r>
        <w:rPr>
          <w:color w:val="000000"/>
          <w:shd w:val="clear" w:color="auto" w:fill="FFFFFF"/>
        </w:rPr>
        <w:t xml:space="preserve"> </w:t>
      </w:r>
    </w:p>
  </w:footnote>
  <w:footnote w:id="2">
    <w:p w:rsidR="00A17B13" w:rsidRDefault="00A17B13" w:rsidP="006F7F82">
      <w:pPr>
        <w:ind w:firstLine="709"/>
        <w:jc w:val="both"/>
      </w:pPr>
      <w:r w:rsidRPr="006F7F82">
        <w:rPr>
          <w:rStyle w:val="a9"/>
        </w:rPr>
        <w:footnoteRef/>
      </w:r>
      <w:r w:rsidRPr="006F7F82">
        <w:t xml:space="preserve"> Ч</w:t>
      </w:r>
      <w:r w:rsidRPr="006F7F82">
        <w:rPr>
          <w:color w:val="000000"/>
          <w:shd w:val="clear" w:color="auto" w:fill="FFFFFF"/>
        </w:rPr>
        <w:t>уфаровский Ю.В. Юридическая психология. М.</w:t>
      </w:r>
      <w:r>
        <w:rPr>
          <w:color w:val="000000"/>
          <w:shd w:val="clear" w:color="auto" w:fill="FFFFFF"/>
        </w:rPr>
        <w:t>:</w:t>
      </w:r>
      <w:r w:rsidRPr="006F7F82">
        <w:rPr>
          <w:color w:val="000000"/>
          <w:shd w:val="clear" w:color="auto" w:fill="FFFFFF"/>
        </w:rPr>
        <w:t xml:space="preserve"> Право и Закон, 1997. </w:t>
      </w:r>
      <w:r w:rsidRPr="009949FF">
        <w:rPr>
          <w:color w:val="000000"/>
          <w:highlight w:val="yellow"/>
          <w:shd w:val="clear" w:color="auto" w:fill="FFFFFF"/>
        </w:rPr>
        <w:t>83 с.</w:t>
      </w:r>
      <w:r w:rsidRPr="009949FF">
        <w:rPr>
          <w:b/>
          <w:color w:val="000000"/>
          <w:highlight w:val="green"/>
          <w:shd w:val="clear" w:color="auto" w:fill="FFFFFF"/>
        </w:rPr>
        <w:t xml:space="preserve"> ЗДЕСЬ СТАВИТСЯ КОНКРЕТНАЯ СТР.</w:t>
      </w:r>
    </w:p>
  </w:footnote>
  <w:footnote w:id="3">
    <w:p w:rsidR="00A17B13" w:rsidRDefault="00A17B13" w:rsidP="006F7F82">
      <w:pPr>
        <w:ind w:firstLine="709"/>
        <w:jc w:val="both"/>
      </w:pPr>
      <w:r>
        <w:rPr>
          <w:rStyle w:val="a9"/>
        </w:rPr>
        <w:footnoteRef/>
      </w:r>
      <w:r>
        <w:t xml:space="preserve"> </w:t>
      </w:r>
      <w:r w:rsidRPr="006F7F82">
        <w:rPr>
          <w:color w:val="000000"/>
          <w:shd w:val="clear" w:color="auto" w:fill="FFFFFF"/>
        </w:rPr>
        <w:t>Ананьев Б.Г. Общие вопросы социологической и психологической теории личности. В кн.:</w:t>
      </w:r>
      <w:r>
        <w:rPr>
          <w:color w:val="000000"/>
          <w:shd w:val="clear" w:color="auto" w:fill="FFFFFF"/>
        </w:rPr>
        <w:t xml:space="preserve"> </w:t>
      </w:r>
      <w:r w:rsidRPr="006F7F82">
        <w:rPr>
          <w:color w:val="000000"/>
          <w:shd w:val="clear" w:color="auto" w:fill="FFFFFF"/>
        </w:rPr>
        <w:t xml:space="preserve">О проблемах современного человекознания. </w:t>
      </w:r>
      <w:r w:rsidRPr="00294123">
        <w:rPr>
          <w:color w:val="000000"/>
          <w:shd w:val="clear" w:color="auto" w:fill="FFFFFF"/>
        </w:rPr>
        <w:t>М.: Наука, 1977. С.</w:t>
      </w:r>
      <w:r w:rsidRPr="006F7F82">
        <w:rPr>
          <w:color w:val="000000"/>
          <w:shd w:val="clear" w:color="auto" w:fill="FFFFFF"/>
        </w:rPr>
        <w:t xml:space="preserve"> 229</w:t>
      </w:r>
      <w:r>
        <w:rPr>
          <w:color w:val="000000"/>
          <w:shd w:val="clear" w:color="auto" w:fill="FFFFFF"/>
        </w:rPr>
        <w:t xml:space="preserve"> </w:t>
      </w:r>
      <w:r w:rsidRPr="006F7F82">
        <w:rPr>
          <w:color w:val="000000"/>
          <w:shd w:val="clear" w:color="auto" w:fill="FFFFFF"/>
        </w:rPr>
        <w:t>-</w:t>
      </w:r>
      <w:r>
        <w:rPr>
          <w:color w:val="000000"/>
          <w:shd w:val="clear" w:color="auto" w:fill="FFFFFF"/>
        </w:rPr>
        <w:t xml:space="preserve"> </w:t>
      </w:r>
      <w:r w:rsidRPr="006F7F82">
        <w:rPr>
          <w:color w:val="000000"/>
          <w:shd w:val="clear" w:color="auto" w:fill="FFFFFF"/>
        </w:rPr>
        <w:t>252.</w:t>
      </w:r>
      <w:r w:rsidRPr="009949FF">
        <w:rPr>
          <w:b/>
          <w:color w:val="000000"/>
          <w:highlight w:val="green"/>
          <w:shd w:val="clear" w:color="auto" w:fill="FFFFFF"/>
        </w:rPr>
        <w:t xml:space="preserve"> ЗДЕСЬ СТАВИТСЯ КОНКРЕТНАЯ СТР.</w:t>
      </w:r>
    </w:p>
  </w:footnote>
  <w:footnote w:id="4">
    <w:p w:rsidR="00A17B13" w:rsidRDefault="00A17B13" w:rsidP="00294123">
      <w:pPr>
        <w:ind w:firstLine="709"/>
      </w:pPr>
      <w:r>
        <w:rPr>
          <w:rStyle w:val="a9"/>
        </w:rPr>
        <w:footnoteRef/>
      </w:r>
      <w:r>
        <w:t xml:space="preserve"> </w:t>
      </w:r>
      <w:r w:rsidRPr="00294123">
        <w:t xml:space="preserve">Рубинштейн С.Л. </w:t>
      </w:r>
      <w:r>
        <w:t>Бытие</w:t>
      </w:r>
      <w:r w:rsidRPr="00294123">
        <w:t xml:space="preserve"> и </w:t>
      </w:r>
      <w:r>
        <w:t>сознание. Человек и мир</w:t>
      </w:r>
      <w:r w:rsidRPr="00294123">
        <w:t xml:space="preserve">. </w:t>
      </w:r>
      <w:r>
        <w:t>СПб</w:t>
      </w:r>
      <w:r w:rsidRPr="00294123">
        <w:t>.</w:t>
      </w:r>
      <w:r>
        <w:t>: Питер</w:t>
      </w:r>
      <w:r w:rsidRPr="00294123">
        <w:t>, 1959</w:t>
      </w:r>
      <w:r>
        <w:t xml:space="preserve">. </w:t>
      </w:r>
      <w:r w:rsidRPr="009949FF">
        <w:rPr>
          <w:highlight w:val="yellow"/>
        </w:rPr>
        <w:t>272 с.</w:t>
      </w:r>
      <w:r w:rsidRPr="009949FF">
        <w:rPr>
          <w:b/>
          <w:color w:val="000000"/>
          <w:highlight w:val="green"/>
          <w:shd w:val="clear" w:color="auto" w:fill="FFFFFF"/>
        </w:rPr>
        <w:t xml:space="preserve"> ЗДЕСЬ СТАВИТСЯ КОНКРЕТНАЯ СТР.</w:t>
      </w:r>
      <w:r>
        <w:rPr>
          <w:b/>
          <w:color w:val="000000"/>
          <w:shd w:val="clear" w:color="auto" w:fill="FFFFFF"/>
        </w:rPr>
        <w:t xml:space="preserve"> ОТКУДА ВЗЯТА ЦИТАТА, С КАКОЙ СТР.</w:t>
      </w:r>
    </w:p>
  </w:footnote>
  <w:footnote w:id="5">
    <w:p w:rsidR="00A17B13" w:rsidRDefault="00A17B13" w:rsidP="004415B2">
      <w:pPr>
        <w:ind w:firstLine="709"/>
      </w:pPr>
      <w:r w:rsidRPr="006F7F82">
        <w:rPr>
          <w:rStyle w:val="a9"/>
        </w:rPr>
        <w:footnoteRef/>
      </w:r>
      <w:r w:rsidRPr="006F7F82">
        <w:t xml:space="preserve"> </w:t>
      </w:r>
      <w:r w:rsidRPr="006F7F82">
        <w:rPr>
          <w:color w:val="000000"/>
          <w:shd w:val="clear" w:color="auto" w:fill="FFFFFF"/>
        </w:rPr>
        <w:t xml:space="preserve">Новик Ю.И. Психологические проблемы правового регулирования. </w:t>
      </w:r>
      <w:r w:rsidRPr="004415B2">
        <w:t>М</w:t>
      </w:r>
      <w:r>
        <w:t>инск</w:t>
      </w:r>
      <w:r w:rsidRPr="004415B2">
        <w:t>: Университетское</w:t>
      </w:r>
      <w:r w:rsidRPr="004415B2">
        <w:rPr>
          <w:color w:val="000000"/>
          <w:shd w:val="clear" w:color="auto" w:fill="FFFFFF"/>
        </w:rPr>
        <w:t>, 1989</w:t>
      </w:r>
      <w:r w:rsidRPr="00702A63">
        <w:rPr>
          <w:color w:val="000000"/>
          <w:highlight w:val="yellow"/>
          <w:shd w:val="clear" w:color="auto" w:fill="FFFFFF"/>
        </w:rPr>
        <w:t>. С. 87 - 89.</w:t>
      </w:r>
    </w:p>
  </w:footnote>
  <w:footnote w:id="6">
    <w:p w:rsidR="00A17B13" w:rsidRDefault="00A17B13" w:rsidP="006F7F82">
      <w:pPr>
        <w:ind w:firstLine="709"/>
        <w:jc w:val="both"/>
      </w:pPr>
      <w:r w:rsidRPr="006F7F82">
        <w:rPr>
          <w:rStyle w:val="a9"/>
        </w:rPr>
        <w:footnoteRef/>
      </w:r>
      <w:r w:rsidRPr="006F7F82">
        <w:t xml:space="preserve"> </w:t>
      </w:r>
      <w:r w:rsidRPr="006F7F82">
        <w:rPr>
          <w:color w:val="000000"/>
          <w:shd w:val="clear" w:color="auto" w:fill="FFFFFF"/>
        </w:rPr>
        <w:t xml:space="preserve">Чуфаровский Ю.В. Юридическая психология. </w:t>
      </w:r>
      <w:r w:rsidRPr="004415B2">
        <w:rPr>
          <w:color w:val="000000"/>
          <w:shd w:val="clear" w:color="auto" w:fill="FFFFFF"/>
        </w:rPr>
        <w:t>М.:</w:t>
      </w:r>
      <w:r w:rsidRPr="006F7F82">
        <w:rPr>
          <w:color w:val="000000"/>
          <w:shd w:val="clear" w:color="auto" w:fill="FFFFFF"/>
        </w:rPr>
        <w:t xml:space="preserve"> Право и Закон, 1997. </w:t>
      </w:r>
      <w:r w:rsidRPr="00702A63">
        <w:rPr>
          <w:color w:val="000000"/>
          <w:highlight w:val="yellow"/>
          <w:shd w:val="clear" w:color="auto" w:fill="FFFFFF"/>
        </w:rPr>
        <w:t>87 с.</w:t>
      </w:r>
      <w:r w:rsidRPr="00702A63">
        <w:rPr>
          <w:b/>
          <w:color w:val="000000"/>
          <w:highlight w:val="green"/>
          <w:shd w:val="clear" w:color="auto" w:fill="FFFFFF"/>
        </w:rPr>
        <w:t xml:space="preserve"> </w:t>
      </w:r>
      <w:r w:rsidRPr="009949FF">
        <w:rPr>
          <w:b/>
          <w:color w:val="000000"/>
          <w:highlight w:val="green"/>
          <w:shd w:val="clear" w:color="auto" w:fill="FFFFFF"/>
        </w:rPr>
        <w:t>ЗДЕСЬ СТАВИТСЯ КОНКРЕТНАЯ СТР</w:t>
      </w:r>
    </w:p>
  </w:footnote>
  <w:footnote w:id="7">
    <w:p w:rsidR="00A17B13" w:rsidRDefault="00A17B13" w:rsidP="001D76D4">
      <w:pPr>
        <w:ind w:firstLine="709"/>
        <w:jc w:val="both"/>
      </w:pPr>
      <w:r w:rsidRPr="006F7F82">
        <w:rPr>
          <w:rStyle w:val="a9"/>
        </w:rPr>
        <w:footnoteRef/>
      </w:r>
      <w:r w:rsidRPr="006F7F82">
        <w:t xml:space="preserve"> </w:t>
      </w:r>
      <w:r w:rsidRPr="006F7F82">
        <w:rPr>
          <w:color w:val="000000"/>
          <w:shd w:val="clear" w:color="auto" w:fill="FFFFFF"/>
        </w:rPr>
        <w:t>Романов В.В. Юридическая пси</w:t>
      </w:r>
      <w:r>
        <w:rPr>
          <w:color w:val="000000"/>
          <w:shd w:val="clear" w:color="auto" w:fill="FFFFFF"/>
        </w:rPr>
        <w:t>х</w:t>
      </w:r>
      <w:r w:rsidRPr="006F7F82">
        <w:rPr>
          <w:color w:val="000000"/>
          <w:shd w:val="clear" w:color="auto" w:fill="FFFFFF"/>
        </w:rPr>
        <w:t xml:space="preserve">ология: </w:t>
      </w:r>
      <w:r w:rsidRPr="00702A63">
        <w:rPr>
          <w:color w:val="000000"/>
          <w:highlight w:val="yellow"/>
          <w:shd w:val="clear" w:color="auto" w:fill="FFFFFF"/>
        </w:rPr>
        <w:t>у</w:t>
      </w:r>
      <w:r>
        <w:rPr>
          <w:color w:val="000000"/>
          <w:shd w:val="clear" w:color="auto" w:fill="FFFFFF"/>
        </w:rPr>
        <w:t xml:space="preserve">чебное пособие для СПО и прикладного бакалавриата </w:t>
      </w:r>
      <w:r w:rsidRPr="00702A63">
        <w:rPr>
          <w:color w:val="000000"/>
          <w:highlight w:val="yellow"/>
          <w:shd w:val="clear" w:color="auto" w:fill="FFFFFF"/>
        </w:rPr>
        <w:t>/ В.В. Романов.</w:t>
      </w:r>
      <w:r w:rsidRPr="00B672D9">
        <w:rPr>
          <w:color w:val="000000"/>
          <w:shd w:val="clear" w:color="auto" w:fill="FFFFFF"/>
        </w:rPr>
        <w:t xml:space="preserve"> 3-е изд., перераб. </w:t>
      </w:r>
      <w:r>
        <w:rPr>
          <w:color w:val="000000"/>
          <w:shd w:val="clear" w:color="auto" w:fill="FFFFFF"/>
        </w:rPr>
        <w:t>и</w:t>
      </w:r>
      <w:r w:rsidRPr="00B672D9">
        <w:rPr>
          <w:color w:val="000000"/>
          <w:shd w:val="clear" w:color="auto" w:fill="FFFFFF"/>
        </w:rPr>
        <w:t xml:space="preserve"> доп. М.: Юрайт. 2015. </w:t>
      </w:r>
      <w:r w:rsidRPr="00702A63">
        <w:rPr>
          <w:color w:val="000000"/>
          <w:highlight w:val="yellow"/>
          <w:shd w:val="clear" w:color="auto" w:fill="FFFFFF"/>
        </w:rPr>
        <w:t>55 с.</w:t>
      </w:r>
    </w:p>
  </w:footnote>
  <w:footnote w:id="8">
    <w:p w:rsidR="00A17B13" w:rsidRDefault="00A17B13" w:rsidP="001D76D4">
      <w:pPr>
        <w:pStyle w:val="2"/>
        <w:shd w:val="clear" w:color="auto" w:fill="FFFFFF"/>
        <w:spacing w:before="0" w:beforeAutospacing="0" w:after="0" w:afterAutospacing="0"/>
        <w:ind w:firstLine="709"/>
      </w:pPr>
      <w:r w:rsidRPr="00B672D9">
        <w:rPr>
          <w:rStyle w:val="a9"/>
          <w:b w:val="0"/>
          <w:bCs w:val="0"/>
          <w:color w:val="000000"/>
          <w:sz w:val="24"/>
          <w:szCs w:val="24"/>
        </w:rPr>
        <w:footnoteRef/>
      </w:r>
      <w:r w:rsidRPr="00B672D9">
        <w:rPr>
          <w:b w:val="0"/>
          <w:bCs w:val="0"/>
          <w:color w:val="000000"/>
          <w:sz w:val="24"/>
          <w:szCs w:val="24"/>
        </w:rPr>
        <w:t xml:space="preserve"> </w:t>
      </w:r>
      <w:r>
        <w:rPr>
          <w:b w:val="0"/>
          <w:bCs w:val="0"/>
          <w:color w:val="000000"/>
          <w:sz w:val="24"/>
          <w:szCs w:val="24"/>
        </w:rPr>
        <w:t xml:space="preserve">Полеткина И.И. Психофизиология эмоций. Волгоград: ВГАФК, 2012. </w:t>
      </w:r>
      <w:r w:rsidRPr="00702A63">
        <w:rPr>
          <w:b w:val="0"/>
          <w:bCs w:val="0"/>
          <w:color w:val="000000"/>
          <w:sz w:val="24"/>
          <w:szCs w:val="24"/>
          <w:highlight w:val="yellow"/>
        </w:rPr>
        <w:t>13 с.</w:t>
      </w:r>
    </w:p>
  </w:footnote>
  <w:footnote w:id="9">
    <w:p w:rsidR="00A17B13" w:rsidRDefault="00A17B13" w:rsidP="001D76D4">
      <w:pPr>
        <w:ind w:firstLine="709"/>
        <w:jc w:val="both"/>
      </w:pPr>
      <w:r w:rsidRPr="000B5333">
        <w:rPr>
          <w:rStyle w:val="a9"/>
        </w:rPr>
        <w:footnoteRef/>
      </w:r>
      <w:r w:rsidRPr="000B5333">
        <w:t xml:space="preserve"> </w:t>
      </w:r>
      <w:r w:rsidRPr="000B5333">
        <w:rPr>
          <w:color w:val="000000"/>
          <w:shd w:val="clear" w:color="auto" w:fill="FFFFFF"/>
        </w:rPr>
        <w:t>Романов</w:t>
      </w:r>
      <w:r w:rsidRPr="006F7F82">
        <w:rPr>
          <w:color w:val="000000"/>
          <w:shd w:val="clear" w:color="auto" w:fill="FFFFFF"/>
        </w:rPr>
        <w:t xml:space="preserve"> В.В. Юридическая пси</w:t>
      </w:r>
      <w:r>
        <w:rPr>
          <w:color w:val="000000"/>
          <w:shd w:val="clear" w:color="auto" w:fill="FFFFFF"/>
        </w:rPr>
        <w:t>х</w:t>
      </w:r>
      <w:r w:rsidRPr="006F7F82">
        <w:rPr>
          <w:color w:val="000000"/>
          <w:shd w:val="clear" w:color="auto" w:fill="FFFFFF"/>
        </w:rPr>
        <w:t xml:space="preserve">ология: </w:t>
      </w:r>
      <w:r>
        <w:rPr>
          <w:color w:val="000000"/>
          <w:shd w:val="clear" w:color="auto" w:fill="FFFFFF"/>
        </w:rPr>
        <w:t xml:space="preserve">учебное пособие для СПО и прикладного бакалавриата </w:t>
      </w:r>
      <w:r w:rsidRPr="00702A63">
        <w:rPr>
          <w:color w:val="000000"/>
          <w:highlight w:val="yellow"/>
          <w:shd w:val="clear" w:color="auto" w:fill="FFFFFF"/>
        </w:rPr>
        <w:t>/ В.В. Романов. 3-е изд., перераб. и доп. М.: Юрайт. 2015. С. 55 - 56.</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75048"/>
    <w:multiLevelType w:val="hybridMultilevel"/>
    <w:tmpl w:val="4F32888E"/>
    <w:lvl w:ilvl="0" w:tplc="688AFD6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15:restartNumberingAfterBreak="0">
    <w:nsid w:val="193002DC"/>
    <w:multiLevelType w:val="multilevel"/>
    <w:tmpl w:val="E5D00DA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defaultTabStop w:val="708"/>
  <w:autoHyphenation/>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ADA"/>
    <w:rsid w:val="00002588"/>
    <w:rsid w:val="00027955"/>
    <w:rsid w:val="00033E03"/>
    <w:rsid w:val="000432ED"/>
    <w:rsid w:val="000445CD"/>
    <w:rsid w:val="000726CB"/>
    <w:rsid w:val="000A6F0C"/>
    <w:rsid w:val="000B5333"/>
    <w:rsid w:val="000D3056"/>
    <w:rsid w:val="000F1884"/>
    <w:rsid w:val="000F7D8C"/>
    <w:rsid w:val="00100B1A"/>
    <w:rsid w:val="00142FA6"/>
    <w:rsid w:val="00186EFD"/>
    <w:rsid w:val="001A4AAF"/>
    <w:rsid w:val="001B2E49"/>
    <w:rsid w:val="001D0AAC"/>
    <w:rsid w:val="001D6F8C"/>
    <w:rsid w:val="001D76D4"/>
    <w:rsid w:val="001E4EFB"/>
    <w:rsid w:val="00202468"/>
    <w:rsid w:val="00247620"/>
    <w:rsid w:val="00267F0D"/>
    <w:rsid w:val="002828DE"/>
    <w:rsid w:val="00294123"/>
    <w:rsid w:val="00305BFF"/>
    <w:rsid w:val="003706BB"/>
    <w:rsid w:val="00393014"/>
    <w:rsid w:val="003A5BA8"/>
    <w:rsid w:val="003A6DFE"/>
    <w:rsid w:val="003A7173"/>
    <w:rsid w:val="003B623C"/>
    <w:rsid w:val="004415B2"/>
    <w:rsid w:val="0044423E"/>
    <w:rsid w:val="00532537"/>
    <w:rsid w:val="00551674"/>
    <w:rsid w:val="00571297"/>
    <w:rsid w:val="005E4225"/>
    <w:rsid w:val="006675D5"/>
    <w:rsid w:val="00667FD7"/>
    <w:rsid w:val="006B185E"/>
    <w:rsid w:val="006C3925"/>
    <w:rsid w:val="006D45EE"/>
    <w:rsid w:val="006F7F82"/>
    <w:rsid w:val="00702A63"/>
    <w:rsid w:val="007143F9"/>
    <w:rsid w:val="0072739E"/>
    <w:rsid w:val="00733392"/>
    <w:rsid w:val="00736A36"/>
    <w:rsid w:val="0079185D"/>
    <w:rsid w:val="0079196B"/>
    <w:rsid w:val="00794A84"/>
    <w:rsid w:val="00822021"/>
    <w:rsid w:val="00847A9E"/>
    <w:rsid w:val="008D1ADA"/>
    <w:rsid w:val="008D2F2C"/>
    <w:rsid w:val="008F1FC9"/>
    <w:rsid w:val="00927B96"/>
    <w:rsid w:val="009515AD"/>
    <w:rsid w:val="0095471D"/>
    <w:rsid w:val="0096278D"/>
    <w:rsid w:val="00987D6A"/>
    <w:rsid w:val="009949FF"/>
    <w:rsid w:val="009A47F3"/>
    <w:rsid w:val="009B6807"/>
    <w:rsid w:val="009D2F09"/>
    <w:rsid w:val="009E0DEC"/>
    <w:rsid w:val="009E2AC8"/>
    <w:rsid w:val="00A17B13"/>
    <w:rsid w:val="00AA30C3"/>
    <w:rsid w:val="00AB52C6"/>
    <w:rsid w:val="00AE529C"/>
    <w:rsid w:val="00B4034C"/>
    <w:rsid w:val="00B559EF"/>
    <w:rsid w:val="00B672D9"/>
    <w:rsid w:val="00C44EEC"/>
    <w:rsid w:val="00C71E35"/>
    <w:rsid w:val="00CD44A1"/>
    <w:rsid w:val="00D11F77"/>
    <w:rsid w:val="00D550C5"/>
    <w:rsid w:val="00DB3BFF"/>
    <w:rsid w:val="00DC23A0"/>
    <w:rsid w:val="00DF349D"/>
    <w:rsid w:val="00E32352"/>
    <w:rsid w:val="00E57135"/>
    <w:rsid w:val="00EB5B96"/>
    <w:rsid w:val="00EC684D"/>
    <w:rsid w:val="00ED76D5"/>
    <w:rsid w:val="00EE4232"/>
    <w:rsid w:val="00EF580D"/>
    <w:rsid w:val="00F33FE7"/>
    <w:rsid w:val="00F423AA"/>
    <w:rsid w:val="00FC22EF"/>
    <w:rsid w:val="00FE5A1E"/>
    <w:rsid w:val="00FF2714"/>
    <w:rsid w:val="00FF6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39E215B-CD1F-4C17-837E-151B2590B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3A0"/>
    <w:rPr>
      <w:rFonts w:ascii="Times New Roman" w:eastAsia="Times New Roman" w:hAnsi="Times New Roman"/>
      <w:sz w:val="24"/>
      <w:szCs w:val="24"/>
    </w:rPr>
  </w:style>
  <w:style w:type="paragraph" w:styleId="1">
    <w:name w:val="heading 1"/>
    <w:basedOn w:val="a"/>
    <w:next w:val="a"/>
    <w:link w:val="10"/>
    <w:uiPriority w:val="99"/>
    <w:qFormat/>
    <w:locked/>
    <w:rsid w:val="00247620"/>
    <w:pPr>
      <w:keepNext/>
      <w:keepLines/>
      <w:spacing w:before="240"/>
      <w:outlineLvl w:val="0"/>
    </w:pPr>
    <w:rPr>
      <w:rFonts w:ascii="Cambria" w:hAnsi="Cambria"/>
      <w:color w:val="365F91"/>
      <w:sz w:val="32"/>
      <w:szCs w:val="32"/>
    </w:rPr>
  </w:style>
  <w:style w:type="paragraph" w:styleId="2">
    <w:name w:val="heading 2"/>
    <w:basedOn w:val="a"/>
    <w:link w:val="20"/>
    <w:uiPriority w:val="99"/>
    <w:qFormat/>
    <w:rsid w:val="00FC22EF"/>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47620"/>
    <w:rPr>
      <w:rFonts w:ascii="Cambria" w:hAnsi="Cambria" w:cs="Times New Roman"/>
      <w:color w:val="365F91"/>
      <w:sz w:val="32"/>
      <w:szCs w:val="32"/>
    </w:rPr>
  </w:style>
  <w:style w:type="character" w:customStyle="1" w:styleId="20">
    <w:name w:val="Заголовок 2 Знак"/>
    <w:basedOn w:val="a0"/>
    <w:link w:val="2"/>
    <w:uiPriority w:val="99"/>
    <w:locked/>
    <w:rsid w:val="00FC22EF"/>
    <w:rPr>
      <w:rFonts w:ascii="Times New Roman" w:hAnsi="Times New Roman" w:cs="Times New Roman"/>
      <w:b/>
      <w:bCs/>
      <w:sz w:val="36"/>
      <w:szCs w:val="36"/>
      <w:lang w:eastAsia="ru-RU"/>
    </w:rPr>
  </w:style>
  <w:style w:type="paragraph" w:styleId="a3">
    <w:name w:val="Normal (Web)"/>
    <w:basedOn w:val="a"/>
    <w:uiPriority w:val="99"/>
    <w:semiHidden/>
    <w:rsid w:val="00F423AA"/>
    <w:pPr>
      <w:spacing w:before="100" w:beforeAutospacing="1" w:after="100" w:afterAutospacing="1"/>
    </w:pPr>
  </w:style>
  <w:style w:type="character" w:styleId="a4">
    <w:name w:val="Hyperlink"/>
    <w:basedOn w:val="a0"/>
    <w:uiPriority w:val="99"/>
    <w:rsid w:val="00794A84"/>
    <w:rPr>
      <w:rFonts w:cs="Times New Roman"/>
      <w:color w:val="0000FF"/>
      <w:u w:val="single"/>
    </w:rPr>
  </w:style>
  <w:style w:type="character" w:styleId="a5">
    <w:name w:val="FollowedHyperlink"/>
    <w:basedOn w:val="a0"/>
    <w:uiPriority w:val="99"/>
    <w:semiHidden/>
    <w:rsid w:val="00794A84"/>
    <w:rPr>
      <w:rFonts w:cs="Times New Roman"/>
      <w:color w:val="954F72"/>
      <w:u w:val="single"/>
    </w:rPr>
  </w:style>
  <w:style w:type="character" w:styleId="a6">
    <w:name w:val="Strong"/>
    <w:basedOn w:val="a0"/>
    <w:uiPriority w:val="99"/>
    <w:qFormat/>
    <w:rsid w:val="00794A84"/>
    <w:rPr>
      <w:rFonts w:cs="Times New Roman"/>
      <w:b/>
      <w:bCs/>
    </w:rPr>
  </w:style>
  <w:style w:type="paragraph" w:styleId="a7">
    <w:name w:val="footnote text"/>
    <w:basedOn w:val="a"/>
    <w:link w:val="a8"/>
    <w:uiPriority w:val="99"/>
    <w:semiHidden/>
    <w:rsid w:val="00F33FE7"/>
    <w:rPr>
      <w:sz w:val="20"/>
      <w:szCs w:val="20"/>
    </w:rPr>
  </w:style>
  <w:style w:type="character" w:customStyle="1" w:styleId="a8">
    <w:name w:val="Текст сноски Знак"/>
    <w:basedOn w:val="a0"/>
    <w:link w:val="a7"/>
    <w:uiPriority w:val="99"/>
    <w:semiHidden/>
    <w:locked/>
    <w:rsid w:val="00F33FE7"/>
    <w:rPr>
      <w:rFonts w:ascii="Times New Roman" w:hAnsi="Times New Roman" w:cs="Times New Roman"/>
      <w:sz w:val="20"/>
      <w:szCs w:val="20"/>
      <w:lang w:eastAsia="ru-RU"/>
    </w:rPr>
  </w:style>
  <w:style w:type="character" w:styleId="a9">
    <w:name w:val="footnote reference"/>
    <w:basedOn w:val="a0"/>
    <w:uiPriority w:val="99"/>
    <w:semiHidden/>
    <w:rsid w:val="00F33FE7"/>
    <w:rPr>
      <w:rFonts w:cs="Times New Roman"/>
      <w:vertAlign w:val="superscript"/>
    </w:rPr>
  </w:style>
  <w:style w:type="paragraph" w:styleId="aa">
    <w:name w:val="header"/>
    <w:basedOn w:val="a"/>
    <w:link w:val="ab"/>
    <w:uiPriority w:val="99"/>
    <w:rsid w:val="00987D6A"/>
    <w:pPr>
      <w:tabs>
        <w:tab w:val="center" w:pos="4677"/>
        <w:tab w:val="right" w:pos="9355"/>
      </w:tabs>
    </w:pPr>
  </w:style>
  <w:style w:type="character" w:customStyle="1" w:styleId="ab">
    <w:name w:val="Верхний колонтитул Знак"/>
    <w:basedOn w:val="a0"/>
    <w:link w:val="aa"/>
    <w:uiPriority w:val="99"/>
    <w:locked/>
    <w:rsid w:val="00987D6A"/>
    <w:rPr>
      <w:rFonts w:ascii="Times New Roman" w:hAnsi="Times New Roman" w:cs="Times New Roman"/>
      <w:lang w:eastAsia="ru-RU"/>
    </w:rPr>
  </w:style>
  <w:style w:type="paragraph" w:styleId="ac">
    <w:name w:val="footer"/>
    <w:basedOn w:val="a"/>
    <w:link w:val="ad"/>
    <w:uiPriority w:val="99"/>
    <w:rsid w:val="00987D6A"/>
    <w:pPr>
      <w:tabs>
        <w:tab w:val="center" w:pos="4677"/>
        <w:tab w:val="right" w:pos="9355"/>
      </w:tabs>
    </w:pPr>
  </w:style>
  <w:style w:type="character" w:customStyle="1" w:styleId="ad">
    <w:name w:val="Нижний колонтитул Знак"/>
    <w:basedOn w:val="a0"/>
    <w:link w:val="ac"/>
    <w:uiPriority w:val="99"/>
    <w:locked/>
    <w:rsid w:val="00987D6A"/>
    <w:rPr>
      <w:rFonts w:ascii="Times New Roman" w:hAnsi="Times New Roman" w:cs="Times New Roman"/>
      <w:lang w:eastAsia="ru-RU"/>
    </w:rPr>
  </w:style>
  <w:style w:type="character" w:styleId="ae">
    <w:name w:val="page number"/>
    <w:basedOn w:val="a0"/>
    <w:uiPriority w:val="99"/>
    <w:semiHidden/>
    <w:rsid w:val="00305BFF"/>
    <w:rPr>
      <w:rFonts w:cs="Times New Roman"/>
    </w:rPr>
  </w:style>
  <w:style w:type="paragraph" w:customStyle="1" w:styleId="11">
    <w:name w:val="Абзац списка1"/>
    <w:basedOn w:val="a"/>
    <w:uiPriority w:val="99"/>
    <w:rsid w:val="006B185E"/>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577686">
      <w:marLeft w:val="0"/>
      <w:marRight w:val="0"/>
      <w:marTop w:val="0"/>
      <w:marBottom w:val="0"/>
      <w:divBdr>
        <w:top w:val="none" w:sz="0" w:space="0" w:color="auto"/>
        <w:left w:val="none" w:sz="0" w:space="0" w:color="auto"/>
        <w:bottom w:val="none" w:sz="0" w:space="0" w:color="auto"/>
        <w:right w:val="none" w:sz="0" w:space="0" w:color="auto"/>
      </w:divBdr>
    </w:div>
    <w:div w:id="1640577687">
      <w:marLeft w:val="0"/>
      <w:marRight w:val="0"/>
      <w:marTop w:val="0"/>
      <w:marBottom w:val="0"/>
      <w:divBdr>
        <w:top w:val="none" w:sz="0" w:space="0" w:color="auto"/>
        <w:left w:val="none" w:sz="0" w:space="0" w:color="auto"/>
        <w:bottom w:val="none" w:sz="0" w:space="0" w:color="auto"/>
        <w:right w:val="none" w:sz="0" w:space="0" w:color="auto"/>
      </w:divBdr>
    </w:div>
    <w:div w:id="1640577688">
      <w:marLeft w:val="0"/>
      <w:marRight w:val="0"/>
      <w:marTop w:val="0"/>
      <w:marBottom w:val="0"/>
      <w:divBdr>
        <w:top w:val="none" w:sz="0" w:space="0" w:color="auto"/>
        <w:left w:val="none" w:sz="0" w:space="0" w:color="auto"/>
        <w:bottom w:val="none" w:sz="0" w:space="0" w:color="auto"/>
        <w:right w:val="none" w:sz="0" w:space="0" w:color="auto"/>
      </w:divBdr>
    </w:div>
    <w:div w:id="1640577689">
      <w:marLeft w:val="0"/>
      <w:marRight w:val="0"/>
      <w:marTop w:val="0"/>
      <w:marBottom w:val="0"/>
      <w:divBdr>
        <w:top w:val="none" w:sz="0" w:space="0" w:color="auto"/>
        <w:left w:val="none" w:sz="0" w:space="0" w:color="auto"/>
        <w:bottom w:val="none" w:sz="0" w:space="0" w:color="auto"/>
        <w:right w:val="none" w:sz="0" w:space="0" w:color="auto"/>
      </w:divBdr>
    </w:div>
    <w:div w:id="1640577690">
      <w:marLeft w:val="0"/>
      <w:marRight w:val="0"/>
      <w:marTop w:val="0"/>
      <w:marBottom w:val="0"/>
      <w:divBdr>
        <w:top w:val="none" w:sz="0" w:space="0" w:color="auto"/>
        <w:left w:val="none" w:sz="0" w:space="0" w:color="auto"/>
        <w:bottom w:val="none" w:sz="0" w:space="0" w:color="auto"/>
        <w:right w:val="none" w:sz="0" w:space="0" w:color="auto"/>
      </w:divBdr>
    </w:div>
    <w:div w:id="1640577691">
      <w:marLeft w:val="0"/>
      <w:marRight w:val="0"/>
      <w:marTop w:val="0"/>
      <w:marBottom w:val="0"/>
      <w:divBdr>
        <w:top w:val="none" w:sz="0" w:space="0" w:color="auto"/>
        <w:left w:val="none" w:sz="0" w:space="0" w:color="auto"/>
        <w:bottom w:val="none" w:sz="0" w:space="0" w:color="auto"/>
        <w:right w:val="none" w:sz="0" w:space="0" w:color="auto"/>
      </w:divBdr>
    </w:div>
    <w:div w:id="1640577692">
      <w:marLeft w:val="0"/>
      <w:marRight w:val="0"/>
      <w:marTop w:val="0"/>
      <w:marBottom w:val="0"/>
      <w:divBdr>
        <w:top w:val="none" w:sz="0" w:space="0" w:color="auto"/>
        <w:left w:val="none" w:sz="0" w:space="0" w:color="auto"/>
        <w:bottom w:val="none" w:sz="0" w:space="0" w:color="auto"/>
        <w:right w:val="none" w:sz="0" w:space="0" w:color="auto"/>
      </w:divBdr>
    </w:div>
    <w:div w:id="1640577693">
      <w:marLeft w:val="0"/>
      <w:marRight w:val="0"/>
      <w:marTop w:val="0"/>
      <w:marBottom w:val="0"/>
      <w:divBdr>
        <w:top w:val="none" w:sz="0" w:space="0" w:color="auto"/>
        <w:left w:val="none" w:sz="0" w:space="0" w:color="auto"/>
        <w:bottom w:val="none" w:sz="0" w:space="0" w:color="auto"/>
        <w:right w:val="none" w:sz="0" w:space="0" w:color="auto"/>
      </w:divBdr>
    </w:div>
    <w:div w:id="1640577694">
      <w:marLeft w:val="0"/>
      <w:marRight w:val="0"/>
      <w:marTop w:val="0"/>
      <w:marBottom w:val="0"/>
      <w:divBdr>
        <w:top w:val="none" w:sz="0" w:space="0" w:color="auto"/>
        <w:left w:val="none" w:sz="0" w:space="0" w:color="auto"/>
        <w:bottom w:val="none" w:sz="0" w:space="0" w:color="auto"/>
        <w:right w:val="none" w:sz="0" w:space="0" w:color="auto"/>
      </w:divBdr>
    </w:div>
    <w:div w:id="1640577695">
      <w:marLeft w:val="0"/>
      <w:marRight w:val="0"/>
      <w:marTop w:val="0"/>
      <w:marBottom w:val="0"/>
      <w:divBdr>
        <w:top w:val="none" w:sz="0" w:space="0" w:color="auto"/>
        <w:left w:val="none" w:sz="0" w:space="0" w:color="auto"/>
        <w:bottom w:val="none" w:sz="0" w:space="0" w:color="auto"/>
        <w:right w:val="none" w:sz="0" w:space="0" w:color="auto"/>
      </w:divBdr>
    </w:div>
    <w:div w:id="1640577696">
      <w:marLeft w:val="0"/>
      <w:marRight w:val="0"/>
      <w:marTop w:val="0"/>
      <w:marBottom w:val="0"/>
      <w:divBdr>
        <w:top w:val="none" w:sz="0" w:space="0" w:color="auto"/>
        <w:left w:val="none" w:sz="0" w:space="0" w:color="auto"/>
        <w:bottom w:val="none" w:sz="0" w:space="0" w:color="auto"/>
        <w:right w:val="none" w:sz="0" w:space="0" w:color="auto"/>
      </w:divBdr>
    </w:div>
    <w:div w:id="1640577697">
      <w:marLeft w:val="0"/>
      <w:marRight w:val="0"/>
      <w:marTop w:val="0"/>
      <w:marBottom w:val="0"/>
      <w:divBdr>
        <w:top w:val="none" w:sz="0" w:space="0" w:color="auto"/>
        <w:left w:val="none" w:sz="0" w:space="0" w:color="auto"/>
        <w:bottom w:val="none" w:sz="0" w:space="0" w:color="auto"/>
        <w:right w:val="none" w:sz="0" w:space="0" w:color="auto"/>
      </w:divBdr>
    </w:div>
    <w:div w:id="1640577698">
      <w:marLeft w:val="0"/>
      <w:marRight w:val="0"/>
      <w:marTop w:val="0"/>
      <w:marBottom w:val="0"/>
      <w:divBdr>
        <w:top w:val="none" w:sz="0" w:space="0" w:color="auto"/>
        <w:left w:val="none" w:sz="0" w:space="0" w:color="auto"/>
        <w:bottom w:val="none" w:sz="0" w:space="0" w:color="auto"/>
        <w:right w:val="none" w:sz="0" w:space="0" w:color="auto"/>
      </w:divBdr>
    </w:div>
    <w:div w:id="1640577699">
      <w:marLeft w:val="0"/>
      <w:marRight w:val="0"/>
      <w:marTop w:val="0"/>
      <w:marBottom w:val="0"/>
      <w:divBdr>
        <w:top w:val="none" w:sz="0" w:space="0" w:color="auto"/>
        <w:left w:val="none" w:sz="0" w:space="0" w:color="auto"/>
        <w:bottom w:val="none" w:sz="0" w:space="0" w:color="auto"/>
        <w:right w:val="none" w:sz="0" w:space="0" w:color="auto"/>
      </w:divBdr>
    </w:div>
    <w:div w:id="1640577700">
      <w:marLeft w:val="0"/>
      <w:marRight w:val="0"/>
      <w:marTop w:val="0"/>
      <w:marBottom w:val="0"/>
      <w:divBdr>
        <w:top w:val="none" w:sz="0" w:space="0" w:color="auto"/>
        <w:left w:val="none" w:sz="0" w:space="0" w:color="auto"/>
        <w:bottom w:val="none" w:sz="0" w:space="0" w:color="auto"/>
        <w:right w:val="none" w:sz="0" w:space="0" w:color="auto"/>
      </w:divBdr>
    </w:div>
    <w:div w:id="1640577701">
      <w:marLeft w:val="0"/>
      <w:marRight w:val="0"/>
      <w:marTop w:val="0"/>
      <w:marBottom w:val="0"/>
      <w:divBdr>
        <w:top w:val="none" w:sz="0" w:space="0" w:color="auto"/>
        <w:left w:val="none" w:sz="0" w:space="0" w:color="auto"/>
        <w:bottom w:val="none" w:sz="0" w:space="0" w:color="auto"/>
        <w:right w:val="none" w:sz="0" w:space="0" w:color="auto"/>
      </w:divBdr>
    </w:div>
    <w:div w:id="1640577702">
      <w:marLeft w:val="0"/>
      <w:marRight w:val="0"/>
      <w:marTop w:val="0"/>
      <w:marBottom w:val="0"/>
      <w:divBdr>
        <w:top w:val="none" w:sz="0" w:space="0" w:color="auto"/>
        <w:left w:val="none" w:sz="0" w:space="0" w:color="auto"/>
        <w:bottom w:val="none" w:sz="0" w:space="0" w:color="auto"/>
        <w:right w:val="none" w:sz="0" w:space="0" w:color="auto"/>
      </w:divBdr>
    </w:div>
    <w:div w:id="1640577703">
      <w:marLeft w:val="0"/>
      <w:marRight w:val="0"/>
      <w:marTop w:val="0"/>
      <w:marBottom w:val="0"/>
      <w:divBdr>
        <w:top w:val="none" w:sz="0" w:space="0" w:color="auto"/>
        <w:left w:val="none" w:sz="0" w:space="0" w:color="auto"/>
        <w:bottom w:val="none" w:sz="0" w:space="0" w:color="auto"/>
        <w:right w:val="none" w:sz="0" w:space="0" w:color="auto"/>
      </w:divBdr>
    </w:div>
    <w:div w:id="1640577704">
      <w:marLeft w:val="0"/>
      <w:marRight w:val="0"/>
      <w:marTop w:val="0"/>
      <w:marBottom w:val="0"/>
      <w:divBdr>
        <w:top w:val="none" w:sz="0" w:space="0" w:color="auto"/>
        <w:left w:val="none" w:sz="0" w:space="0" w:color="auto"/>
        <w:bottom w:val="none" w:sz="0" w:space="0" w:color="auto"/>
        <w:right w:val="none" w:sz="0" w:space="0" w:color="auto"/>
      </w:divBdr>
    </w:div>
    <w:div w:id="1640577705">
      <w:marLeft w:val="0"/>
      <w:marRight w:val="0"/>
      <w:marTop w:val="0"/>
      <w:marBottom w:val="0"/>
      <w:divBdr>
        <w:top w:val="none" w:sz="0" w:space="0" w:color="auto"/>
        <w:left w:val="none" w:sz="0" w:space="0" w:color="auto"/>
        <w:bottom w:val="none" w:sz="0" w:space="0" w:color="auto"/>
        <w:right w:val="none" w:sz="0" w:space="0" w:color="auto"/>
      </w:divBdr>
    </w:div>
    <w:div w:id="1640577706">
      <w:marLeft w:val="0"/>
      <w:marRight w:val="0"/>
      <w:marTop w:val="0"/>
      <w:marBottom w:val="0"/>
      <w:divBdr>
        <w:top w:val="none" w:sz="0" w:space="0" w:color="auto"/>
        <w:left w:val="none" w:sz="0" w:space="0" w:color="auto"/>
        <w:bottom w:val="none" w:sz="0" w:space="0" w:color="auto"/>
        <w:right w:val="none" w:sz="0" w:space="0" w:color="auto"/>
      </w:divBdr>
    </w:div>
    <w:div w:id="1640577707">
      <w:marLeft w:val="0"/>
      <w:marRight w:val="0"/>
      <w:marTop w:val="0"/>
      <w:marBottom w:val="0"/>
      <w:divBdr>
        <w:top w:val="none" w:sz="0" w:space="0" w:color="auto"/>
        <w:left w:val="none" w:sz="0" w:space="0" w:color="auto"/>
        <w:bottom w:val="none" w:sz="0" w:space="0" w:color="auto"/>
        <w:right w:val="none" w:sz="0" w:space="0" w:color="auto"/>
      </w:divBdr>
    </w:div>
    <w:div w:id="1640577709">
      <w:marLeft w:val="0"/>
      <w:marRight w:val="0"/>
      <w:marTop w:val="0"/>
      <w:marBottom w:val="0"/>
      <w:divBdr>
        <w:top w:val="none" w:sz="0" w:space="0" w:color="auto"/>
        <w:left w:val="none" w:sz="0" w:space="0" w:color="auto"/>
        <w:bottom w:val="none" w:sz="0" w:space="0" w:color="auto"/>
        <w:right w:val="none" w:sz="0" w:space="0" w:color="auto"/>
      </w:divBdr>
    </w:div>
    <w:div w:id="1640577710">
      <w:marLeft w:val="0"/>
      <w:marRight w:val="0"/>
      <w:marTop w:val="0"/>
      <w:marBottom w:val="0"/>
      <w:divBdr>
        <w:top w:val="none" w:sz="0" w:space="0" w:color="auto"/>
        <w:left w:val="none" w:sz="0" w:space="0" w:color="auto"/>
        <w:bottom w:val="none" w:sz="0" w:space="0" w:color="auto"/>
        <w:right w:val="none" w:sz="0" w:space="0" w:color="auto"/>
      </w:divBdr>
      <w:divsChild>
        <w:div w:id="1640577719">
          <w:marLeft w:val="0"/>
          <w:marRight w:val="0"/>
          <w:marTop w:val="0"/>
          <w:marBottom w:val="0"/>
          <w:divBdr>
            <w:top w:val="none" w:sz="0" w:space="0" w:color="auto"/>
            <w:left w:val="none" w:sz="0" w:space="0" w:color="auto"/>
            <w:bottom w:val="none" w:sz="0" w:space="0" w:color="auto"/>
            <w:right w:val="none" w:sz="0" w:space="0" w:color="auto"/>
          </w:divBdr>
          <w:divsChild>
            <w:div w:id="1640577712">
              <w:marLeft w:val="0"/>
              <w:marRight w:val="0"/>
              <w:marTop w:val="0"/>
              <w:marBottom w:val="0"/>
              <w:divBdr>
                <w:top w:val="none" w:sz="0" w:space="0" w:color="auto"/>
                <w:left w:val="none" w:sz="0" w:space="0" w:color="auto"/>
                <w:bottom w:val="none" w:sz="0" w:space="0" w:color="auto"/>
                <w:right w:val="none" w:sz="0" w:space="0" w:color="auto"/>
              </w:divBdr>
              <w:divsChild>
                <w:div w:id="164057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577711">
      <w:marLeft w:val="0"/>
      <w:marRight w:val="0"/>
      <w:marTop w:val="0"/>
      <w:marBottom w:val="0"/>
      <w:divBdr>
        <w:top w:val="none" w:sz="0" w:space="0" w:color="auto"/>
        <w:left w:val="none" w:sz="0" w:space="0" w:color="auto"/>
        <w:bottom w:val="none" w:sz="0" w:space="0" w:color="auto"/>
        <w:right w:val="none" w:sz="0" w:space="0" w:color="auto"/>
      </w:divBdr>
    </w:div>
    <w:div w:id="1640577713">
      <w:marLeft w:val="0"/>
      <w:marRight w:val="0"/>
      <w:marTop w:val="0"/>
      <w:marBottom w:val="0"/>
      <w:divBdr>
        <w:top w:val="none" w:sz="0" w:space="0" w:color="auto"/>
        <w:left w:val="none" w:sz="0" w:space="0" w:color="auto"/>
        <w:bottom w:val="none" w:sz="0" w:space="0" w:color="auto"/>
        <w:right w:val="none" w:sz="0" w:space="0" w:color="auto"/>
      </w:divBdr>
    </w:div>
    <w:div w:id="1640577714">
      <w:marLeft w:val="0"/>
      <w:marRight w:val="0"/>
      <w:marTop w:val="0"/>
      <w:marBottom w:val="0"/>
      <w:divBdr>
        <w:top w:val="none" w:sz="0" w:space="0" w:color="auto"/>
        <w:left w:val="none" w:sz="0" w:space="0" w:color="auto"/>
        <w:bottom w:val="none" w:sz="0" w:space="0" w:color="auto"/>
        <w:right w:val="none" w:sz="0" w:space="0" w:color="auto"/>
      </w:divBdr>
    </w:div>
    <w:div w:id="1640577715">
      <w:marLeft w:val="0"/>
      <w:marRight w:val="0"/>
      <w:marTop w:val="0"/>
      <w:marBottom w:val="0"/>
      <w:divBdr>
        <w:top w:val="none" w:sz="0" w:space="0" w:color="auto"/>
        <w:left w:val="none" w:sz="0" w:space="0" w:color="auto"/>
        <w:bottom w:val="none" w:sz="0" w:space="0" w:color="auto"/>
        <w:right w:val="none" w:sz="0" w:space="0" w:color="auto"/>
      </w:divBdr>
    </w:div>
    <w:div w:id="1640577716">
      <w:marLeft w:val="0"/>
      <w:marRight w:val="0"/>
      <w:marTop w:val="0"/>
      <w:marBottom w:val="0"/>
      <w:divBdr>
        <w:top w:val="none" w:sz="0" w:space="0" w:color="auto"/>
        <w:left w:val="none" w:sz="0" w:space="0" w:color="auto"/>
        <w:bottom w:val="none" w:sz="0" w:space="0" w:color="auto"/>
        <w:right w:val="none" w:sz="0" w:space="0" w:color="auto"/>
      </w:divBdr>
    </w:div>
    <w:div w:id="1640577717">
      <w:marLeft w:val="0"/>
      <w:marRight w:val="0"/>
      <w:marTop w:val="0"/>
      <w:marBottom w:val="0"/>
      <w:divBdr>
        <w:top w:val="none" w:sz="0" w:space="0" w:color="auto"/>
        <w:left w:val="none" w:sz="0" w:space="0" w:color="auto"/>
        <w:bottom w:val="none" w:sz="0" w:space="0" w:color="auto"/>
        <w:right w:val="none" w:sz="0" w:space="0" w:color="auto"/>
      </w:divBdr>
    </w:div>
    <w:div w:id="1640577718">
      <w:marLeft w:val="0"/>
      <w:marRight w:val="0"/>
      <w:marTop w:val="0"/>
      <w:marBottom w:val="0"/>
      <w:divBdr>
        <w:top w:val="none" w:sz="0" w:space="0" w:color="auto"/>
        <w:left w:val="none" w:sz="0" w:space="0" w:color="auto"/>
        <w:bottom w:val="none" w:sz="0" w:space="0" w:color="auto"/>
        <w:right w:val="none" w:sz="0" w:space="0" w:color="auto"/>
      </w:divBdr>
    </w:div>
    <w:div w:id="1640577720">
      <w:marLeft w:val="0"/>
      <w:marRight w:val="0"/>
      <w:marTop w:val="0"/>
      <w:marBottom w:val="0"/>
      <w:divBdr>
        <w:top w:val="none" w:sz="0" w:space="0" w:color="auto"/>
        <w:left w:val="none" w:sz="0" w:space="0" w:color="auto"/>
        <w:bottom w:val="none" w:sz="0" w:space="0" w:color="auto"/>
        <w:right w:val="none" w:sz="0" w:space="0" w:color="auto"/>
      </w:divBdr>
    </w:div>
    <w:div w:id="1640577721">
      <w:marLeft w:val="0"/>
      <w:marRight w:val="0"/>
      <w:marTop w:val="0"/>
      <w:marBottom w:val="0"/>
      <w:divBdr>
        <w:top w:val="none" w:sz="0" w:space="0" w:color="auto"/>
        <w:left w:val="none" w:sz="0" w:space="0" w:color="auto"/>
        <w:bottom w:val="none" w:sz="0" w:space="0" w:color="auto"/>
        <w:right w:val="none" w:sz="0" w:space="0" w:color="auto"/>
      </w:divBdr>
    </w:div>
    <w:div w:id="1640577722">
      <w:marLeft w:val="0"/>
      <w:marRight w:val="0"/>
      <w:marTop w:val="0"/>
      <w:marBottom w:val="0"/>
      <w:divBdr>
        <w:top w:val="none" w:sz="0" w:space="0" w:color="auto"/>
        <w:left w:val="none" w:sz="0" w:space="0" w:color="auto"/>
        <w:bottom w:val="none" w:sz="0" w:space="0" w:color="auto"/>
        <w:right w:val="none" w:sz="0" w:space="0" w:color="auto"/>
      </w:divBdr>
    </w:div>
    <w:div w:id="1640577723">
      <w:marLeft w:val="0"/>
      <w:marRight w:val="0"/>
      <w:marTop w:val="0"/>
      <w:marBottom w:val="0"/>
      <w:divBdr>
        <w:top w:val="none" w:sz="0" w:space="0" w:color="auto"/>
        <w:left w:val="none" w:sz="0" w:space="0" w:color="auto"/>
        <w:bottom w:val="none" w:sz="0" w:space="0" w:color="auto"/>
        <w:right w:val="none" w:sz="0" w:space="0" w:color="auto"/>
      </w:divBdr>
    </w:div>
    <w:div w:id="1640577724">
      <w:marLeft w:val="0"/>
      <w:marRight w:val="0"/>
      <w:marTop w:val="0"/>
      <w:marBottom w:val="0"/>
      <w:divBdr>
        <w:top w:val="none" w:sz="0" w:space="0" w:color="auto"/>
        <w:left w:val="none" w:sz="0" w:space="0" w:color="auto"/>
        <w:bottom w:val="none" w:sz="0" w:space="0" w:color="auto"/>
        <w:right w:val="none" w:sz="0" w:space="0" w:color="auto"/>
      </w:divBdr>
    </w:div>
    <w:div w:id="1640577725">
      <w:marLeft w:val="0"/>
      <w:marRight w:val="0"/>
      <w:marTop w:val="0"/>
      <w:marBottom w:val="0"/>
      <w:divBdr>
        <w:top w:val="none" w:sz="0" w:space="0" w:color="auto"/>
        <w:left w:val="none" w:sz="0" w:space="0" w:color="auto"/>
        <w:bottom w:val="none" w:sz="0" w:space="0" w:color="auto"/>
        <w:right w:val="none" w:sz="0" w:space="0" w:color="auto"/>
      </w:divBdr>
    </w:div>
    <w:div w:id="1640577726">
      <w:marLeft w:val="0"/>
      <w:marRight w:val="0"/>
      <w:marTop w:val="0"/>
      <w:marBottom w:val="0"/>
      <w:divBdr>
        <w:top w:val="none" w:sz="0" w:space="0" w:color="auto"/>
        <w:left w:val="none" w:sz="0" w:space="0" w:color="auto"/>
        <w:bottom w:val="none" w:sz="0" w:space="0" w:color="auto"/>
        <w:right w:val="none" w:sz="0" w:space="0" w:color="auto"/>
      </w:divBdr>
    </w:div>
    <w:div w:id="1640577727">
      <w:marLeft w:val="0"/>
      <w:marRight w:val="0"/>
      <w:marTop w:val="0"/>
      <w:marBottom w:val="0"/>
      <w:divBdr>
        <w:top w:val="none" w:sz="0" w:space="0" w:color="auto"/>
        <w:left w:val="none" w:sz="0" w:space="0" w:color="auto"/>
        <w:bottom w:val="none" w:sz="0" w:space="0" w:color="auto"/>
        <w:right w:val="none" w:sz="0" w:space="0" w:color="auto"/>
      </w:divBdr>
    </w:div>
    <w:div w:id="1640577728">
      <w:marLeft w:val="0"/>
      <w:marRight w:val="0"/>
      <w:marTop w:val="0"/>
      <w:marBottom w:val="0"/>
      <w:divBdr>
        <w:top w:val="none" w:sz="0" w:space="0" w:color="auto"/>
        <w:left w:val="none" w:sz="0" w:space="0" w:color="auto"/>
        <w:bottom w:val="none" w:sz="0" w:space="0" w:color="auto"/>
        <w:right w:val="none" w:sz="0" w:space="0" w:color="auto"/>
      </w:divBdr>
    </w:div>
    <w:div w:id="1640577729">
      <w:marLeft w:val="0"/>
      <w:marRight w:val="0"/>
      <w:marTop w:val="0"/>
      <w:marBottom w:val="0"/>
      <w:divBdr>
        <w:top w:val="none" w:sz="0" w:space="0" w:color="auto"/>
        <w:left w:val="none" w:sz="0" w:space="0" w:color="auto"/>
        <w:bottom w:val="none" w:sz="0" w:space="0" w:color="auto"/>
        <w:right w:val="none" w:sz="0" w:space="0" w:color="auto"/>
      </w:divBdr>
    </w:div>
    <w:div w:id="1640577730">
      <w:marLeft w:val="0"/>
      <w:marRight w:val="0"/>
      <w:marTop w:val="0"/>
      <w:marBottom w:val="0"/>
      <w:divBdr>
        <w:top w:val="none" w:sz="0" w:space="0" w:color="auto"/>
        <w:left w:val="none" w:sz="0" w:space="0" w:color="auto"/>
        <w:bottom w:val="none" w:sz="0" w:space="0" w:color="auto"/>
        <w:right w:val="none" w:sz="0" w:space="0" w:color="auto"/>
      </w:divBdr>
    </w:div>
    <w:div w:id="1640577731">
      <w:marLeft w:val="0"/>
      <w:marRight w:val="0"/>
      <w:marTop w:val="0"/>
      <w:marBottom w:val="0"/>
      <w:divBdr>
        <w:top w:val="none" w:sz="0" w:space="0" w:color="auto"/>
        <w:left w:val="none" w:sz="0" w:space="0" w:color="auto"/>
        <w:bottom w:val="none" w:sz="0" w:space="0" w:color="auto"/>
        <w:right w:val="none" w:sz="0" w:space="0" w:color="auto"/>
      </w:divBdr>
    </w:div>
    <w:div w:id="1640577732">
      <w:marLeft w:val="0"/>
      <w:marRight w:val="0"/>
      <w:marTop w:val="0"/>
      <w:marBottom w:val="0"/>
      <w:divBdr>
        <w:top w:val="none" w:sz="0" w:space="0" w:color="auto"/>
        <w:left w:val="none" w:sz="0" w:space="0" w:color="auto"/>
        <w:bottom w:val="none" w:sz="0" w:space="0" w:color="auto"/>
        <w:right w:val="none" w:sz="0" w:space="0" w:color="auto"/>
      </w:divBdr>
    </w:div>
    <w:div w:id="1640577733">
      <w:marLeft w:val="0"/>
      <w:marRight w:val="0"/>
      <w:marTop w:val="0"/>
      <w:marBottom w:val="0"/>
      <w:divBdr>
        <w:top w:val="none" w:sz="0" w:space="0" w:color="auto"/>
        <w:left w:val="none" w:sz="0" w:space="0" w:color="auto"/>
        <w:bottom w:val="none" w:sz="0" w:space="0" w:color="auto"/>
        <w:right w:val="none" w:sz="0" w:space="0" w:color="auto"/>
      </w:divBdr>
    </w:div>
    <w:div w:id="1640577734">
      <w:marLeft w:val="0"/>
      <w:marRight w:val="0"/>
      <w:marTop w:val="0"/>
      <w:marBottom w:val="0"/>
      <w:divBdr>
        <w:top w:val="none" w:sz="0" w:space="0" w:color="auto"/>
        <w:left w:val="none" w:sz="0" w:space="0" w:color="auto"/>
        <w:bottom w:val="none" w:sz="0" w:space="0" w:color="auto"/>
        <w:right w:val="none" w:sz="0" w:space="0" w:color="auto"/>
      </w:divBdr>
    </w:div>
    <w:div w:id="1640577735">
      <w:marLeft w:val="0"/>
      <w:marRight w:val="0"/>
      <w:marTop w:val="0"/>
      <w:marBottom w:val="0"/>
      <w:divBdr>
        <w:top w:val="none" w:sz="0" w:space="0" w:color="auto"/>
        <w:left w:val="none" w:sz="0" w:space="0" w:color="auto"/>
        <w:bottom w:val="none" w:sz="0" w:space="0" w:color="auto"/>
        <w:right w:val="none" w:sz="0" w:space="0" w:color="auto"/>
      </w:divBdr>
    </w:div>
    <w:div w:id="1640577736">
      <w:marLeft w:val="0"/>
      <w:marRight w:val="0"/>
      <w:marTop w:val="0"/>
      <w:marBottom w:val="0"/>
      <w:divBdr>
        <w:top w:val="none" w:sz="0" w:space="0" w:color="auto"/>
        <w:left w:val="none" w:sz="0" w:space="0" w:color="auto"/>
        <w:bottom w:val="none" w:sz="0" w:space="0" w:color="auto"/>
        <w:right w:val="none" w:sz="0" w:space="0" w:color="auto"/>
      </w:divBdr>
    </w:div>
    <w:div w:id="1640577737">
      <w:marLeft w:val="0"/>
      <w:marRight w:val="0"/>
      <w:marTop w:val="0"/>
      <w:marBottom w:val="0"/>
      <w:divBdr>
        <w:top w:val="none" w:sz="0" w:space="0" w:color="auto"/>
        <w:left w:val="none" w:sz="0" w:space="0" w:color="auto"/>
        <w:bottom w:val="none" w:sz="0" w:space="0" w:color="auto"/>
        <w:right w:val="none" w:sz="0" w:space="0" w:color="auto"/>
      </w:divBdr>
    </w:div>
    <w:div w:id="1640577738">
      <w:marLeft w:val="0"/>
      <w:marRight w:val="0"/>
      <w:marTop w:val="0"/>
      <w:marBottom w:val="0"/>
      <w:divBdr>
        <w:top w:val="none" w:sz="0" w:space="0" w:color="auto"/>
        <w:left w:val="none" w:sz="0" w:space="0" w:color="auto"/>
        <w:bottom w:val="none" w:sz="0" w:space="0" w:color="auto"/>
        <w:right w:val="none" w:sz="0" w:space="0" w:color="auto"/>
      </w:divBdr>
    </w:div>
    <w:div w:id="1640577739">
      <w:marLeft w:val="0"/>
      <w:marRight w:val="0"/>
      <w:marTop w:val="0"/>
      <w:marBottom w:val="0"/>
      <w:divBdr>
        <w:top w:val="none" w:sz="0" w:space="0" w:color="auto"/>
        <w:left w:val="none" w:sz="0" w:space="0" w:color="auto"/>
        <w:bottom w:val="none" w:sz="0" w:space="0" w:color="auto"/>
        <w:right w:val="none" w:sz="0" w:space="0" w:color="auto"/>
      </w:divBdr>
    </w:div>
    <w:div w:id="1640577740">
      <w:marLeft w:val="0"/>
      <w:marRight w:val="0"/>
      <w:marTop w:val="0"/>
      <w:marBottom w:val="0"/>
      <w:divBdr>
        <w:top w:val="none" w:sz="0" w:space="0" w:color="auto"/>
        <w:left w:val="none" w:sz="0" w:space="0" w:color="auto"/>
        <w:bottom w:val="none" w:sz="0" w:space="0" w:color="auto"/>
        <w:right w:val="none" w:sz="0" w:space="0" w:color="auto"/>
      </w:divBdr>
    </w:div>
    <w:div w:id="1640577741">
      <w:marLeft w:val="0"/>
      <w:marRight w:val="0"/>
      <w:marTop w:val="0"/>
      <w:marBottom w:val="0"/>
      <w:divBdr>
        <w:top w:val="none" w:sz="0" w:space="0" w:color="auto"/>
        <w:left w:val="none" w:sz="0" w:space="0" w:color="auto"/>
        <w:bottom w:val="none" w:sz="0" w:space="0" w:color="auto"/>
        <w:right w:val="none" w:sz="0" w:space="0" w:color="auto"/>
      </w:divBdr>
    </w:div>
    <w:div w:id="1640577742">
      <w:marLeft w:val="0"/>
      <w:marRight w:val="0"/>
      <w:marTop w:val="0"/>
      <w:marBottom w:val="0"/>
      <w:divBdr>
        <w:top w:val="none" w:sz="0" w:space="0" w:color="auto"/>
        <w:left w:val="none" w:sz="0" w:space="0" w:color="auto"/>
        <w:bottom w:val="none" w:sz="0" w:space="0" w:color="auto"/>
        <w:right w:val="none" w:sz="0" w:space="0" w:color="auto"/>
      </w:divBdr>
    </w:div>
    <w:div w:id="1640577743">
      <w:marLeft w:val="0"/>
      <w:marRight w:val="0"/>
      <w:marTop w:val="0"/>
      <w:marBottom w:val="0"/>
      <w:divBdr>
        <w:top w:val="none" w:sz="0" w:space="0" w:color="auto"/>
        <w:left w:val="none" w:sz="0" w:space="0" w:color="auto"/>
        <w:bottom w:val="none" w:sz="0" w:space="0" w:color="auto"/>
        <w:right w:val="none" w:sz="0" w:space="0" w:color="auto"/>
      </w:divBdr>
    </w:div>
    <w:div w:id="1640577744">
      <w:marLeft w:val="0"/>
      <w:marRight w:val="0"/>
      <w:marTop w:val="0"/>
      <w:marBottom w:val="0"/>
      <w:divBdr>
        <w:top w:val="none" w:sz="0" w:space="0" w:color="auto"/>
        <w:left w:val="none" w:sz="0" w:space="0" w:color="auto"/>
        <w:bottom w:val="none" w:sz="0" w:space="0" w:color="auto"/>
        <w:right w:val="none" w:sz="0" w:space="0" w:color="auto"/>
      </w:divBdr>
    </w:div>
    <w:div w:id="1640577745">
      <w:marLeft w:val="0"/>
      <w:marRight w:val="0"/>
      <w:marTop w:val="0"/>
      <w:marBottom w:val="0"/>
      <w:divBdr>
        <w:top w:val="none" w:sz="0" w:space="0" w:color="auto"/>
        <w:left w:val="none" w:sz="0" w:space="0" w:color="auto"/>
        <w:bottom w:val="none" w:sz="0" w:space="0" w:color="auto"/>
        <w:right w:val="none" w:sz="0" w:space="0" w:color="auto"/>
      </w:divBdr>
    </w:div>
    <w:div w:id="16405777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5691</Words>
  <Characters>32442</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novikova.angelinka2000@gmail.com</dc:creator>
  <cp:keywords/>
  <dc:description/>
  <cp:lastModifiedBy>Ангелина Иванова</cp:lastModifiedBy>
  <cp:revision>2</cp:revision>
  <dcterms:created xsi:type="dcterms:W3CDTF">2020-04-27T09:02:00Z</dcterms:created>
  <dcterms:modified xsi:type="dcterms:W3CDTF">2020-04-27T09:02:00Z</dcterms:modified>
</cp:coreProperties>
</file>