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55" w:rsidRPr="00A30F34" w:rsidRDefault="00DE7255" w:rsidP="00DE7255">
      <w:pPr>
        <w:ind w:firstLine="570"/>
        <w:jc w:val="both"/>
        <w:rPr>
          <w:rFonts w:ascii="Times New Roman" w:hAnsi="Times New Roman"/>
          <w:iCs/>
          <w:sz w:val="28"/>
          <w:szCs w:val="28"/>
        </w:rPr>
      </w:pPr>
      <w:r w:rsidRPr="00A30F34">
        <w:rPr>
          <w:rFonts w:ascii="Times New Roman" w:hAnsi="Times New Roman"/>
          <w:iCs/>
          <w:sz w:val="28"/>
          <w:szCs w:val="28"/>
        </w:rPr>
        <w:t>С какой минимальной кинетической энергией должен двигаться атом в</w:t>
      </w:r>
      <w:r w:rsidRPr="00A30F34">
        <w:rPr>
          <w:rFonts w:ascii="Times New Roman" w:hAnsi="Times New Roman"/>
          <w:iCs/>
          <w:sz w:val="28"/>
          <w:szCs w:val="28"/>
        </w:rPr>
        <w:t>о</w:t>
      </w:r>
      <w:r w:rsidRPr="00A30F34">
        <w:rPr>
          <w:rFonts w:ascii="Times New Roman" w:hAnsi="Times New Roman"/>
          <w:iCs/>
          <w:sz w:val="28"/>
          <w:szCs w:val="28"/>
        </w:rPr>
        <w:t>дорода, чтобы при неупругом лобовом соударении с другим, покоящимся, ат</w:t>
      </w:r>
      <w:r w:rsidRPr="00A30F34">
        <w:rPr>
          <w:rFonts w:ascii="Times New Roman" w:hAnsi="Times New Roman"/>
          <w:iCs/>
          <w:sz w:val="28"/>
          <w:szCs w:val="28"/>
        </w:rPr>
        <w:t>о</w:t>
      </w:r>
      <w:r w:rsidRPr="00A30F34">
        <w:rPr>
          <w:rFonts w:ascii="Times New Roman" w:hAnsi="Times New Roman"/>
          <w:iCs/>
          <w:sz w:val="28"/>
          <w:szCs w:val="28"/>
        </w:rPr>
        <w:t>мом водорода один из них оказался способным испустить фотон? Предполагается, что до соуд</w:t>
      </w:r>
      <w:r w:rsidRPr="00A30F34">
        <w:rPr>
          <w:rFonts w:ascii="Times New Roman" w:hAnsi="Times New Roman"/>
          <w:iCs/>
          <w:sz w:val="28"/>
          <w:szCs w:val="28"/>
        </w:rPr>
        <w:t>а</w:t>
      </w:r>
      <w:r w:rsidRPr="00A30F34">
        <w:rPr>
          <w:rFonts w:ascii="Times New Roman" w:hAnsi="Times New Roman"/>
          <w:iCs/>
          <w:sz w:val="28"/>
          <w:szCs w:val="28"/>
        </w:rPr>
        <w:t>рения оба атома находятся в основном состоянии.</w:t>
      </w:r>
    </w:p>
    <w:p w:rsidR="00DE7255" w:rsidRDefault="00DE7255" w:rsidP="00D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749" w:rsidRDefault="00355749"/>
    <w:sectPr w:rsidR="00355749" w:rsidSect="0035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E7255"/>
    <w:rsid w:val="00355749"/>
    <w:rsid w:val="00DE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2020-04-28T19:29:00Z</dcterms:created>
  <dcterms:modified xsi:type="dcterms:W3CDTF">2020-04-28T19:29:00Z</dcterms:modified>
</cp:coreProperties>
</file>