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48" w:rsidRPr="000940AB" w:rsidRDefault="00A65A48" w:rsidP="00A65A48">
      <w:pPr>
        <w:pStyle w:val="a3"/>
        <w:spacing w:before="120"/>
        <w:jc w:val="left"/>
        <w:rPr>
          <w:rFonts w:cs="Times New Roman"/>
          <w:sz w:val="18"/>
          <w:szCs w:val="18"/>
          <w:highlight w:val="yellow"/>
        </w:rPr>
      </w:pPr>
      <w:r w:rsidRPr="000940AB">
        <w:rPr>
          <w:rFonts w:cs="Times New Roman"/>
          <w:sz w:val="18"/>
          <w:szCs w:val="18"/>
          <w:highlight w:val="yellow"/>
        </w:rPr>
        <w:t>Какая (в МэВ) энергия выделяется в результате слияния двух ядер дейтерия, если в результате образуется ядро изотопа гелия (массовое число 3, зарядовое число 2) и нейтрон. Энергия связи ядра дейтерия 2.2 МэВ, ядра изотопа гелия 7.7 МэВ.</w:t>
      </w:r>
    </w:p>
    <w:p w:rsidR="005822AF" w:rsidRDefault="005822AF"/>
    <w:sectPr w:rsidR="005822AF" w:rsidSect="005822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6"/>
  <w:proofState w:spelling="clean" w:grammar="clean"/>
  <w:defaultTabStop w:val="708"/>
  <w:characterSpacingControl w:val="doNotCompress"/>
  <w:compat/>
  <w:rsids>
    <w:rsidRoot w:val="00A65A48"/>
    <w:rsid w:val="005822AF"/>
    <w:rsid w:val="00A65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2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A65A48"/>
    <w:pPr>
      <w:spacing w:after="0" w:line="240" w:lineRule="auto"/>
      <w:jc w:val="both"/>
    </w:pPr>
    <w:rPr>
      <w:rFonts w:ascii="Times New Roman" w:eastAsia="Times New Roman" w:hAnsi="Times New Roman" w:cs="Courier New"/>
      <w:sz w:val="24"/>
      <w:szCs w:val="20"/>
      <w:lang w:eastAsia="ru-RU"/>
    </w:rPr>
  </w:style>
  <w:style w:type="character" w:customStyle="1" w:styleId="a4">
    <w:name w:val="Текст Знак"/>
    <w:basedOn w:val="a0"/>
    <w:link w:val="a3"/>
    <w:rsid w:val="00A65A48"/>
    <w:rPr>
      <w:rFonts w:ascii="Times New Roman" w:eastAsia="Times New Roman" w:hAnsi="Times New Roman" w:cs="Courier New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2020-04-30T13:38:00Z</dcterms:created>
  <dcterms:modified xsi:type="dcterms:W3CDTF">2020-04-30T13:38:00Z</dcterms:modified>
</cp:coreProperties>
</file>