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34" w:rsidRDefault="00F56B34"/>
    <w:p w:rsidR="00F56B34" w:rsidRDefault="00F56B34">
      <w:pPr>
        <w:rPr>
          <w:sz w:val="32"/>
          <w:szCs w:val="32"/>
        </w:rPr>
      </w:pPr>
      <w:proofErr w:type="gramStart"/>
      <w:r w:rsidRPr="00F56B34">
        <w:rPr>
          <w:sz w:val="32"/>
          <w:szCs w:val="32"/>
        </w:rPr>
        <w:t>Нужна</w:t>
      </w:r>
      <w:proofErr w:type="gramEnd"/>
      <w:r w:rsidRPr="00F56B34">
        <w:rPr>
          <w:sz w:val="32"/>
          <w:szCs w:val="32"/>
        </w:rPr>
        <w:t xml:space="preserve"> курсовая на тему </w:t>
      </w:r>
      <w:r>
        <w:rPr>
          <w:sz w:val="32"/>
          <w:szCs w:val="32"/>
        </w:rPr>
        <w:t xml:space="preserve"> </w:t>
      </w:r>
    </w:p>
    <w:p w:rsidR="00F56B34" w:rsidRPr="00F56B34" w:rsidRDefault="00F56B34">
      <w:pPr>
        <w:rPr>
          <w:b/>
          <w:sz w:val="32"/>
          <w:szCs w:val="32"/>
        </w:rPr>
      </w:pPr>
      <w:r w:rsidRPr="00F56B34">
        <w:rPr>
          <w:b/>
          <w:sz w:val="32"/>
          <w:szCs w:val="32"/>
        </w:rPr>
        <w:t>«</w:t>
      </w:r>
      <w:r w:rsidR="008D1FBB">
        <w:rPr>
          <w:b/>
          <w:sz w:val="32"/>
          <w:szCs w:val="32"/>
        </w:rPr>
        <w:t>Вирусная политическая реклама</w:t>
      </w:r>
      <w:r w:rsidRPr="00F56B34">
        <w:rPr>
          <w:b/>
          <w:sz w:val="32"/>
          <w:szCs w:val="32"/>
        </w:rPr>
        <w:t>»</w:t>
      </w:r>
    </w:p>
    <w:p w:rsidR="00F56B34" w:rsidRPr="00F56B34" w:rsidRDefault="00F56B34">
      <w:pPr>
        <w:rPr>
          <w:sz w:val="32"/>
          <w:szCs w:val="32"/>
          <w:u w:val="single"/>
        </w:rPr>
      </w:pPr>
      <w:r w:rsidRPr="00F56B34">
        <w:rPr>
          <w:sz w:val="32"/>
          <w:szCs w:val="32"/>
          <w:u w:val="single"/>
        </w:rPr>
        <w:t>Критерии:</w:t>
      </w:r>
    </w:p>
    <w:p w:rsidR="00F56B34" w:rsidRDefault="00F56B34">
      <w:pPr>
        <w:rPr>
          <w:sz w:val="32"/>
          <w:szCs w:val="32"/>
        </w:rPr>
      </w:pPr>
      <w:r>
        <w:rPr>
          <w:sz w:val="32"/>
          <w:szCs w:val="32"/>
        </w:rPr>
        <w:t xml:space="preserve">1) Шрифт текста 14 </w:t>
      </w:r>
      <w:proofErr w:type="spellStart"/>
      <w:r>
        <w:rPr>
          <w:sz w:val="32"/>
          <w:szCs w:val="32"/>
        </w:rPr>
        <w:t>Times</w:t>
      </w:r>
      <w:proofErr w:type="spellEnd"/>
      <w:r>
        <w:rPr>
          <w:sz w:val="32"/>
          <w:szCs w:val="32"/>
        </w:rPr>
        <w:t xml:space="preserve"> </w:t>
      </w:r>
    </w:p>
    <w:p w:rsidR="00F56B34" w:rsidRDefault="00F56B34">
      <w:pPr>
        <w:rPr>
          <w:sz w:val="32"/>
          <w:szCs w:val="32"/>
        </w:rPr>
      </w:pPr>
      <w:r w:rsidRPr="00F56B34">
        <w:rPr>
          <w:sz w:val="32"/>
          <w:szCs w:val="32"/>
        </w:rPr>
        <w:t>2) Интервал 1,5</w:t>
      </w:r>
    </w:p>
    <w:p w:rsidR="00F56B34" w:rsidRDefault="00F56B34">
      <w:pPr>
        <w:rPr>
          <w:sz w:val="32"/>
          <w:szCs w:val="32"/>
        </w:rPr>
      </w:pPr>
      <w:r>
        <w:rPr>
          <w:sz w:val="32"/>
          <w:szCs w:val="32"/>
        </w:rPr>
        <w:t>3) Выравнивание по ширине, заголовки по центру</w:t>
      </w:r>
    </w:p>
    <w:p w:rsidR="00F56B34" w:rsidRDefault="00F56B34">
      <w:pPr>
        <w:rPr>
          <w:sz w:val="32"/>
          <w:szCs w:val="32"/>
        </w:rPr>
      </w:pPr>
      <w:r>
        <w:rPr>
          <w:sz w:val="32"/>
          <w:szCs w:val="32"/>
        </w:rPr>
        <w:t>4) Каждая глава, введение, заключение с новой страницы, параграфы – нет</w:t>
      </w:r>
    </w:p>
    <w:p w:rsidR="00F56B34" w:rsidRDefault="00F56B34">
      <w:pPr>
        <w:rPr>
          <w:sz w:val="32"/>
          <w:szCs w:val="32"/>
        </w:rPr>
      </w:pPr>
      <w:r>
        <w:rPr>
          <w:sz w:val="32"/>
          <w:szCs w:val="32"/>
        </w:rPr>
        <w:t xml:space="preserve">5) Шрифт сносок 10 </w:t>
      </w:r>
      <w:proofErr w:type="spellStart"/>
      <w:r>
        <w:rPr>
          <w:sz w:val="32"/>
          <w:szCs w:val="32"/>
        </w:rPr>
        <w:t>Times</w:t>
      </w:r>
      <w:proofErr w:type="spellEnd"/>
    </w:p>
    <w:p w:rsidR="00F56B34" w:rsidRPr="00F56B34" w:rsidRDefault="00F56B34">
      <w:pPr>
        <w:rPr>
          <w:sz w:val="32"/>
          <w:szCs w:val="32"/>
        </w:rPr>
      </w:pPr>
      <w:r>
        <w:rPr>
          <w:sz w:val="32"/>
          <w:szCs w:val="32"/>
        </w:rPr>
        <w:t>6) Оригинальность минимум 60%</w:t>
      </w:r>
    </w:p>
    <w:p w:rsidR="00F56B34" w:rsidRDefault="00F56B34">
      <w:pPr>
        <w:rPr>
          <w:sz w:val="32"/>
          <w:szCs w:val="32"/>
        </w:rPr>
      </w:pPr>
      <w:r>
        <w:rPr>
          <w:sz w:val="32"/>
          <w:szCs w:val="32"/>
        </w:rPr>
        <w:t>7) Объем 20-25 страниц без учета приложения</w:t>
      </w:r>
    </w:p>
    <w:p w:rsidR="00F56B34" w:rsidRDefault="00F56B34">
      <w:pPr>
        <w:rPr>
          <w:sz w:val="32"/>
          <w:szCs w:val="32"/>
        </w:rPr>
      </w:pPr>
      <w:r>
        <w:rPr>
          <w:sz w:val="32"/>
          <w:szCs w:val="32"/>
        </w:rPr>
        <w:t xml:space="preserve">8) структура: введение, 2 главы, заключение, список использованной </w:t>
      </w:r>
      <w:proofErr w:type="spellStart"/>
      <w:proofErr w:type="gramStart"/>
      <w:r>
        <w:rPr>
          <w:sz w:val="32"/>
          <w:szCs w:val="32"/>
        </w:rPr>
        <w:t>лит-ры</w:t>
      </w:r>
      <w:proofErr w:type="spellEnd"/>
      <w:proofErr w:type="gramEnd"/>
      <w:r>
        <w:rPr>
          <w:sz w:val="32"/>
          <w:szCs w:val="32"/>
        </w:rPr>
        <w:t>, приложение</w:t>
      </w:r>
    </w:p>
    <w:p w:rsidR="00F56B34" w:rsidRPr="00F56B34" w:rsidRDefault="00F56B34">
      <w:pPr>
        <w:rPr>
          <w:sz w:val="32"/>
          <w:szCs w:val="32"/>
        </w:rPr>
      </w:pPr>
    </w:p>
    <w:p w:rsidR="00F56B34" w:rsidRPr="00F56B34" w:rsidRDefault="00F56B34">
      <w:pPr>
        <w:rPr>
          <w:sz w:val="32"/>
          <w:szCs w:val="32"/>
        </w:rPr>
      </w:pPr>
    </w:p>
    <w:sectPr w:rsidR="00F56B34" w:rsidRPr="00F56B34" w:rsidSect="00B2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6B34"/>
    <w:rsid w:val="000C501D"/>
    <w:rsid w:val="00121DE1"/>
    <w:rsid w:val="001E7144"/>
    <w:rsid w:val="004C18BB"/>
    <w:rsid w:val="006357A2"/>
    <w:rsid w:val="00750C32"/>
    <w:rsid w:val="00846635"/>
    <w:rsid w:val="008D1FBB"/>
    <w:rsid w:val="00A365A3"/>
    <w:rsid w:val="00AF6BC2"/>
    <w:rsid w:val="00B21804"/>
    <w:rsid w:val="00C31FB4"/>
    <w:rsid w:val="00F5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B4"/>
  </w:style>
  <w:style w:type="paragraph" w:styleId="1">
    <w:name w:val="heading 1"/>
    <w:basedOn w:val="a"/>
    <w:next w:val="a"/>
    <w:link w:val="10"/>
    <w:uiPriority w:val="9"/>
    <w:qFormat/>
    <w:rsid w:val="00C31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B4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paragraph" w:styleId="a3">
    <w:name w:val="No Spacing"/>
    <w:uiPriority w:val="1"/>
    <w:qFormat/>
    <w:rsid w:val="00C31F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B2E9F2"/>
      </a:dk1>
      <a:lt1>
        <a:sysClr val="window" lastClr="FFFFFF"/>
      </a:lt1>
      <a:dk2>
        <a:srgbClr val="FFFFFF"/>
      </a:dk2>
      <a:lt2>
        <a:srgbClr val="DBF5F9"/>
      </a:lt2>
      <a:accent1>
        <a:srgbClr val="FFFFFF"/>
      </a:accent1>
      <a:accent2>
        <a:srgbClr val="04617B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2020-05-03T17:43:00Z</dcterms:created>
  <dcterms:modified xsi:type="dcterms:W3CDTF">2020-05-03T17:43:00Z</dcterms:modified>
</cp:coreProperties>
</file>