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3F" w:rsidRDefault="0001173F" w:rsidP="0001173F">
      <w:r w:rsidRPr="0018531A">
        <w:rPr>
          <w:rFonts w:ascii="Times New Roman" w:hAnsi="Times New Roman" w:cs="Times New Roman"/>
          <w:sz w:val="28"/>
          <w:szCs w:val="28"/>
        </w:rPr>
        <w:t>В опыте Комптона угол рассеяния света изменился от 90° до 180°. Во сколько раз изменится сдвиг по длине волны в результате опыта?</w:t>
      </w:r>
    </w:p>
    <w:p w:rsidR="00BD2340" w:rsidRDefault="00BD2340"/>
    <w:sectPr w:rsidR="00BD2340" w:rsidSect="00BD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173F"/>
    <w:rsid w:val="0001173F"/>
    <w:rsid w:val="00BD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2020-05-05T21:18:00Z</dcterms:created>
  <dcterms:modified xsi:type="dcterms:W3CDTF">2020-05-05T21:19:00Z</dcterms:modified>
</cp:coreProperties>
</file>