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26" w:rsidRPr="00E64E05" w:rsidRDefault="00035F26" w:rsidP="00035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 w:rsidRPr="00E64E05">
        <w:rPr>
          <w:rFonts w:ascii="Times New Roman" w:hAnsi="Times New Roman" w:cs="Times New Roman"/>
          <w:b/>
          <w:sz w:val="28"/>
          <w:szCs w:val="28"/>
          <w:highlight w:val="green"/>
        </w:rPr>
        <w:t>397.</w:t>
      </w:r>
      <w:r w:rsidRPr="00E64E05">
        <w:rPr>
          <w:rFonts w:ascii="Times New Roman" w:hAnsi="Times New Roman" w:cs="Times New Roman"/>
          <w:sz w:val="28"/>
          <w:szCs w:val="28"/>
          <w:highlight w:val="green"/>
        </w:rPr>
        <w:t xml:space="preserve"> Найти зависимость между групповой и фазовой скоростями для </w:t>
      </w:r>
      <w:proofErr w:type="spellStart"/>
      <w:r w:rsidRPr="00E64E05">
        <w:rPr>
          <w:rFonts w:ascii="Times New Roman" w:hAnsi="Times New Roman" w:cs="Times New Roman"/>
          <w:sz w:val="28"/>
          <w:szCs w:val="28"/>
          <w:highlight w:val="green"/>
        </w:rPr>
        <w:t>сле</w:t>
      </w:r>
      <w:proofErr w:type="spellEnd"/>
      <w:r w:rsidRPr="00E64E05">
        <w:rPr>
          <w:rFonts w:ascii="Times New Roman" w:hAnsi="Times New Roman" w:cs="Times New Roman"/>
          <w:sz w:val="28"/>
          <w:szCs w:val="28"/>
          <w:highlight w:val="green"/>
        </w:rPr>
        <w:t>-</w:t>
      </w:r>
    </w:p>
    <w:p w:rsidR="00035F26" w:rsidRPr="00E64E05" w:rsidRDefault="00035F26" w:rsidP="00035F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green"/>
        </w:rPr>
      </w:pPr>
      <w:r w:rsidRPr="00E64E05">
        <w:rPr>
          <w:rFonts w:ascii="Times New Roman" w:hAnsi="Times New Roman" w:cs="Times New Roman"/>
          <w:sz w:val="28"/>
          <w:szCs w:val="28"/>
          <w:highlight w:val="green"/>
        </w:rPr>
        <w:t xml:space="preserve">дующих законов дисперсии: 1) </w:t>
      </w:r>
      <w:proofErr w:type="spellStart"/>
      <w:r w:rsidRPr="00E64E05">
        <w:rPr>
          <w:rFonts w:ascii="Times New Roman" w:hAnsi="Times New Roman" w:cs="Times New Roman"/>
          <w:sz w:val="28"/>
          <w:szCs w:val="28"/>
          <w:highlight w:val="green"/>
        </w:rPr>
        <w:t>v</w:t>
      </w:r>
      <w:proofErr w:type="spellEnd"/>
      <w:r w:rsidRPr="00E64E05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E64E05">
        <w:rPr>
          <w:rFonts w:ascii="Times New Roman" w:hAnsi="Times New Roman" w:cs="Times New Roman"/>
          <w:sz w:val="28"/>
          <w:szCs w:val="28"/>
          <w:highlight w:val="green"/>
        </w:rPr>
        <w:t>=а</w:t>
      </w:r>
      <w:proofErr w:type="spellEnd"/>
      <w:r w:rsidRPr="00E64E05">
        <w:rPr>
          <w:rFonts w:ascii="Times New Roman" w:hAnsi="Times New Roman" w:cs="Times New Roman"/>
          <w:sz w:val="28"/>
          <w:szCs w:val="28"/>
          <w:highlight w:val="green"/>
        </w:rPr>
        <w:t>/(λ)</w:t>
      </w:r>
      <w:r w:rsidRPr="00E64E05">
        <w:rPr>
          <w:rFonts w:ascii="Times New Roman" w:hAnsi="Times New Roman" w:cs="Times New Roman"/>
          <w:sz w:val="28"/>
          <w:szCs w:val="28"/>
          <w:highlight w:val="green"/>
          <w:vertAlign w:val="superscript"/>
        </w:rPr>
        <w:t>1/2</w:t>
      </w:r>
      <w:r w:rsidRPr="00E64E05">
        <w:rPr>
          <w:rFonts w:ascii="Times New Roman" w:hAnsi="Times New Roman" w:cs="Times New Roman"/>
          <w:sz w:val="28"/>
          <w:szCs w:val="28"/>
          <w:highlight w:val="green"/>
        </w:rPr>
        <w:t xml:space="preserve">; 2) </w:t>
      </w:r>
      <w:proofErr w:type="spellStart"/>
      <w:r w:rsidRPr="00E64E05">
        <w:rPr>
          <w:rFonts w:ascii="Times New Roman" w:hAnsi="Times New Roman" w:cs="Times New Roman"/>
          <w:sz w:val="28"/>
          <w:szCs w:val="28"/>
          <w:highlight w:val="green"/>
        </w:rPr>
        <w:t>v</w:t>
      </w:r>
      <w:proofErr w:type="spellEnd"/>
      <w:r w:rsidRPr="00E64E05">
        <w:rPr>
          <w:rFonts w:ascii="Times New Roman" w:hAnsi="Times New Roman" w:cs="Times New Roman"/>
          <w:sz w:val="28"/>
          <w:szCs w:val="28"/>
          <w:highlight w:val="green"/>
        </w:rPr>
        <w:t xml:space="preserve"> </w:t>
      </w:r>
      <w:proofErr w:type="spellStart"/>
      <w:r w:rsidRPr="00E64E05">
        <w:rPr>
          <w:rFonts w:ascii="Times New Roman" w:hAnsi="Times New Roman" w:cs="Times New Roman"/>
          <w:sz w:val="28"/>
          <w:szCs w:val="28"/>
          <w:highlight w:val="green"/>
        </w:rPr>
        <w:t>=b</w:t>
      </w:r>
      <w:proofErr w:type="spellEnd"/>
      <w:r w:rsidRPr="00E64E05">
        <w:rPr>
          <w:rFonts w:ascii="Times New Roman" w:hAnsi="Times New Roman" w:cs="Times New Roman"/>
          <w:sz w:val="28"/>
          <w:szCs w:val="28"/>
          <w:highlight w:val="green"/>
        </w:rPr>
        <w:t>·</w:t>
      </w:r>
      <w:proofErr w:type="spellStart"/>
      <w:r w:rsidRPr="00E64E05">
        <w:rPr>
          <w:rFonts w:ascii="Times New Roman" w:hAnsi="Times New Roman" w:cs="Times New Roman"/>
          <w:sz w:val="28"/>
          <w:szCs w:val="28"/>
          <w:highlight w:val="green"/>
        </w:rPr>
        <w:t>k</w:t>
      </w:r>
      <w:proofErr w:type="spellEnd"/>
      <w:r w:rsidRPr="00E64E05">
        <w:rPr>
          <w:rFonts w:ascii="Times New Roman" w:hAnsi="Times New Roman" w:cs="Times New Roman"/>
          <w:sz w:val="28"/>
          <w:szCs w:val="28"/>
          <w:highlight w:val="green"/>
        </w:rPr>
        <w:t xml:space="preserve">, где </w:t>
      </w:r>
      <w:proofErr w:type="spellStart"/>
      <w:r w:rsidRPr="00E64E05">
        <w:rPr>
          <w:rFonts w:ascii="Times New Roman" w:hAnsi="Times New Roman" w:cs="Times New Roman"/>
          <w:sz w:val="28"/>
          <w:szCs w:val="28"/>
          <w:highlight w:val="green"/>
        </w:rPr>
        <w:t>a</w:t>
      </w:r>
      <w:proofErr w:type="spellEnd"/>
      <w:r w:rsidRPr="00E64E05">
        <w:rPr>
          <w:rFonts w:ascii="Times New Roman" w:hAnsi="Times New Roman" w:cs="Times New Roman"/>
          <w:sz w:val="28"/>
          <w:szCs w:val="28"/>
          <w:highlight w:val="green"/>
        </w:rPr>
        <w:t xml:space="preserve"> и </w:t>
      </w:r>
      <w:proofErr w:type="spellStart"/>
      <w:r w:rsidRPr="00E64E05">
        <w:rPr>
          <w:rFonts w:ascii="Times New Roman" w:hAnsi="Times New Roman" w:cs="Times New Roman"/>
          <w:sz w:val="28"/>
          <w:szCs w:val="28"/>
          <w:highlight w:val="green"/>
        </w:rPr>
        <w:t>b</w:t>
      </w:r>
      <w:proofErr w:type="spellEnd"/>
      <w:r w:rsidRPr="00E64E05">
        <w:rPr>
          <w:rFonts w:ascii="Times New Roman" w:hAnsi="Times New Roman" w:cs="Times New Roman"/>
          <w:sz w:val="28"/>
          <w:szCs w:val="28"/>
          <w:highlight w:val="green"/>
        </w:rPr>
        <w:t xml:space="preserve"> – константы, λ и</w:t>
      </w:r>
    </w:p>
    <w:p w:rsidR="00035F26" w:rsidRPr="00E32913" w:rsidRDefault="00035F26" w:rsidP="00035F2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4E05">
        <w:rPr>
          <w:rFonts w:ascii="Times New Roman" w:hAnsi="Times New Roman" w:cs="Times New Roman"/>
          <w:sz w:val="28"/>
          <w:szCs w:val="28"/>
          <w:highlight w:val="green"/>
        </w:rPr>
        <w:t>k</w:t>
      </w:r>
      <w:proofErr w:type="spellEnd"/>
      <w:r w:rsidRPr="00E64E05">
        <w:rPr>
          <w:rFonts w:ascii="Times New Roman" w:hAnsi="Times New Roman" w:cs="Times New Roman"/>
          <w:sz w:val="28"/>
          <w:szCs w:val="28"/>
          <w:highlight w:val="green"/>
        </w:rPr>
        <w:t xml:space="preserve"> – соответственно длина волны и волновое число.</w:t>
      </w:r>
    </w:p>
    <w:p w:rsidR="00035F26" w:rsidRDefault="00035F26" w:rsidP="00035F26"/>
    <w:p w:rsidR="00035F26" w:rsidRPr="00035F26" w:rsidRDefault="00035F26" w:rsidP="00035F26">
      <w:r>
        <w:t>Это решённый пример</w:t>
      </w:r>
    </w:p>
    <w:p w:rsidR="00035F26" w:rsidRPr="008454E9" w:rsidRDefault="00035F26" w:rsidP="00035F26">
      <w:pPr>
        <w:shd w:val="clear" w:color="auto" w:fill="FFFFFF"/>
        <w:autoSpaceDE w:val="0"/>
        <w:autoSpaceDN w:val="0"/>
        <w:adjustRightInd w:val="0"/>
        <w:rPr>
          <w:szCs w:val="24"/>
        </w:rPr>
      </w:pPr>
      <w:r w:rsidRPr="008454E9">
        <w:rPr>
          <w:szCs w:val="24"/>
        </w:rPr>
        <w:t xml:space="preserve">Найдите зависимость между групповой скоростью </w:t>
      </w:r>
      <w:r w:rsidRPr="008454E9">
        <w:rPr>
          <w:i/>
          <w:iCs/>
          <w:szCs w:val="24"/>
        </w:rPr>
        <w:t xml:space="preserve">и </w:t>
      </w:r>
      <w:proofErr w:type="spellStart"/>
      <w:proofErr w:type="gramStart"/>
      <w:r w:rsidRPr="008454E9">
        <w:rPr>
          <w:szCs w:val="24"/>
        </w:rPr>
        <w:t>и</w:t>
      </w:r>
      <w:proofErr w:type="spellEnd"/>
      <w:proofErr w:type="gramEnd"/>
      <w:r w:rsidRPr="008454E9">
        <w:rPr>
          <w:szCs w:val="24"/>
        </w:rPr>
        <w:t xml:space="preserve"> фазовой </w:t>
      </w:r>
      <w:r w:rsidRPr="008454E9">
        <w:rPr>
          <w:i/>
          <w:szCs w:val="24"/>
          <w:lang w:val="en-US"/>
        </w:rPr>
        <w:t>v</w:t>
      </w:r>
      <w:r w:rsidRPr="008454E9">
        <w:rPr>
          <w:szCs w:val="24"/>
        </w:rPr>
        <w:t xml:space="preserve"> для следующего закона дисперсии: </w:t>
      </w:r>
      <w:r w:rsidRPr="008454E9">
        <w:rPr>
          <w:i/>
          <w:szCs w:val="24"/>
          <w:lang w:val="en-US"/>
        </w:rPr>
        <w:t>v</w:t>
      </w:r>
      <w:r w:rsidRPr="008454E9">
        <w:rPr>
          <w:szCs w:val="24"/>
        </w:rPr>
        <w:t xml:space="preserve"> = </w:t>
      </w:r>
      <w:r w:rsidRPr="008454E9">
        <w:rPr>
          <w:i/>
          <w:szCs w:val="24"/>
        </w:rPr>
        <w:t>а</w:t>
      </w:r>
      <w:r w:rsidRPr="008454E9">
        <w:rPr>
          <w:szCs w:val="24"/>
        </w:rPr>
        <w:t>·λ</w:t>
      </w:r>
      <w:r w:rsidRPr="008454E9">
        <w:rPr>
          <w:szCs w:val="24"/>
          <w:vertAlign w:val="superscript"/>
        </w:rPr>
        <w:t>2</w:t>
      </w:r>
      <w:r w:rsidRPr="008454E9">
        <w:rPr>
          <w:szCs w:val="24"/>
        </w:rPr>
        <w:t xml:space="preserve">, </w:t>
      </w:r>
      <w:r w:rsidRPr="008454E9">
        <w:rPr>
          <w:i/>
          <w:szCs w:val="24"/>
        </w:rPr>
        <w:t>а</w:t>
      </w:r>
      <w:r w:rsidRPr="008454E9">
        <w:rPr>
          <w:szCs w:val="24"/>
        </w:rPr>
        <w:t xml:space="preserve"> — константа, </w:t>
      </w:r>
      <w:r w:rsidRPr="008454E9">
        <w:rPr>
          <w:iCs/>
          <w:szCs w:val="24"/>
        </w:rPr>
        <w:t>λ</w:t>
      </w:r>
      <w:r w:rsidRPr="008454E9">
        <w:rPr>
          <w:i/>
          <w:iCs/>
          <w:szCs w:val="24"/>
        </w:rPr>
        <w:t xml:space="preserve"> —</w:t>
      </w:r>
      <w:r w:rsidRPr="008454E9">
        <w:rPr>
          <w:szCs w:val="24"/>
        </w:rPr>
        <w:t xml:space="preserve"> длина волны.</w:t>
      </w:r>
    </w:p>
    <w:p w:rsidR="00035F26" w:rsidRPr="008454E9" w:rsidRDefault="00035F26" w:rsidP="00035F26">
      <w:pPr>
        <w:shd w:val="clear" w:color="auto" w:fill="FFFFFF"/>
        <w:autoSpaceDE w:val="0"/>
        <w:autoSpaceDN w:val="0"/>
        <w:adjustRightInd w:val="0"/>
        <w:rPr>
          <w:szCs w:val="24"/>
        </w:rPr>
      </w:pPr>
    </w:p>
    <w:tbl>
      <w:tblPr>
        <w:tblStyle w:val="a3"/>
        <w:tblW w:w="0" w:type="auto"/>
        <w:tblLook w:val="01E0"/>
      </w:tblPr>
      <w:tblGrid>
        <w:gridCol w:w="2235"/>
        <w:gridCol w:w="7229"/>
      </w:tblGrid>
      <w:tr w:rsidR="00035F26" w:rsidRPr="008454E9" w:rsidTr="00AA6FD2">
        <w:tc>
          <w:tcPr>
            <w:tcW w:w="2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35F26" w:rsidRPr="008454E9" w:rsidRDefault="00035F26" w:rsidP="00AA6FD2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8454E9">
              <w:rPr>
                <w:i/>
                <w:szCs w:val="24"/>
                <w:lang w:val="en-US"/>
              </w:rPr>
              <w:t>v</w:t>
            </w:r>
            <w:r w:rsidRPr="008454E9">
              <w:rPr>
                <w:szCs w:val="24"/>
              </w:rPr>
              <w:t xml:space="preserve"> = </w:t>
            </w:r>
            <w:r w:rsidRPr="008454E9">
              <w:rPr>
                <w:i/>
                <w:szCs w:val="24"/>
              </w:rPr>
              <w:t>а</w:t>
            </w:r>
            <w:r w:rsidRPr="008454E9">
              <w:rPr>
                <w:szCs w:val="24"/>
                <w:lang w:val="en-US"/>
              </w:rPr>
              <w:t>·</w:t>
            </w:r>
            <w:r w:rsidRPr="008454E9">
              <w:rPr>
                <w:szCs w:val="24"/>
              </w:rPr>
              <w:t>λ</w:t>
            </w:r>
            <w:r w:rsidRPr="008454E9">
              <w:rPr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9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:rsidR="00035F26" w:rsidRPr="008454E9" w:rsidRDefault="00035F26" w:rsidP="00AA6FD2">
            <w:pPr>
              <w:jc w:val="both"/>
            </w:pPr>
            <w:r w:rsidRPr="008454E9">
              <w:t>Чтобы найти эту связь воспользуемся тем, что в центре группы волн фазы всех волн одинаковы. Групповая скорость равна</w:t>
            </w:r>
          </w:p>
          <w:p w:rsidR="00035F26" w:rsidRPr="008454E9" w:rsidRDefault="00035F26" w:rsidP="00AA6FD2">
            <w:pPr>
              <w:jc w:val="both"/>
            </w:pPr>
            <w:r w:rsidRPr="008454E9">
              <w:tab/>
            </w:r>
            <w:r w:rsidRPr="00F644A3">
              <w:rPr>
                <w:rFonts w:asciiTheme="minorHAnsi" w:eastAsiaTheme="minorHAnsi" w:hAnsiTheme="minorHAnsi" w:cstheme="minorBidi"/>
                <w:position w:val="-230"/>
                <w:sz w:val="22"/>
                <w:szCs w:val="22"/>
                <w:lang w:eastAsia="en-US"/>
              </w:rPr>
              <w:object w:dxaOrig="3260" w:dyaOrig="4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7pt;height:260.35pt" o:ole="">
                  <v:imagedata r:id="rId4" o:title=""/>
                </v:shape>
                <o:OLEObject Type="Embed" ProgID="Equation.3" ShapeID="_x0000_i1025" DrawAspect="Content" ObjectID="_1650307347" r:id="rId5"/>
              </w:object>
            </w:r>
          </w:p>
          <w:p w:rsidR="00035F26" w:rsidRPr="008454E9" w:rsidRDefault="00035F26" w:rsidP="00AA6FD2">
            <w:pPr>
              <w:jc w:val="both"/>
            </w:pPr>
            <w:proofErr w:type="gramStart"/>
            <w:r w:rsidRPr="008454E9">
              <w:rPr>
                <w:i/>
                <w:lang w:val="en-US"/>
              </w:rPr>
              <w:t>v</w:t>
            </w:r>
            <w:proofErr w:type="gramEnd"/>
            <w:r w:rsidRPr="008454E9">
              <w:t xml:space="preserve"> —</w:t>
            </w:r>
            <w:r>
              <w:t xml:space="preserve"> </w:t>
            </w:r>
            <w:r w:rsidRPr="008454E9">
              <w:t>фазовая скорость.</w:t>
            </w:r>
          </w:p>
          <w:p w:rsidR="00035F26" w:rsidRPr="008454E9" w:rsidRDefault="00035F26" w:rsidP="00AA6FD2">
            <w:pPr>
              <w:jc w:val="both"/>
              <w:rPr>
                <w:lang w:val="en-US"/>
              </w:rPr>
            </w:pPr>
            <w:r w:rsidRPr="008454E9">
              <w:tab/>
            </w:r>
            <w:r w:rsidRPr="0051651E">
              <w:rPr>
                <w:rFonts w:asciiTheme="minorHAnsi" w:eastAsiaTheme="minorHAnsi" w:hAnsiTheme="minorHAnsi" w:cstheme="minorBidi"/>
                <w:position w:val="-58"/>
                <w:sz w:val="22"/>
                <w:szCs w:val="22"/>
                <w:lang w:eastAsia="en-US"/>
              </w:rPr>
              <w:object w:dxaOrig="2420" w:dyaOrig="1280">
                <v:shape id="_x0000_i1026" type="#_x0000_t75" style="width:146.3pt;height:76.6pt" o:ole="">
                  <v:imagedata r:id="rId6" o:title=""/>
                </v:shape>
                <o:OLEObject Type="Embed" ProgID="Equation.3" ShapeID="_x0000_i1026" DrawAspect="Content" ObjectID="_1650307348" r:id="rId7"/>
              </w:object>
            </w:r>
          </w:p>
        </w:tc>
      </w:tr>
      <w:tr w:rsidR="00035F26" w:rsidRPr="008454E9" w:rsidTr="00AA6FD2">
        <w:tc>
          <w:tcPr>
            <w:tcW w:w="22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035F26" w:rsidRPr="008454E9" w:rsidRDefault="00035F26" w:rsidP="00AA6FD2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proofErr w:type="gramStart"/>
            <w:r w:rsidRPr="008454E9">
              <w:rPr>
                <w:i/>
                <w:szCs w:val="24"/>
                <w:lang w:val="en-US"/>
              </w:rPr>
              <w:t>u</w:t>
            </w:r>
            <w:r w:rsidRPr="008454E9">
              <w:rPr>
                <w:szCs w:val="24"/>
                <w:lang w:val="en-US"/>
              </w:rPr>
              <w:t>(</w:t>
            </w:r>
            <w:proofErr w:type="gramEnd"/>
            <w:r w:rsidRPr="008454E9">
              <w:rPr>
                <w:i/>
                <w:szCs w:val="24"/>
                <w:lang w:val="en-US"/>
              </w:rPr>
              <w:t>v</w:t>
            </w:r>
            <w:r w:rsidRPr="008454E9">
              <w:rPr>
                <w:szCs w:val="24"/>
                <w:lang w:val="en-US"/>
              </w:rPr>
              <w:t>) — ?</w:t>
            </w:r>
          </w:p>
        </w:tc>
        <w:tc>
          <w:tcPr>
            <w:tcW w:w="7229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035F26" w:rsidRPr="008454E9" w:rsidRDefault="00035F26" w:rsidP="00AA6FD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035F26" w:rsidRPr="003255D2" w:rsidRDefault="00035F26" w:rsidP="00035F26">
      <w:pPr>
        <w:shd w:val="clear" w:color="auto" w:fill="FFFFFF"/>
        <w:autoSpaceDE w:val="0"/>
        <w:autoSpaceDN w:val="0"/>
        <w:adjustRightInd w:val="0"/>
      </w:pPr>
      <w:r w:rsidRPr="008454E9">
        <w:rPr>
          <w:szCs w:val="24"/>
        </w:rPr>
        <w:t xml:space="preserve">Ответ: </w:t>
      </w:r>
      <w:r w:rsidRPr="008454E9">
        <w:rPr>
          <w:i/>
          <w:szCs w:val="24"/>
          <w:lang w:val="en-US"/>
        </w:rPr>
        <w:t>u</w:t>
      </w:r>
      <w:r>
        <w:rPr>
          <w:i/>
          <w:szCs w:val="24"/>
          <w:lang w:val="en-US"/>
        </w:rPr>
        <w:t xml:space="preserve"> </w:t>
      </w:r>
      <w:r w:rsidRPr="008454E9">
        <w:rPr>
          <w:szCs w:val="24"/>
          <w:lang w:val="en-US"/>
        </w:rPr>
        <w:t>=</w:t>
      </w:r>
      <w:r>
        <w:rPr>
          <w:szCs w:val="24"/>
          <w:lang w:val="en-US"/>
        </w:rPr>
        <w:t xml:space="preserve"> </w:t>
      </w:r>
      <w:r w:rsidRPr="008454E9">
        <w:rPr>
          <w:szCs w:val="24"/>
          <w:lang w:val="en-US"/>
        </w:rPr>
        <w:t>–</w:t>
      </w:r>
      <w:r w:rsidRPr="008454E9">
        <w:rPr>
          <w:i/>
          <w:szCs w:val="24"/>
          <w:lang w:val="en-US"/>
        </w:rPr>
        <w:t>v</w:t>
      </w:r>
      <w:r w:rsidRPr="008454E9">
        <w:rPr>
          <w:szCs w:val="24"/>
          <w:lang w:val="en-US"/>
        </w:rPr>
        <w:t>.</w:t>
      </w:r>
    </w:p>
    <w:p w:rsidR="00153EB1" w:rsidRDefault="00153EB1"/>
    <w:sectPr w:rsidR="00153EB1" w:rsidSect="0015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35F26"/>
    <w:rsid w:val="00035F26"/>
    <w:rsid w:val="00153EB1"/>
    <w:rsid w:val="00E64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5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2020-05-06T18:54:00Z</dcterms:created>
  <dcterms:modified xsi:type="dcterms:W3CDTF">2020-05-06T18:54:00Z</dcterms:modified>
</cp:coreProperties>
</file>