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9D" w:rsidRDefault="008C069D" w:rsidP="008C0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эти 2 вопроса кратко и содержательно, максимум на один вопрос одна страница А4 . </w:t>
      </w:r>
    </w:p>
    <w:p w:rsidR="008C069D" w:rsidRDefault="008C069D" w:rsidP="008C0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69D" w:rsidRDefault="008C069D" w:rsidP="008C0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69D" w:rsidRPr="00CF5CBA" w:rsidRDefault="008C069D" w:rsidP="008C0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BA">
        <w:rPr>
          <w:rFonts w:ascii="Times New Roman" w:hAnsi="Times New Roman" w:cs="Times New Roman"/>
          <w:sz w:val="28"/>
          <w:szCs w:val="28"/>
        </w:rPr>
        <w:t>1.Современная демографическая ситуация в России и зарубежных странах.</w:t>
      </w:r>
    </w:p>
    <w:p w:rsidR="008C069D" w:rsidRPr="00CF5CBA" w:rsidRDefault="008C069D" w:rsidP="008C0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69D" w:rsidRPr="00CF5CBA" w:rsidRDefault="008C069D" w:rsidP="008C0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BA">
        <w:rPr>
          <w:rFonts w:ascii="Times New Roman" w:hAnsi="Times New Roman" w:cs="Times New Roman"/>
          <w:sz w:val="28"/>
          <w:szCs w:val="28"/>
        </w:rPr>
        <w:t>2.Демографическая безопасность: сущность, система показателей, механизмы реализации.</w:t>
      </w:r>
    </w:p>
    <w:p w:rsidR="00844EEA" w:rsidRDefault="00844EEA"/>
    <w:sectPr w:rsidR="0084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69D"/>
    <w:rsid w:val="00844EEA"/>
    <w:rsid w:val="008C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2020-05-10T13:41:00Z</dcterms:created>
  <dcterms:modified xsi:type="dcterms:W3CDTF">2020-05-10T13:41:00Z</dcterms:modified>
</cp:coreProperties>
</file>