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F7" w:rsidRPr="00DD12CC" w:rsidRDefault="00F72CF7" w:rsidP="00F72CF7">
      <w:pPr>
        <w:tabs>
          <w:tab w:val="left" w:pos="1080"/>
        </w:tabs>
        <w:spacing w:after="0" w:line="240" w:lineRule="auto"/>
        <w:rPr>
          <w:rFonts w:ascii="Time Roman" w:hAnsi="Time Roman"/>
          <w:sz w:val="28"/>
          <w:highlight w:val="green"/>
        </w:rPr>
      </w:pPr>
      <w:r w:rsidRPr="00F72CF7">
        <w:rPr>
          <w:rFonts w:ascii="Time Roman" w:hAnsi="Time Roman"/>
          <w:b/>
          <w:sz w:val="28"/>
          <w:highlight w:val="green"/>
        </w:rPr>
        <w:t>161.</w:t>
      </w:r>
      <w:r>
        <w:rPr>
          <w:rFonts w:ascii="Time Roman" w:hAnsi="Time Roman"/>
          <w:sz w:val="28"/>
          <w:highlight w:val="green"/>
        </w:rPr>
        <w:t xml:space="preserve"> </w:t>
      </w:r>
      <w:r w:rsidRPr="00DD12CC">
        <w:rPr>
          <w:rFonts w:ascii="Time Roman" w:hAnsi="Time Roman"/>
          <w:sz w:val="28"/>
          <w:highlight w:val="green"/>
        </w:rPr>
        <w:t>Электрон влетает в однородное магнитное поле перпендикулярно силовым линиям. Скорость электрона 0,5</w:t>
      </w:r>
      <w:r w:rsidRPr="00DD12CC">
        <w:rPr>
          <w:rFonts w:ascii="Time Roman" w:hAnsi="Time Roman"/>
          <w:position w:val="-4"/>
          <w:sz w:val="28"/>
          <w:highlight w:val="green"/>
        </w:rPr>
        <w:object w:dxaOrig="12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25pt;height:8.75pt" o:ole="">
            <v:imagedata r:id="rId4" o:title=""/>
          </v:shape>
          <o:OLEObject Type="Embed" ProgID="Equation.DSMT4" ShapeID="_x0000_i1025" DrawAspect="Content" ObjectID="_1650721800" r:id="rId5"/>
        </w:object>
      </w:r>
      <w:r w:rsidRPr="00DD12CC">
        <w:rPr>
          <w:rFonts w:ascii="Time Roman" w:hAnsi="Time Roman"/>
          <w:sz w:val="28"/>
          <w:highlight w:val="green"/>
        </w:rPr>
        <w:t>10</w:t>
      </w:r>
      <w:r w:rsidRPr="00DD12CC">
        <w:rPr>
          <w:rFonts w:ascii="Time Roman" w:hAnsi="Time Roman"/>
          <w:sz w:val="28"/>
          <w:highlight w:val="green"/>
          <w:vertAlign w:val="superscript"/>
        </w:rPr>
        <w:t>8</w:t>
      </w:r>
      <w:r w:rsidRPr="00DD12CC">
        <w:rPr>
          <w:rFonts w:ascii="Time Roman" w:hAnsi="Time Roman"/>
          <w:sz w:val="28"/>
          <w:highlight w:val="green"/>
        </w:rPr>
        <w:t xml:space="preserve"> м/с. Напряжённость магнитного поля 5</w:t>
      </w:r>
      <w:r w:rsidRPr="00DD12CC">
        <w:rPr>
          <w:rFonts w:ascii="Time Roman" w:hAnsi="Time Roman"/>
          <w:position w:val="-4"/>
          <w:sz w:val="28"/>
          <w:highlight w:val="green"/>
        </w:rPr>
        <w:object w:dxaOrig="120" w:dyaOrig="180">
          <v:shape id="_x0000_i1026" type="#_x0000_t75" style="width:6.25pt;height:8.75pt" o:ole="">
            <v:imagedata r:id="rId4" o:title=""/>
          </v:shape>
          <o:OLEObject Type="Embed" ProgID="Equation.DSMT4" ShapeID="_x0000_i1026" DrawAspect="Content" ObjectID="_1650721801" r:id="rId6"/>
        </w:object>
      </w:r>
      <w:r w:rsidRPr="00DD12CC">
        <w:rPr>
          <w:rFonts w:ascii="Time Roman" w:hAnsi="Time Roman"/>
          <w:sz w:val="28"/>
          <w:highlight w:val="green"/>
        </w:rPr>
        <w:t>10</w:t>
      </w:r>
      <w:r w:rsidRPr="00DD12CC">
        <w:rPr>
          <w:rFonts w:ascii="Time Roman" w:hAnsi="Time Roman"/>
          <w:sz w:val="28"/>
          <w:highlight w:val="green"/>
          <w:vertAlign w:val="superscript"/>
        </w:rPr>
        <w:t>-9</w:t>
      </w:r>
      <w:proofErr w:type="gramStart"/>
      <w:r w:rsidRPr="00DD12CC">
        <w:rPr>
          <w:rFonts w:ascii="Time Roman" w:hAnsi="Time Roman"/>
          <w:sz w:val="28"/>
          <w:highlight w:val="green"/>
        </w:rPr>
        <w:t xml:space="preserve"> А</w:t>
      </w:r>
      <w:proofErr w:type="gramEnd"/>
      <w:r w:rsidRPr="00DD12CC">
        <w:rPr>
          <w:rFonts w:ascii="Time Roman" w:hAnsi="Time Roman"/>
          <w:sz w:val="28"/>
          <w:highlight w:val="green"/>
        </w:rPr>
        <w:t>/м. Найти радиус окружности по которой движется электрон.</w:t>
      </w:r>
    </w:p>
    <w:p w:rsidR="00CA7A7D" w:rsidRDefault="00CA7A7D"/>
    <w:sectPr w:rsidR="00CA7A7D" w:rsidSect="00CA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CF7"/>
    <w:rsid w:val="00CA7A7D"/>
    <w:rsid w:val="00F7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2020-05-11T12:15:00Z</dcterms:created>
  <dcterms:modified xsi:type="dcterms:W3CDTF">2020-05-11T12:15:00Z</dcterms:modified>
</cp:coreProperties>
</file>