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9E" w:rsidRDefault="0077229E" w:rsidP="0077229E">
      <w:pPr>
        <w:tabs>
          <w:tab w:val="left" w:pos="964"/>
        </w:tabs>
        <w:spacing w:after="0" w:line="240" w:lineRule="auto"/>
        <w:rPr>
          <w:sz w:val="28"/>
          <w:highlight w:val="green"/>
        </w:rPr>
      </w:pPr>
      <w:r w:rsidRPr="00B16569">
        <w:rPr>
          <w:b/>
          <w:sz w:val="28"/>
          <w:highlight w:val="green"/>
        </w:rPr>
        <w:t>41.</w:t>
      </w:r>
      <w:r>
        <w:rPr>
          <w:sz w:val="28"/>
          <w:highlight w:val="green"/>
        </w:rPr>
        <w:t xml:space="preserve"> </w:t>
      </w:r>
      <w:r w:rsidRPr="001A159F">
        <w:rPr>
          <w:sz w:val="28"/>
          <w:highlight w:val="green"/>
        </w:rPr>
        <w:t xml:space="preserve">Шар скатывается с наклонной плоскости </w:t>
      </w:r>
      <w:proofErr w:type="gramStart"/>
      <w:r w:rsidRPr="001A159F">
        <w:rPr>
          <w:sz w:val="28"/>
          <w:highlight w:val="green"/>
        </w:rPr>
        <w:t>высотой</w:t>
      </w:r>
      <w:proofErr w:type="gramEnd"/>
      <w:r w:rsidRPr="001A159F">
        <w:rPr>
          <w:sz w:val="28"/>
          <w:highlight w:val="green"/>
        </w:rPr>
        <w:t xml:space="preserve"> </w:t>
      </w:r>
      <w:smartTag w:uri="urn:schemas-microsoft-com:office:smarttags" w:element="metricconverter">
        <w:smartTagPr>
          <w:attr w:name="ProductID" w:val="90 см"/>
        </w:smartTagPr>
        <w:r w:rsidRPr="001A159F">
          <w:rPr>
            <w:sz w:val="28"/>
            <w:highlight w:val="green"/>
          </w:rPr>
          <w:t>90 см</w:t>
        </w:r>
      </w:smartTag>
      <w:r w:rsidRPr="001A159F">
        <w:rPr>
          <w:sz w:val="28"/>
          <w:highlight w:val="green"/>
        </w:rPr>
        <w:t xml:space="preserve">. </w:t>
      </w:r>
      <w:proofErr w:type="gramStart"/>
      <w:r w:rsidRPr="001A159F">
        <w:rPr>
          <w:sz w:val="28"/>
          <w:highlight w:val="green"/>
        </w:rPr>
        <w:t>Какую</w:t>
      </w:r>
      <w:proofErr w:type="gramEnd"/>
      <w:r w:rsidRPr="001A159F">
        <w:rPr>
          <w:sz w:val="28"/>
          <w:highlight w:val="green"/>
        </w:rPr>
        <w:t xml:space="preserve"> линейную скорость будет иметь центр шара в тот момент, когда шар скатится с наклонной плоскости?</w:t>
      </w:r>
    </w:p>
    <w:p w:rsidR="0077229E" w:rsidRPr="001A159F" w:rsidRDefault="0077229E" w:rsidP="0077229E">
      <w:pPr>
        <w:tabs>
          <w:tab w:val="left" w:pos="964"/>
        </w:tabs>
        <w:spacing w:after="0" w:line="240" w:lineRule="auto"/>
        <w:jc w:val="both"/>
        <w:rPr>
          <w:sz w:val="28"/>
          <w:highlight w:val="green"/>
        </w:rPr>
      </w:pPr>
    </w:p>
    <w:p w:rsidR="00CA7A7D" w:rsidRDefault="00CA7A7D"/>
    <w:sectPr w:rsidR="00CA7A7D" w:rsidSect="00CA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229E"/>
    <w:rsid w:val="0077229E"/>
    <w:rsid w:val="00CA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2020-05-11T12:38:00Z</dcterms:created>
  <dcterms:modified xsi:type="dcterms:W3CDTF">2020-05-11T12:38:00Z</dcterms:modified>
</cp:coreProperties>
</file>