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3C4C" w14:textId="43BA3089" w:rsidR="00B007AA" w:rsidRPr="0020325C" w:rsidRDefault="0020325C" w:rsidP="0020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Вопросы к семинару по курсу «Социология»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Выберите 3 вопроса семинара и дайте развернутый ответ по каждому вопросу!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(при ответе на вопросы прочитайте учебные материалы и используйте социологические журналы)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1. Социология как наука об обществе.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2. Общество как социальная и социокультурная система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4. Социальные группы.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5. Социализации личности.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6. Социальные институты. Характеристика социального института семьи.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7. Социальные изменения.</w:t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</w:rPr>
        <w:br/>
      </w:r>
      <w:r w:rsidRPr="0020325C">
        <w:rPr>
          <w:rFonts w:ascii="Times New Roman" w:hAnsi="Times New Roman" w:cs="Times New Roman"/>
          <w:sz w:val="28"/>
          <w:szCs w:val="28"/>
          <w:shd w:val="clear" w:color="auto" w:fill="F0F6F4"/>
        </w:rPr>
        <w:t>8. Социально-классовая структура современного российского общества</w:t>
      </w:r>
    </w:p>
    <w:sectPr w:rsidR="00B007AA" w:rsidRPr="0020325C" w:rsidSect="00B00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E"/>
    <w:rsid w:val="0020325C"/>
    <w:rsid w:val="00554678"/>
    <w:rsid w:val="00AD1AFE"/>
    <w:rsid w:val="00B007AA"/>
    <w:rsid w:val="00E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2F1"/>
  <w15:chartTrackingRefBased/>
  <w15:docId w15:val="{E6C837DD-889B-4832-B4FB-C317A9E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5</cp:revision>
  <dcterms:created xsi:type="dcterms:W3CDTF">2020-02-18T06:30:00Z</dcterms:created>
  <dcterms:modified xsi:type="dcterms:W3CDTF">2020-05-13T09:32:00Z</dcterms:modified>
</cp:coreProperties>
</file>