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BCDB" w14:textId="77777777" w:rsidR="00720447" w:rsidRPr="00720447" w:rsidRDefault="00720447" w:rsidP="006570D1">
      <w:pPr>
        <w:spacing w:after="0" w:line="360" w:lineRule="auto"/>
        <w:ind w:left="707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 xml:space="preserve">СОДЕРЖАНИЕ </w:t>
      </w:r>
    </w:p>
    <w:p w14:paraId="5DBCE650" w14:textId="77777777" w:rsidR="00720447" w:rsidRPr="00720447" w:rsidRDefault="00720447" w:rsidP="00720447">
      <w:pPr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Ведение ………………………………………………………………</w:t>
      </w:r>
    </w:p>
    <w:p w14:paraId="32DC7337" w14:textId="79FB7A12" w:rsidR="00720447" w:rsidRPr="00720447" w:rsidRDefault="00720447" w:rsidP="00720447">
      <w:pPr>
        <w:tabs>
          <w:tab w:val="right" w:pos="9641"/>
        </w:tabs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 xml:space="preserve">Тема </w:t>
      </w:r>
      <w:r w:rsidR="0033343F">
        <w:rPr>
          <w:color w:val="0D0D0D" w:themeColor="text1" w:themeTint="F2"/>
          <w:szCs w:val="28"/>
        </w:rPr>
        <w:t>1</w:t>
      </w:r>
      <w:r w:rsidRPr="00720447">
        <w:rPr>
          <w:color w:val="0D0D0D" w:themeColor="text1" w:themeTint="F2"/>
          <w:szCs w:val="28"/>
        </w:rPr>
        <w:t xml:space="preserve">. Трудовые ресурсы предприятия………………………………… </w:t>
      </w:r>
      <w:r w:rsidRPr="00720447">
        <w:rPr>
          <w:color w:val="0D0D0D" w:themeColor="text1" w:themeTint="F2"/>
          <w:szCs w:val="28"/>
        </w:rPr>
        <w:tab/>
        <w:t xml:space="preserve"> </w:t>
      </w:r>
    </w:p>
    <w:p w14:paraId="4E3CCAE3" w14:textId="7BE92F63" w:rsidR="00720447" w:rsidRPr="00720447" w:rsidRDefault="0033343F" w:rsidP="00720447">
      <w:pPr>
        <w:tabs>
          <w:tab w:val="center" w:pos="4694"/>
          <w:tab w:val="center" w:pos="9268"/>
        </w:tabs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1</w:t>
      </w:r>
      <w:r w:rsidR="00720447" w:rsidRPr="00720447">
        <w:rPr>
          <w:color w:val="0D0D0D" w:themeColor="text1" w:themeTint="F2"/>
          <w:szCs w:val="28"/>
        </w:rPr>
        <w:t xml:space="preserve">.1. </w:t>
      </w:r>
      <w:r w:rsidR="00720447" w:rsidRPr="00720447">
        <w:rPr>
          <w:color w:val="0D0D0D" w:themeColor="text1" w:themeTint="F2"/>
          <w:szCs w:val="28"/>
        </w:rPr>
        <w:tab/>
        <w:t>Классификация персонала предприятия, определение численности работающих……………………………………………………</w:t>
      </w:r>
      <w:r w:rsidR="00F46E3D" w:rsidRPr="00720447">
        <w:rPr>
          <w:color w:val="0D0D0D" w:themeColor="text1" w:themeTint="F2"/>
          <w:szCs w:val="28"/>
        </w:rPr>
        <w:t>…………….</w:t>
      </w:r>
      <w:r w:rsidR="00720447" w:rsidRPr="00720447">
        <w:rPr>
          <w:color w:val="0D0D0D" w:themeColor="text1" w:themeTint="F2"/>
          <w:szCs w:val="28"/>
        </w:rPr>
        <w:tab/>
        <w:t xml:space="preserve"> </w:t>
      </w:r>
    </w:p>
    <w:p w14:paraId="0D40525D" w14:textId="6E1220A8" w:rsidR="00720447" w:rsidRPr="00720447" w:rsidRDefault="0033343F" w:rsidP="00720447">
      <w:pPr>
        <w:tabs>
          <w:tab w:val="center" w:pos="4683"/>
          <w:tab w:val="right" w:pos="9641"/>
        </w:tabs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1</w:t>
      </w:r>
      <w:r w:rsidR="00720447" w:rsidRPr="00720447">
        <w:rPr>
          <w:color w:val="0D0D0D" w:themeColor="text1" w:themeTint="F2"/>
          <w:szCs w:val="28"/>
        </w:rPr>
        <w:t xml:space="preserve">.2. </w:t>
      </w:r>
      <w:r w:rsidR="00720447" w:rsidRPr="00720447">
        <w:rPr>
          <w:color w:val="0D0D0D" w:themeColor="text1" w:themeTint="F2"/>
          <w:szCs w:val="28"/>
        </w:rPr>
        <w:tab/>
        <w:t xml:space="preserve">Производительность труда: значение, показатели и резервы роста. </w:t>
      </w:r>
      <w:r w:rsidR="00720447" w:rsidRPr="00720447">
        <w:rPr>
          <w:color w:val="0D0D0D" w:themeColor="text1" w:themeTint="F2"/>
          <w:szCs w:val="28"/>
        </w:rPr>
        <w:tab/>
      </w:r>
    </w:p>
    <w:p w14:paraId="334C8075" w14:textId="77777777" w:rsidR="00F46E3D" w:rsidRDefault="0033343F" w:rsidP="00F46E3D">
      <w:pPr>
        <w:tabs>
          <w:tab w:val="center" w:pos="4634"/>
          <w:tab w:val="right" w:pos="9641"/>
        </w:tabs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1</w:t>
      </w:r>
      <w:r w:rsidR="00720447" w:rsidRPr="00720447">
        <w:rPr>
          <w:color w:val="0D0D0D" w:themeColor="text1" w:themeTint="F2"/>
          <w:szCs w:val="28"/>
        </w:rPr>
        <w:t xml:space="preserve">.3. </w:t>
      </w:r>
      <w:r w:rsidR="00720447" w:rsidRPr="00720447">
        <w:rPr>
          <w:color w:val="0D0D0D" w:themeColor="text1" w:themeTint="F2"/>
          <w:szCs w:val="28"/>
        </w:rPr>
        <w:tab/>
        <w:t>Системы и формы оплаты труда…………………………………….</w:t>
      </w:r>
    </w:p>
    <w:p w14:paraId="7D3C4FC3" w14:textId="11CE52D5" w:rsidR="00334E33" w:rsidRPr="00720447" w:rsidRDefault="00720447" w:rsidP="00F46E3D">
      <w:pPr>
        <w:tabs>
          <w:tab w:val="center" w:pos="4634"/>
          <w:tab w:val="right" w:pos="9641"/>
        </w:tabs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Рекомендуемая литература ……………………………………………….</w:t>
      </w:r>
    </w:p>
    <w:p w14:paraId="1CE4220D" w14:textId="77777777" w:rsidR="00F46E3D" w:rsidRDefault="00A63075" w:rsidP="00720447">
      <w:pPr>
        <w:pStyle w:val="4"/>
        <w:shd w:val="clear" w:color="auto" w:fill="FFFFFF"/>
        <w:spacing w:before="0" w:line="360" w:lineRule="auto"/>
        <w:ind w:left="0" w:right="0" w:firstLine="709"/>
        <w:rPr>
          <w:rFonts w:ascii="Times New Roman" w:hAnsi="Times New Roman" w:cs="Times New Roman"/>
          <w:i w:val="0"/>
          <w:color w:val="0D0D0D" w:themeColor="text1" w:themeTint="F2"/>
        </w:rPr>
      </w:pPr>
      <w:r w:rsidRPr="00720447">
        <w:rPr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F46E3D">
        <w:rPr>
          <w:rFonts w:ascii="Times New Roman" w:hAnsi="Times New Roman" w:cs="Times New Roman"/>
          <w:i w:val="0"/>
          <w:color w:val="0D0D0D" w:themeColor="text1" w:themeTint="F2"/>
        </w:rPr>
        <w:br w:type="page"/>
      </w:r>
    </w:p>
    <w:p w14:paraId="0DCCEE25" w14:textId="6D56255C" w:rsidR="00720447" w:rsidRPr="00720447" w:rsidRDefault="00720447" w:rsidP="00720447">
      <w:pPr>
        <w:pStyle w:val="4"/>
        <w:shd w:val="clear" w:color="auto" w:fill="FFFFFF"/>
        <w:spacing w:before="0" w:line="360" w:lineRule="auto"/>
        <w:ind w:left="0" w:right="0" w:firstLine="709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Cs w:val="28"/>
        </w:rPr>
      </w:pPr>
      <w:r w:rsidRPr="00720447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Cs w:val="28"/>
        </w:rPr>
        <w:lastRenderedPageBreak/>
        <w:t>Введение</w:t>
      </w:r>
    </w:p>
    <w:p w14:paraId="09D8B020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В рыночной экономике заработная плата выражает непосредственный интерес наемных работников, работодателей и государства, и имеет экономическое и социальное назначение. Экономическое назначение заработной платы заключается в том, чтобы стимулировать развитие производства, повышать его эффективность. Социальное назначение ее заключается в том, чтобы обеспечить благосостояния людей в тесной связи с ростом эффективности производства и его расширением.</w:t>
      </w:r>
    </w:p>
    <w:p w14:paraId="58E97552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Действующее трудовое законодательство термин "оплата труда" рассматривает не просто как размер заработной платы, установленный работнику, но и как всю систему отношений, которые связаны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коллективными договорами, соглашениями, локальными нормативными актами и трудовыми договорами. Заработная плата - одно из главных средств заинтересованности работников в результатах своего труда, его производительности, увеличении объемов производимой продукции, улучшении ее качества.</w:t>
      </w:r>
    </w:p>
    <w:p w14:paraId="0F469F63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Заработная плата — это комплекс вознаграждений в денежной или в натуральной форме, которые получает работник за фактически выполненную работу, а также за те периоды, которые включаются в рабочее время. Заработная плата с одной стороны является главным источником доходов и повышения жизненного уровня работников, а с другой стороны - средством материального стимулирования роста эффективности производства. Так как заработная плата является основным источником доходов работников, необходимо постоянно совершенствовать систему оплаты труда так, чтобы она в полной мере обеспечивала воспроизводство рабочей силы, учитывая условия и результаты труда, стимулировала повышение квалификации, производительности, качества продукции, рациональное использование и экономию всех видов ресурсов.</w:t>
      </w:r>
    </w:p>
    <w:p w14:paraId="235D4F37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lastRenderedPageBreak/>
        <w:t>Трудовые доходы каждого работника определяются его личным вкладом, с учетом конечных результатов работы предприятия, регулируется налогами и максимальными размерами не ограничиваются. Минимальный размер оплаты труда работников всех организационно-правовых форм устанавливается законодательством.</w:t>
      </w:r>
    </w:p>
    <w:p w14:paraId="4DB4B7F0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Администрация компании самостоятельно выбирает и применяет различные системы оплаты труда работников. В этой сфере деятельности администрация опирается на своих специалистов отдела кадров или менеджеров по персоналу, профессиональные возможности которых часто ограничены и не отвечают современным требованиям.</w:t>
      </w:r>
    </w:p>
    <w:p w14:paraId="29014C8E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Нередко используемые формы организации заработной платы малоэффективны, они слабо стимулируют работников, чтобы они трудились</w:t>
      </w:r>
    </w:p>
    <w:p w14:paraId="31E29950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в полную силу своих возможностей, что может сказаться отрицательно на конкурентоспособности организации.</w:t>
      </w:r>
    </w:p>
    <w:p w14:paraId="5D204E9A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Данная тема является актуальной, ведь оплата труда представляет собой один из основных факторов социально-экономической жизни страны, трудового коллектива и человека.</w:t>
      </w:r>
    </w:p>
    <w:p w14:paraId="3B746128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 xml:space="preserve">Данная тема нашла свое отражение в работах следующих авторов: К. С. Азизян, Н. А. </w:t>
      </w:r>
      <w:proofErr w:type="spellStart"/>
      <w:r w:rsidRPr="00720447">
        <w:rPr>
          <w:color w:val="0D0D0D" w:themeColor="text1" w:themeTint="F2"/>
          <w:szCs w:val="28"/>
        </w:rPr>
        <w:t>Вещуновой</w:t>
      </w:r>
      <w:proofErr w:type="spellEnd"/>
      <w:r w:rsidRPr="00720447">
        <w:rPr>
          <w:color w:val="0D0D0D" w:themeColor="text1" w:themeTint="F2"/>
          <w:szCs w:val="28"/>
        </w:rPr>
        <w:t>, Л. А. Фоминой, Ю. А. Бабаева и других. Объектом исследования является компания «ОКО», которая специализируется на производстве и установке пластиковых окон.</w:t>
      </w:r>
    </w:p>
    <w:p w14:paraId="7AC014FE" w14:textId="77777777" w:rsidR="00720447" w:rsidRPr="00720447" w:rsidRDefault="00720447" w:rsidP="00720447">
      <w:p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720447">
        <w:rPr>
          <w:color w:val="0D0D0D" w:themeColor="text1" w:themeTint="F2"/>
          <w:szCs w:val="28"/>
        </w:rPr>
        <w:t>Целью данной работы является комплексный анализ проблем оплаты труда в компании и предложение эффективных направлений совершенствования оплаты труда в организации. В соответствии с поставленной целью решаются следующие задачи:</w:t>
      </w:r>
    </w:p>
    <w:p w14:paraId="35F24FD5" w14:textId="77777777" w:rsidR="00720447" w:rsidRPr="000705E0" w:rsidRDefault="00720447" w:rsidP="00C028A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0705E0">
        <w:rPr>
          <w:color w:val="0D0D0D" w:themeColor="text1" w:themeTint="F2"/>
          <w:szCs w:val="28"/>
        </w:rPr>
        <w:t>определение сущности оплаты труда и порядка ее формирования;</w:t>
      </w:r>
    </w:p>
    <w:p w14:paraId="2BED6616" w14:textId="77777777" w:rsidR="00720447" w:rsidRPr="000705E0" w:rsidRDefault="00720447" w:rsidP="00C028A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0705E0">
        <w:rPr>
          <w:color w:val="0D0D0D" w:themeColor="text1" w:themeTint="F2"/>
          <w:szCs w:val="28"/>
        </w:rPr>
        <w:t>изучение элементов организации оплаты труда на примере компании;</w:t>
      </w:r>
    </w:p>
    <w:p w14:paraId="4D722D50" w14:textId="77777777" w:rsidR="00720447" w:rsidRPr="000705E0" w:rsidRDefault="00720447" w:rsidP="00C028A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0705E0">
        <w:rPr>
          <w:color w:val="0D0D0D" w:themeColor="text1" w:themeTint="F2"/>
          <w:szCs w:val="28"/>
        </w:rPr>
        <w:t>рассмотрение возможности применения иных, современных систем оплаты труда:</w:t>
      </w:r>
    </w:p>
    <w:p w14:paraId="30412F4E" w14:textId="77777777" w:rsidR="00720447" w:rsidRPr="000705E0" w:rsidRDefault="00720447" w:rsidP="00C028A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right="0" w:firstLine="709"/>
        <w:rPr>
          <w:color w:val="0D0D0D" w:themeColor="text1" w:themeTint="F2"/>
          <w:szCs w:val="28"/>
        </w:rPr>
      </w:pPr>
      <w:r w:rsidRPr="000705E0">
        <w:rPr>
          <w:color w:val="0D0D0D" w:themeColor="text1" w:themeTint="F2"/>
          <w:szCs w:val="28"/>
        </w:rPr>
        <w:lastRenderedPageBreak/>
        <w:t>рассмотрение эффективности применения новых форм и элементов оплаты труда.</w:t>
      </w:r>
    </w:p>
    <w:p w14:paraId="4FC083A0" w14:textId="77777777" w:rsidR="00334E33" w:rsidRPr="00A947EB" w:rsidRDefault="00334E33" w:rsidP="00D80836">
      <w:pPr>
        <w:spacing w:after="0" w:line="360" w:lineRule="auto"/>
        <w:ind w:left="0" w:right="0" w:firstLine="709"/>
      </w:pPr>
    </w:p>
    <w:p w14:paraId="2786651F" w14:textId="77777777" w:rsidR="00334E33" w:rsidRPr="00A947EB" w:rsidRDefault="00A63075" w:rsidP="00637342">
      <w:pPr>
        <w:spacing w:after="0" w:line="360" w:lineRule="auto"/>
        <w:ind w:left="0" w:right="0" w:firstLine="709"/>
      </w:pPr>
      <w:r w:rsidRPr="00A947EB">
        <w:t xml:space="preserve">4.1.  Классификация персонала предприятия, определение численности работающих </w:t>
      </w:r>
    </w:p>
    <w:p w14:paraId="69E2217D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Кадры – главный ресурс любого предприятия, т.к. именно кадры приводят в движение материально-вещественные элементы производства. Принципиальное отличие управления кадрами от управления другими ресурсами предприятия состоит в том, что здесь присутствует элемент неопределенности, т.е. предсказать ответную реакцию работника на управленческое воздействие можно только с определенной долей вероятности. </w:t>
      </w:r>
    </w:p>
    <w:p w14:paraId="232BA056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Кадры – это совокупность работников различных </w:t>
      </w:r>
      <w:r w:rsidR="008D1EBA" w:rsidRPr="00A947EB">
        <w:t>профессионально квалификационных</w:t>
      </w:r>
      <w:r w:rsidRPr="00A947EB">
        <w:t xml:space="preserve"> групп, </w:t>
      </w:r>
      <w:r w:rsidR="008D1EBA" w:rsidRPr="00A947EB">
        <w:t>занятых на</w:t>
      </w:r>
      <w:r w:rsidRPr="00A947EB">
        <w:t xml:space="preserve"> предприятии. </w:t>
      </w:r>
    </w:p>
    <w:p w14:paraId="5BB2DA9B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Кадровый состав предприятия характеризуется следующими показателями: </w:t>
      </w:r>
    </w:p>
    <w:p w14:paraId="77796491" w14:textId="77777777" w:rsidR="00334E33" w:rsidRPr="00A947EB" w:rsidRDefault="00A63075" w:rsidP="00C028AA">
      <w:pPr>
        <w:numPr>
          <w:ilvl w:val="0"/>
          <w:numId w:val="6"/>
        </w:numPr>
        <w:spacing w:after="0" w:line="360" w:lineRule="auto"/>
        <w:ind w:left="0" w:right="0" w:firstLine="709"/>
      </w:pPr>
      <w:r w:rsidRPr="00A947EB">
        <w:t xml:space="preserve">списочная и явочная численность работников на определенную дату; </w:t>
      </w:r>
    </w:p>
    <w:p w14:paraId="0713FCF9" w14:textId="77777777" w:rsidR="00334E33" w:rsidRPr="00A947EB" w:rsidRDefault="00A63075" w:rsidP="00C028AA">
      <w:pPr>
        <w:numPr>
          <w:ilvl w:val="0"/>
          <w:numId w:val="6"/>
        </w:numPr>
        <w:spacing w:after="0" w:line="360" w:lineRule="auto"/>
        <w:ind w:left="0" w:right="0" w:firstLine="709"/>
      </w:pPr>
      <w:r w:rsidRPr="00A947EB">
        <w:t xml:space="preserve">среднесписочная </w:t>
      </w:r>
      <w:r w:rsidR="008D1EBA" w:rsidRPr="00A947EB">
        <w:t>численность работников</w:t>
      </w:r>
      <w:r w:rsidRPr="00A947EB">
        <w:t xml:space="preserve"> за определенный период; </w:t>
      </w:r>
    </w:p>
    <w:p w14:paraId="24DC9E52" w14:textId="77777777" w:rsidR="00334E33" w:rsidRPr="00A947EB" w:rsidRDefault="00A63075" w:rsidP="00C028AA">
      <w:pPr>
        <w:numPr>
          <w:ilvl w:val="0"/>
          <w:numId w:val="6"/>
        </w:numPr>
        <w:spacing w:after="0" w:line="360" w:lineRule="auto"/>
        <w:ind w:left="0" w:right="0" w:firstLine="709"/>
      </w:pPr>
      <w:r w:rsidRPr="00A947EB">
        <w:t xml:space="preserve">удельный вес работников отдельных категорий </w:t>
      </w:r>
      <w:r w:rsidR="008D1EBA" w:rsidRPr="00A947EB">
        <w:t>обшей</w:t>
      </w:r>
      <w:r w:rsidRPr="00A947EB">
        <w:t xml:space="preserve"> численности работников предприятия; </w:t>
      </w:r>
    </w:p>
    <w:p w14:paraId="3EB27CAA" w14:textId="77777777" w:rsidR="00334E33" w:rsidRPr="00A947EB" w:rsidRDefault="00A63075" w:rsidP="00C028AA">
      <w:pPr>
        <w:numPr>
          <w:ilvl w:val="0"/>
          <w:numId w:val="6"/>
        </w:numPr>
        <w:spacing w:after="0" w:line="360" w:lineRule="auto"/>
        <w:ind w:left="0" w:right="0" w:firstLine="709"/>
      </w:pPr>
      <w:r w:rsidRPr="00A947EB">
        <w:t xml:space="preserve">средний разряд рабочих предприятия; </w:t>
      </w:r>
    </w:p>
    <w:p w14:paraId="60656D88" w14:textId="77777777" w:rsidR="00334E33" w:rsidRPr="00A947EB" w:rsidRDefault="00A63075" w:rsidP="00C028AA">
      <w:pPr>
        <w:numPr>
          <w:ilvl w:val="0"/>
          <w:numId w:val="6"/>
        </w:numPr>
        <w:spacing w:after="0" w:line="360" w:lineRule="auto"/>
        <w:ind w:left="0" w:right="0" w:firstLine="709"/>
      </w:pPr>
      <w:r w:rsidRPr="00A947EB">
        <w:t xml:space="preserve">средний стаж работы по специальности руководителей и специалистов; </w:t>
      </w:r>
    </w:p>
    <w:p w14:paraId="2E27EA33" w14:textId="77777777" w:rsidR="00334E33" w:rsidRPr="00A947EB" w:rsidRDefault="00A63075" w:rsidP="00C028AA">
      <w:pPr>
        <w:numPr>
          <w:ilvl w:val="0"/>
          <w:numId w:val="6"/>
        </w:numPr>
        <w:spacing w:after="0" w:line="360" w:lineRule="auto"/>
        <w:ind w:left="0" w:right="0" w:firstLine="709"/>
      </w:pPr>
      <w:r w:rsidRPr="00A947EB">
        <w:t xml:space="preserve">текучесть кадров; </w:t>
      </w:r>
    </w:p>
    <w:p w14:paraId="4C5080AA" w14:textId="77777777" w:rsidR="00334E33" w:rsidRPr="00A947EB" w:rsidRDefault="00A63075" w:rsidP="00C028AA">
      <w:pPr>
        <w:numPr>
          <w:ilvl w:val="0"/>
          <w:numId w:val="6"/>
        </w:numPr>
        <w:spacing w:after="0" w:line="360" w:lineRule="auto"/>
        <w:ind w:left="0" w:right="0" w:firstLine="709"/>
      </w:pPr>
      <w:r w:rsidRPr="00A947EB">
        <w:t xml:space="preserve">фондовооруженность труда. </w:t>
      </w:r>
    </w:p>
    <w:p w14:paraId="4764E74E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По признаку участия в производственной деятельности кадры делятся на: </w:t>
      </w:r>
    </w:p>
    <w:p w14:paraId="050A643F" w14:textId="77777777" w:rsidR="00334E33" w:rsidRPr="00A947EB" w:rsidRDefault="00A63075" w:rsidP="00C028AA">
      <w:pPr>
        <w:numPr>
          <w:ilvl w:val="0"/>
          <w:numId w:val="1"/>
        </w:numPr>
        <w:spacing w:after="0" w:line="360" w:lineRule="auto"/>
        <w:ind w:left="0" w:right="0" w:firstLine="709"/>
      </w:pPr>
      <w:r w:rsidRPr="00A947EB">
        <w:lastRenderedPageBreak/>
        <w:t xml:space="preserve">промышленно-производственный персонал - ППП (работники, занятые в производственной сфере); </w:t>
      </w:r>
    </w:p>
    <w:p w14:paraId="7AB46E3E" w14:textId="77777777" w:rsidR="00334E33" w:rsidRPr="00A947EB" w:rsidRDefault="00A63075" w:rsidP="00C028AA">
      <w:pPr>
        <w:numPr>
          <w:ilvl w:val="0"/>
          <w:numId w:val="1"/>
        </w:numPr>
        <w:spacing w:after="0" w:line="360" w:lineRule="auto"/>
        <w:ind w:left="0" w:right="0" w:firstLine="709"/>
      </w:pPr>
      <w:r w:rsidRPr="00A947EB">
        <w:t xml:space="preserve">персонал, занятый в неосновной деятельности (работники непроизводственной сферы – учреждений здравоохранения, столовых и др.). </w:t>
      </w:r>
    </w:p>
    <w:p w14:paraId="76F64AEA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В соответствии со статистической отчетностью, весь персонал делится на 2 категории: </w:t>
      </w:r>
    </w:p>
    <w:p w14:paraId="61A4DFBA" w14:textId="77777777" w:rsidR="00334E33" w:rsidRPr="00A947EB" w:rsidRDefault="00A63075" w:rsidP="00C028AA">
      <w:pPr>
        <w:numPr>
          <w:ilvl w:val="0"/>
          <w:numId w:val="1"/>
        </w:numPr>
        <w:spacing w:after="0" w:line="360" w:lineRule="auto"/>
        <w:ind w:left="0" w:right="0" w:firstLine="709"/>
      </w:pPr>
      <w:r w:rsidRPr="00A947EB">
        <w:t xml:space="preserve">рабочие; </w:t>
      </w:r>
    </w:p>
    <w:p w14:paraId="0D27D1FE" w14:textId="77777777" w:rsidR="00334E33" w:rsidRPr="00A947EB" w:rsidRDefault="00A63075" w:rsidP="00C028AA">
      <w:pPr>
        <w:numPr>
          <w:ilvl w:val="0"/>
          <w:numId w:val="1"/>
        </w:numPr>
        <w:spacing w:after="0" w:line="360" w:lineRule="auto"/>
        <w:ind w:left="0" w:right="0" w:firstLine="709"/>
      </w:pPr>
      <w:r w:rsidRPr="00A947EB">
        <w:t xml:space="preserve">руководители, специалисты, служащие (РСС). </w:t>
      </w:r>
    </w:p>
    <w:p w14:paraId="4BAFB492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РАБОЧИЕ – работники, участвующие в осуществлении производственного процесса. Они подразделяются на: </w:t>
      </w:r>
    </w:p>
    <w:p w14:paraId="2EAF20D4" w14:textId="77777777" w:rsidR="00334E33" w:rsidRPr="00A947EB" w:rsidRDefault="00A63075" w:rsidP="00C028AA">
      <w:pPr>
        <w:numPr>
          <w:ilvl w:val="0"/>
          <w:numId w:val="7"/>
        </w:numPr>
        <w:spacing w:after="0" w:line="360" w:lineRule="auto"/>
        <w:ind w:right="0" w:firstLine="709"/>
      </w:pPr>
      <w:r w:rsidRPr="00A947EB">
        <w:t xml:space="preserve">основных – непосредственно занятых осуществлением основных технологических операций по изготовлению продукции; </w:t>
      </w:r>
    </w:p>
    <w:p w14:paraId="0F8B2C0D" w14:textId="77777777" w:rsidR="00334E33" w:rsidRPr="00A947EB" w:rsidRDefault="00A63075" w:rsidP="00C028AA">
      <w:pPr>
        <w:numPr>
          <w:ilvl w:val="0"/>
          <w:numId w:val="7"/>
        </w:numPr>
        <w:spacing w:after="0" w:line="360" w:lineRule="auto"/>
        <w:ind w:right="0" w:firstLine="709"/>
      </w:pPr>
      <w:r w:rsidRPr="00A947EB">
        <w:t xml:space="preserve">вспомогательных – создающих условия для осуществления основных технологических операций. </w:t>
      </w:r>
    </w:p>
    <w:p w14:paraId="6925A9B0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РУКОВОДИТЕЛИ – работники, осуществляющие функции организационного, технического, технологического и экономического управления на предприятии: </w:t>
      </w:r>
    </w:p>
    <w:p w14:paraId="64EBC344" w14:textId="77777777" w:rsidR="00334E33" w:rsidRPr="00A947EB" w:rsidRDefault="00A63075" w:rsidP="00C028AA">
      <w:pPr>
        <w:numPr>
          <w:ilvl w:val="0"/>
          <w:numId w:val="2"/>
        </w:numPr>
        <w:spacing w:after="0" w:line="360" w:lineRule="auto"/>
        <w:ind w:right="0" w:firstLine="709"/>
      </w:pPr>
      <w:r w:rsidRPr="00A947EB">
        <w:t xml:space="preserve">линейные (по иерархическим линиям управления – мастер – начальник цеха, директор); </w:t>
      </w:r>
    </w:p>
    <w:p w14:paraId="43AEEAFC" w14:textId="77777777" w:rsidR="00334E33" w:rsidRPr="00A947EB" w:rsidRDefault="00A63075" w:rsidP="00C028AA">
      <w:pPr>
        <w:numPr>
          <w:ilvl w:val="0"/>
          <w:numId w:val="2"/>
        </w:numPr>
        <w:spacing w:after="0" w:line="360" w:lineRule="auto"/>
        <w:ind w:right="0" w:firstLine="709"/>
      </w:pPr>
      <w:r w:rsidRPr="00A947EB">
        <w:t xml:space="preserve">функциональные (по определенным функциям – главный инженер, главный технолог). </w:t>
      </w:r>
    </w:p>
    <w:p w14:paraId="287992E0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СПЕЦИАЛИСТЫ – работники с высшим специальным образованием (конструктор, технолог, экономист, программист). </w:t>
      </w:r>
    </w:p>
    <w:p w14:paraId="5B04603C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СЛУЖАЩИЕ – работники, осуществляющие техническое обслуживание процесса управления предприятием (секретарь, бухгалтер). </w:t>
      </w:r>
    </w:p>
    <w:p w14:paraId="51ECB4DD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Количественная характеристика трудовых ресурсов измеряется такими показателями, как списочная, явочная и среднесписочная численность работников. Списочная численность – включает в себя всех постоянных, сезонных и временных работников, а также работающих по договорам подряда. Явочная численность – учитывает только работников, находящихся </w:t>
      </w:r>
      <w:r w:rsidRPr="00A947EB">
        <w:lastRenderedPageBreak/>
        <w:t xml:space="preserve">на своих рабочих местах в определенный момент времени. Списочная численность отличается от явочной на количество работников, отсутствующих по причине болезни, отпуска, а также занятых в других сменах. </w:t>
      </w:r>
    </w:p>
    <w:p w14:paraId="00E35EAD" w14:textId="77777777" w:rsidR="00334E33" w:rsidRPr="00A947EB" w:rsidRDefault="00A63075" w:rsidP="00D80836">
      <w:pPr>
        <w:spacing w:after="0" w:line="360" w:lineRule="auto"/>
        <w:ind w:left="0" w:right="0" w:firstLine="709"/>
        <w:rPr>
          <w:lang w:val="en-US"/>
        </w:rPr>
      </w:pPr>
      <w:r w:rsidRPr="00A947EB">
        <w:rPr>
          <w:lang w:val="en-US"/>
        </w:rPr>
        <w:t xml:space="preserve">R </w:t>
      </w:r>
      <w:proofErr w:type="spellStart"/>
      <w:r w:rsidR="008D1EBA" w:rsidRPr="00A947EB">
        <w:t>спис</w:t>
      </w:r>
      <w:proofErr w:type="spellEnd"/>
      <w:r w:rsidR="008D1EBA" w:rsidRPr="00A947EB">
        <w:rPr>
          <w:lang w:val="en-US"/>
        </w:rPr>
        <w:t xml:space="preserve"> =</w:t>
      </w:r>
      <w:r w:rsidRPr="00A947EB">
        <w:rPr>
          <w:lang w:val="en-US"/>
        </w:rPr>
        <w:t xml:space="preserve"> R </w:t>
      </w:r>
      <w:proofErr w:type="spellStart"/>
      <w:r w:rsidRPr="00A947EB">
        <w:t>явоч</w:t>
      </w:r>
      <w:proofErr w:type="spellEnd"/>
      <w:r w:rsidRPr="00A947EB">
        <w:rPr>
          <w:lang w:val="en-US"/>
        </w:rPr>
        <w:t xml:space="preserve"> * S (1+ b), </w:t>
      </w:r>
    </w:p>
    <w:p w14:paraId="2DB3C4E7" w14:textId="77777777" w:rsidR="00334E33" w:rsidRPr="00A947EB" w:rsidRDefault="00A63075" w:rsidP="00D80836">
      <w:pPr>
        <w:tabs>
          <w:tab w:val="center" w:pos="900"/>
          <w:tab w:val="center" w:pos="4130"/>
        </w:tabs>
        <w:spacing w:after="0" w:line="360" w:lineRule="auto"/>
        <w:ind w:left="0" w:right="0" w:firstLine="709"/>
      </w:pPr>
      <w:r w:rsidRPr="00A947EB">
        <w:rPr>
          <w:rFonts w:ascii="Calibri" w:eastAsia="Calibri" w:hAnsi="Calibri" w:cs="Calibri"/>
          <w:sz w:val="22"/>
          <w:lang w:val="en-US"/>
        </w:rPr>
        <w:tab/>
      </w:r>
      <w:r w:rsidRPr="00A947EB">
        <w:t xml:space="preserve">где </w:t>
      </w:r>
      <w:r w:rsidRPr="00A947EB">
        <w:tab/>
        <w:t xml:space="preserve">R </w:t>
      </w:r>
      <w:proofErr w:type="spellStart"/>
      <w:r w:rsidR="008D1EBA" w:rsidRPr="00A947EB">
        <w:t>спис</w:t>
      </w:r>
      <w:proofErr w:type="spellEnd"/>
      <w:r w:rsidR="008D1EBA" w:rsidRPr="00A947EB">
        <w:t xml:space="preserve"> -</w:t>
      </w:r>
      <w:r w:rsidRPr="00A947EB">
        <w:t xml:space="preserve"> списочная численность работников; </w:t>
      </w:r>
    </w:p>
    <w:p w14:paraId="64959248" w14:textId="77777777" w:rsidR="00D80836" w:rsidRDefault="00A63075" w:rsidP="00D80836">
      <w:pPr>
        <w:spacing w:after="0" w:line="360" w:lineRule="auto"/>
        <w:ind w:left="0" w:right="0" w:firstLine="709"/>
      </w:pPr>
      <w:r w:rsidRPr="00A947EB">
        <w:t xml:space="preserve">R </w:t>
      </w:r>
      <w:proofErr w:type="spellStart"/>
      <w:r w:rsidRPr="00A947EB">
        <w:t>явоч</w:t>
      </w:r>
      <w:proofErr w:type="spellEnd"/>
      <w:r w:rsidRPr="00A947EB">
        <w:t xml:space="preserve"> – явочная численность работников; </w:t>
      </w:r>
    </w:p>
    <w:p w14:paraId="5919BA9F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S – число рабочих смен в сутках; </w:t>
      </w:r>
    </w:p>
    <w:p w14:paraId="4B193B7B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b – коэффициент, характеризующий дополнительную потребность в работниках </w:t>
      </w:r>
      <w:r w:rsidR="008D1EBA" w:rsidRPr="00A947EB">
        <w:t>для замены,</w:t>
      </w:r>
      <w:r w:rsidRPr="00A947EB">
        <w:t xml:space="preserve"> не вышедших в связи с болезнями, отпусками, выполнением государственных обязанностей. </w:t>
      </w:r>
    </w:p>
    <w:p w14:paraId="220BAFBB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Списочная численность меняется в результате приема и увольнения рабочих, следовательно, кроме списочной численности на определенную дату рассчитывается среднесписочное число работников за период. При расчете среднесписочной численности за месяц суммируется численность работников за каждый день, включая выходные и праздничные дни, и делится на число календарных дней. Среднегодовая численность определяется как сумма среднесписочных численностей за каждый месяц и делится на 12. </w:t>
      </w:r>
    </w:p>
    <w:p w14:paraId="35616ECD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Движение кадров на предприятии характеризуется следующими показателями: </w:t>
      </w:r>
    </w:p>
    <w:p w14:paraId="75E48E74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Коэффициент приема кадров (коэффициент оборота по приему): </w:t>
      </w:r>
    </w:p>
    <w:p w14:paraId="5C39EC21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 </w:t>
      </w:r>
      <w:proofErr w:type="spellStart"/>
      <w:r w:rsidR="008D1EBA" w:rsidRPr="00A947EB">
        <w:t>пр</w:t>
      </w:r>
      <w:proofErr w:type="spellEnd"/>
      <w:r w:rsidR="008D1EBA" w:rsidRPr="00A947EB">
        <w:t xml:space="preserve"> = R</w:t>
      </w:r>
      <w:r w:rsidRPr="00A947EB">
        <w:t xml:space="preserve"> </w:t>
      </w:r>
      <w:proofErr w:type="spellStart"/>
      <w:r w:rsidRPr="00A947EB">
        <w:t>пр</w:t>
      </w:r>
      <w:proofErr w:type="spellEnd"/>
      <w:r w:rsidRPr="00A947EB">
        <w:t xml:space="preserve"> / R </w:t>
      </w:r>
      <w:proofErr w:type="spellStart"/>
      <w:r w:rsidRPr="00A947EB">
        <w:t>ср.сп</w:t>
      </w:r>
      <w:proofErr w:type="spellEnd"/>
      <w:r w:rsidRPr="00A947EB">
        <w:t xml:space="preserve">., </w:t>
      </w:r>
    </w:p>
    <w:p w14:paraId="35248EB9" w14:textId="77777777" w:rsidR="00D80836" w:rsidRDefault="00A63075" w:rsidP="00D80836">
      <w:pPr>
        <w:spacing w:after="0" w:line="360" w:lineRule="auto"/>
        <w:ind w:left="0" w:right="0" w:firstLine="709"/>
      </w:pPr>
      <w:r w:rsidRPr="00A947EB">
        <w:t xml:space="preserve">где R </w:t>
      </w:r>
      <w:proofErr w:type="spellStart"/>
      <w:r w:rsidRPr="00A947EB">
        <w:t>пр</w:t>
      </w:r>
      <w:proofErr w:type="spellEnd"/>
      <w:r w:rsidRPr="00A947EB">
        <w:t xml:space="preserve"> – </w:t>
      </w:r>
      <w:r w:rsidR="008D1EBA" w:rsidRPr="00A947EB">
        <w:t>численность работников,</w:t>
      </w:r>
      <w:r w:rsidRPr="00A947EB">
        <w:t xml:space="preserve"> принятых на предприятие за год; </w:t>
      </w:r>
    </w:p>
    <w:p w14:paraId="568415CA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R </w:t>
      </w:r>
      <w:proofErr w:type="spellStart"/>
      <w:r w:rsidRPr="00A947EB">
        <w:t>ср.сп</w:t>
      </w:r>
      <w:proofErr w:type="spellEnd"/>
      <w:r w:rsidRPr="00A947EB">
        <w:t xml:space="preserve">. – среднесписочная численность работников. </w:t>
      </w:r>
    </w:p>
    <w:p w14:paraId="2444C445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Коэффициент выбытия кадров (коэффициент оборота по выбытию): </w:t>
      </w:r>
    </w:p>
    <w:p w14:paraId="7D2A5564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 </w:t>
      </w:r>
      <w:proofErr w:type="spellStart"/>
      <w:r w:rsidRPr="00A947EB">
        <w:t>выб</w:t>
      </w:r>
      <w:proofErr w:type="spellEnd"/>
      <w:r w:rsidRPr="00A947EB">
        <w:t xml:space="preserve">.  </w:t>
      </w:r>
      <w:r w:rsidR="008D1EBA" w:rsidRPr="00A947EB">
        <w:t>= R</w:t>
      </w:r>
      <w:r w:rsidRPr="00A947EB">
        <w:t xml:space="preserve"> </w:t>
      </w:r>
      <w:proofErr w:type="spellStart"/>
      <w:r w:rsidRPr="00A947EB">
        <w:t>выб</w:t>
      </w:r>
      <w:proofErr w:type="spellEnd"/>
      <w:r w:rsidRPr="00A947EB">
        <w:t xml:space="preserve">. / R </w:t>
      </w:r>
      <w:proofErr w:type="spellStart"/>
      <w:r w:rsidRPr="00A947EB">
        <w:t>ср.сп</w:t>
      </w:r>
      <w:proofErr w:type="spellEnd"/>
      <w:r w:rsidRPr="00A947EB">
        <w:t xml:space="preserve">., </w:t>
      </w:r>
    </w:p>
    <w:p w14:paraId="5C1AE4B9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где R </w:t>
      </w:r>
      <w:proofErr w:type="spellStart"/>
      <w:r w:rsidRPr="00A947EB">
        <w:t>выб</w:t>
      </w:r>
      <w:proofErr w:type="spellEnd"/>
      <w:r w:rsidRPr="00A947EB">
        <w:t xml:space="preserve">. – численность работников, выбывших с предприятия за год. </w:t>
      </w:r>
    </w:p>
    <w:p w14:paraId="0EC56FBE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Коэффициент текучести кадров: </w:t>
      </w:r>
    </w:p>
    <w:p w14:paraId="475C7A07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 тек.  </w:t>
      </w:r>
      <w:r w:rsidR="008D1EBA" w:rsidRPr="00A947EB">
        <w:t>= R</w:t>
      </w:r>
      <w:r w:rsidRPr="00A947EB">
        <w:t xml:space="preserve"> </w:t>
      </w:r>
      <w:proofErr w:type="spellStart"/>
      <w:r w:rsidRPr="00A947EB">
        <w:t>выб</w:t>
      </w:r>
      <w:proofErr w:type="spellEnd"/>
      <w:r w:rsidRPr="00A947EB">
        <w:t xml:space="preserve">. </w:t>
      </w:r>
      <w:proofErr w:type="spellStart"/>
      <w:r w:rsidRPr="00A947EB">
        <w:t>с.пр</w:t>
      </w:r>
      <w:proofErr w:type="spellEnd"/>
      <w:r w:rsidRPr="00A947EB">
        <w:t xml:space="preserve">.  </w:t>
      </w:r>
      <w:r w:rsidR="008D1EBA" w:rsidRPr="00A947EB">
        <w:t>/ R</w:t>
      </w:r>
      <w:r w:rsidRPr="00A947EB">
        <w:t xml:space="preserve"> </w:t>
      </w:r>
      <w:proofErr w:type="spellStart"/>
      <w:proofErr w:type="gramStart"/>
      <w:r w:rsidRPr="00A947EB">
        <w:t>ср.сп</w:t>
      </w:r>
      <w:proofErr w:type="spellEnd"/>
      <w:proofErr w:type="gramEnd"/>
      <w:r w:rsidRPr="00A947EB">
        <w:t xml:space="preserve"> , </w:t>
      </w:r>
    </w:p>
    <w:p w14:paraId="41C24C9D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lastRenderedPageBreak/>
        <w:t xml:space="preserve">где R </w:t>
      </w:r>
      <w:proofErr w:type="spellStart"/>
      <w:r w:rsidRPr="00A947EB">
        <w:t>выб.с.пр</w:t>
      </w:r>
      <w:proofErr w:type="spellEnd"/>
      <w:r w:rsidRPr="00A947EB">
        <w:t xml:space="preserve">.  – </w:t>
      </w:r>
      <w:r w:rsidR="008D1EBA" w:rsidRPr="00A947EB">
        <w:t>численность работников,</w:t>
      </w:r>
      <w:r w:rsidRPr="00A947EB">
        <w:t xml:space="preserve"> выбывших с предприятия по субъективным причинам. </w:t>
      </w:r>
    </w:p>
    <w:p w14:paraId="5601F65B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Общую численность работников предприятия в самом общем виде можно определить: </w:t>
      </w:r>
    </w:p>
    <w:p w14:paraId="2454DA4D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R </w:t>
      </w:r>
      <w:proofErr w:type="spellStart"/>
      <w:r w:rsidRPr="00A947EB">
        <w:t>ппп</w:t>
      </w:r>
      <w:proofErr w:type="spellEnd"/>
      <w:r w:rsidRPr="00A947EB">
        <w:t xml:space="preserve"> = Q / В, </w:t>
      </w:r>
    </w:p>
    <w:p w14:paraId="66477C42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где Q – объем выпускаемой продукции (товарной или валовой) за рассматриваемый период; </w:t>
      </w:r>
    </w:p>
    <w:p w14:paraId="5F76EA55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В – выработка одного среднесписочного работника. </w:t>
      </w:r>
    </w:p>
    <w:p w14:paraId="7008B078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На практике численность работников рассчитывают по отдельным специальностям, разрядам, должностям, затем по каждой категории в целом, а затем в целом по предприятию. Предприятие планирует численность </w:t>
      </w:r>
      <w:r w:rsidR="00637342" w:rsidRPr="00A947EB">
        <w:t>промышленно производственного</w:t>
      </w:r>
      <w:r w:rsidRPr="00A947EB">
        <w:t xml:space="preserve"> персонала, исходя из объемов, трудоемкости и специфики выпускаемой продукции. </w:t>
      </w:r>
    </w:p>
    <w:p w14:paraId="1866D386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Количество рабочих рассчитывается по списочному и явочному количеству, работников всех остальных категорий – только по списочному. </w:t>
      </w:r>
    </w:p>
    <w:p w14:paraId="3BCD6CC2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Численность рабочих определяется тремя методами: </w:t>
      </w:r>
    </w:p>
    <w:p w14:paraId="52D22757" w14:textId="77777777" w:rsidR="00334E33" w:rsidRPr="00A947EB" w:rsidRDefault="00A63075" w:rsidP="00C028AA">
      <w:pPr>
        <w:numPr>
          <w:ilvl w:val="0"/>
          <w:numId w:val="3"/>
        </w:numPr>
        <w:spacing w:after="0" w:line="360" w:lineRule="auto"/>
        <w:ind w:left="0" w:right="0" w:firstLine="709"/>
      </w:pPr>
      <w:r w:rsidRPr="00A947EB">
        <w:t xml:space="preserve">по нормам времени: </w:t>
      </w:r>
    </w:p>
    <w:p w14:paraId="633C1EC7" w14:textId="29741121" w:rsidR="00334E33" w:rsidRPr="00E20336" w:rsidRDefault="00334E33" w:rsidP="00637342">
      <w:pPr>
        <w:spacing w:after="0" w:line="360" w:lineRule="auto"/>
        <w:ind w:left="0" w:right="0" w:firstLine="709"/>
        <w:jc w:val="center"/>
        <w:rPr>
          <w:sz w:val="32"/>
          <w:szCs w:val="32"/>
        </w:rPr>
      </w:pPr>
    </w:p>
    <w:p w14:paraId="218C54B6" w14:textId="7E43323F" w:rsidR="00F85ADE" w:rsidRPr="00E20336" w:rsidRDefault="00D06973" w:rsidP="00637342">
      <w:pPr>
        <w:spacing w:after="0" w:line="360" w:lineRule="auto"/>
        <w:ind w:left="0" w:right="0" w:firstLine="709"/>
        <w:jc w:val="center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ч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р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∙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эф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р</m:t>
                  </m:r>
                </m:sup>
              </m:sSubSup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вн</m:t>
                  </m:r>
                </m:sub>
              </m:sSub>
            </m:den>
          </m:f>
        </m:oMath>
      </m:oMathPara>
    </w:p>
    <w:p w14:paraId="1475A0E5" w14:textId="77777777" w:rsidR="005924F5" w:rsidRPr="00A947EB" w:rsidRDefault="005924F5" w:rsidP="00637342">
      <w:pPr>
        <w:spacing w:after="0" w:line="360" w:lineRule="auto"/>
        <w:ind w:left="0" w:right="0" w:firstLine="709"/>
        <w:jc w:val="center"/>
      </w:pPr>
    </w:p>
    <w:p w14:paraId="7FAA3A8B" w14:textId="77777777" w:rsidR="00334E33" w:rsidRPr="00A947EB" w:rsidRDefault="00A63075" w:rsidP="00D80836">
      <w:pPr>
        <w:spacing w:after="0" w:line="360" w:lineRule="auto"/>
        <w:ind w:left="0" w:right="0" w:firstLine="709"/>
      </w:pPr>
      <w:proofErr w:type="spellStart"/>
      <w:r w:rsidRPr="00A947EB">
        <w:t>t</w:t>
      </w:r>
      <w:r w:rsidRPr="00A947EB">
        <w:rPr>
          <w:vertAlign w:val="subscript"/>
        </w:rPr>
        <w:t>i</w:t>
      </w:r>
      <w:proofErr w:type="spellEnd"/>
      <w:r w:rsidRPr="00A947EB">
        <w:t xml:space="preserve"> – трудоемкость изготовления i-</w:t>
      </w:r>
      <w:proofErr w:type="spellStart"/>
      <w:r w:rsidRPr="00A947EB">
        <w:t>го</w:t>
      </w:r>
      <w:proofErr w:type="spellEnd"/>
      <w:r w:rsidRPr="00A947EB">
        <w:t xml:space="preserve"> изделия в нормо-часах. </w:t>
      </w:r>
    </w:p>
    <w:p w14:paraId="4094E008" w14:textId="77777777" w:rsidR="00334E33" w:rsidRPr="00A947EB" w:rsidRDefault="00A63075" w:rsidP="00D80836">
      <w:pPr>
        <w:spacing w:after="0" w:line="360" w:lineRule="auto"/>
        <w:ind w:left="0" w:right="0" w:firstLine="709"/>
      </w:pPr>
      <w:proofErr w:type="spellStart"/>
      <w:r w:rsidRPr="00A947EB">
        <w:t>N</w:t>
      </w:r>
      <w:r w:rsidRPr="00A947EB">
        <w:rPr>
          <w:vertAlign w:val="subscript"/>
        </w:rPr>
        <w:t>i</w:t>
      </w:r>
      <w:proofErr w:type="spellEnd"/>
      <w:r w:rsidRPr="00A947EB">
        <w:t xml:space="preserve"> – количество i-</w:t>
      </w:r>
      <w:proofErr w:type="spellStart"/>
      <w:r w:rsidRPr="00A947EB">
        <w:t>ых</w:t>
      </w:r>
      <w:proofErr w:type="spellEnd"/>
      <w:r w:rsidRPr="00A947EB">
        <w:t xml:space="preserve"> изделий по плану. </w:t>
      </w:r>
    </w:p>
    <w:p w14:paraId="2A635E5C" w14:textId="77777777" w:rsidR="00334E33" w:rsidRPr="00A947EB" w:rsidRDefault="00A63075" w:rsidP="00D80836">
      <w:pPr>
        <w:spacing w:after="0" w:line="360" w:lineRule="auto"/>
        <w:ind w:left="0" w:right="0" w:firstLine="709"/>
      </w:pPr>
      <w:proofErr w:type="spellStart"/>
      <w:r w:rsidRPr="00A947EB">
        <w:rPr>
          <w:sz w:val="24"/>
        </w:rPr>
        <w:t>Т</w:t>
      </w:r>
      <w:r w:rsidRPr="00A947EB">
        <w:rPr>
          <w:sz w:val="22"/>
          <w:vertAlign w:val="superscript"/>
        </w:rPr>
        <w:t>р</w:t>
      </w:r>
      <w:r w:rsidRPr="00A947EB">
        <w:rPr>
          <w:sz w:val="22"/>
          <w:vertAlign w:val="subscript"/>
        </w:rPr>
        <w:t>эф</w:t>
      </w:r>
      <w:proofErr w:type="spellEnd"/>
      <w:r w:rsidRPr="00A947EB">
        <w:t xml:space="preserve"> - эффективный фонд времени работы одного рабочего. </w:t>
      </w:r>
    </w:p>
    <w:p w14:paraId="4127C5E4" w14:textId="77777777" w:rsidR="00334E33" w:rsidRPr="00A947EB" w:rsidRDefault="00A63075" w:rsidP="00D80836">
      <w:pPr>
        <w:spacing w:after="0" w:line="360" w:lineRule="auto"/>
        <w:ind w:left="0" w:right="0" w:firstLine="709"/>
      </w:pPr>
      <w:proofErr w:type="spellStart"/>
      <w:r w:rsidRPr="00A947EB">
        <w:t>К</w:t>
      </w:r>
      <w:r w:rsidRPr="00A947EB">
        <w:rPr>
          <w:vertAlign w:val="subscript"/>
        </w:rPr>
        <w:t>вн</w:t>
      </w:r>
      <w:proofErr w:type="spellEnd"/>
      <w:r w:rsidRPr="00A947EB">
        <w:t xml:space="preserve"> – коэффициент выполнения норм. </w:t>
      </w:r>
    </w:p>
    <w:p w14:paraId="2DDF86D5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 </w:t>
      </w:r>
    </w:p>
    <w:p w14:paraId="73446C66" w14:textId="77777777" w:rsidR="00334E33" w:rsidRPr="00A947EB" w:rsidRDefault="00A63075" w:rsidP="00C028AA">
      <w:pPr>
        <w:numPr>
          <w:ilvl w:val="0"/>
          <w:numId w:val="3"/>
        </w:numPr>
        <w:spacing w:after="0" w:line="360" w:lineRule="auto"/>
        <w:ind w:left="0" w:right="0" w:firstLine="709"/>
      </w:pPr>
      <w:r w:rsidRPr="00A947EB">
        <w:t xml:space="preserve">по штатным рабочим местам: </w:t>
      </w:r>
    </w:p>
    <w:p w14:paraId="22FF68C9" w14:textId="127B7E7A" w:rsidR="00334E33" w:rsidRPr="00F85ADE" w:rsidRDefault="00334E33" w:rsidP="00637342">
      <w:pPr>
        <w:spacing w:after="0" w:line="360" w:lineRule="auto"/>
        <w:ind w:left="0" w:right="0" w:firstLine="709"/>
        <w:jc w:val="center"/>
        <w:rPr>
          <w:sz w:val="32"/>
          <w:szCs w:val="32"/>
        </w:rPr>
      </w:pPr>
    </w:p>
    <w:p w14:paraId="5029CEE3" w14:textId="6AC6D273" w:rsidR="007F0B32" w:rsidRPr="00F85ADE" w:rsidRDefault="00D06973" w:rsidP="00637342">
      <w:pPr>
        <w:spacing w:after="0" w:line="360" w:lineRule="auto"/>
        <w:ind w:left="0" w:right="0" w:firstLine="709"/>
        <w:jc w:val="center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ч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р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эф 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об</m:t>
                      </m:r>
                    </m:sup>
                  </m:sSubSup>
                  <m:r>
                    <w:rPr>
                      <w:rFonts w:ascii="Cambria Math" w:hAnsi="Cambria Math"/>
                      <w:sz w:val="32"/>
                      <w:szCs w:val="3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эф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р</m:t>
                  </m:r>
                </m:sup>
              </m:sSubSup>
            </m:den>
          </m:f>
          <m:r>
            <w:rPr>
              <w:rFonts w:ascii="Cambria Math" w:hAnsi="Cambria Math"/>
              <w:sz w:val="32"/>
              <w:szCs w:val="32"/>
            </w:rPr>
            <m:t xml:space="preserve">    </m:t>
          </m:r>
        </m:oMath>
      </m:oMathPara>
    </w:p>
    <w:p w14:paraId="669A7157" w14:textId="77777777" w:rsidR="00F85ADE" w:rsidRPr="00F85ADE" w:rsidRDefault="00F85ADE" w:rsidP="00F85ADE">
      <w:pPr>
        <w:spacing w:after="0" w:line="360" w:lineRule="auto"/>
        <w:ind w:left="0" w:right="0" w:firstLine="0"/>
      </w:pPr>
    </w:p>
    <w:p w14:paraId="3B63B7DE" w14:textId="77777777" w:rsidR="00334E33" w:rsidRPr="00A947EB" w:rsidRDefault="00A63075" w:rsidP="00D80836">
      <w:pPr>
        <w:spacing w:after="0" w:line="360" w:lineRule="auto"/>
        <w:ind w:left="0" w:right="0" w:firstLine="709"/>
      </w:pPr>
      <w:proofErr w:type="spellStart"/>
      <w:r w:rsidRPr="00A947EB">
        <w:rPr>
          <w:sz w:val="24"/>
        </w:rPr>
        <w:t>Т</w:t>
      </w:r>
      <w:r w:rsidRPr="00A947EB">
        <w:rPr>
          <w:sz w:val="22"/>
          <w:vertAlign w:val="superscript"/>
        </w:rPr>
        <w:t>об</w:t>
      </w:r>
      <w:r w:rsidRPr="00A947EB">
        <w:rPr>
          <w:sz w:val="22"/>
          <w:vertAlign w:val="subscript"/>
        </w:rPr>
        <w:t>эф</w:t>
      </w:r>
      <w:proofErr w:type="spellEnd"/>
      <w:r w:rsidRPr="00A947EB">
        <w:t xml:space="preserve"> - эффективный фонд времени работы оборудования. </w:t>
      </w:r>
    </w:p>
    <w:p w14:paraId="7B91991C" w14:textId="77777777" w:rsidR="00334E33" w:rsidRPr="00A947EB" w:rsidRDefault="00A63075" w:rsidP="00D80836">
      <w:pPr>
        <w:spacing w:after="0" w:line="360" w:lineRule="auto"/>
        <w:ind w:left="0" w:right="0" w:firstLine="709"/>
      </w:pPr>
      <w:proofErr w:type="spellStart"/>
      <w:r w:rsidRPr="00A947EB">
        <w:t>R</w:t>
      </w:r>
      <w:r w:rsidRPr="00A947EB">
        <w:rPr>
          <w:vertAlign w:val="subscript"/>
        </w:rPr>
        <w:t>i</w:t>
      </w:r>
      <w:proofErr w:type="spellEnd"/>
      <w:r w:rsidRPr="00A947EB">
        <w:t xml:space="preserve"> – численность рабочих мест по обслуживанию i-</w:t>
      </w:r>
      <w:proofErr w:type="spellStart"/>
      <w:r w:rsidRPr="00A947EB">
        <w:t>го</w:t>
      </w:r>
      <w:proofErr w:type="spellEnd"/>
      <w:r w:rsidRPr="00A947EB">
        <w:t xml:space="preserve"> вида оборудования. </w:t>
      </w:r>
    </w:p>
    <w:p w14:paraId="1BABC2BB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 </w:t>
      </w:r>
    </w:p>
    <w:p w14:paraId="275A47A4" w14:textId="77777777" w:rsidR="00334E33" w:rsidRDefault="00A63075" w:rsidP="00C028AA">
      <w:pPr>
        <w:numPr>
          <w:ilvl w:val="0"/>
          <w:numId w:val="3"/>
        </w:numPr>
        <w:spacing w:after="0" w:line="360" w:lineRule="auto"/>
        <w:ind w:left="0" w:right="0" w:firstLine="709"/>
      </w:pPr>
      <w:r w:rsidRPr="00A947EB">
        <w:t xml:space="preserve">по нормам обслуживания: </w:t>
      </w:r>
    </w:p>
    <w:p w14:paraId="7F1B4BFD" w14:textId="5E1710D9" w:rsidR="007F0B32" w:rsidRPr="00E20336" w:rsidRDefault="00D06973" w:rsidP="007F0B32">
      <w:pPr>
        <w:spacing w:after="0" w:line="360" w:lineRule="auto"/>
        <w:ind w:left="0" w:right="0" w:firstLine="709"/>
        <w:jc w:val="center"/>
        <w:rPr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ч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р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рабочих мест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∙S</m:t>
          </m:r>
        </m:oMath>
      </m:oMathPara>
    </w:p>
    <w:p w14:paraId="0A361DCC" w14:textId="3EDB5366" w:rsidR="00334E33" w:rsidRPr="00A947EB" w:rsidRDefault="00A63075" w:rsidP="007F0B32">
      <w:pPr>
        <w:spacing w:after="0" w:line="360" w:lineRule="auto"/>
        <w:ind w:left="0" w:right="0" w:firstLine="709"/>
        <w:jc w:val="center"/>
      </w:pPr>
      <w:r w:rsidRPr="00A947EB">
        <w:t>Н</w:t>
      </w:r>
      <w:r w:rsidRPr="00A947EB">
        <w:rPr>
          <w:vertAlign w:val="subscript"/>
        </w:rPr>
        <w:t>о</w:t>
      </w:r>
      <w:r w:rsidRPr="00A947EB">
        <w:t xml:space="preserve"> – норма обслуживания </w:t>
      </w:r>
      <w:r w:rsidR="008D1EBA" w:rsidRPr="00A947EB">
        <w:t>- количество</w:t>
      </w:r>
      <w:r w:rsidRPr="00A947EB">
        <w:t xml:space="preserve"> агрегатов, которое может обслужить один человек. </w:t>
      </w:r>
    </w:p>
    <w:p w14:paraId="5921DB66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S – количество смен. </w:t>
      </w:r>
    </w:p>
    <w:p w14:paraId="02EAAC0E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Численность РСС рассчитывается на основе плановой численности рабочих и принятых норм управляемости. Численность специалистов и служащих определяется на основе штатного расписания. Численность охраны определяется в зависимости от охраняемой территории, количества постов, сменности работы, криминальной обстановки. Общая численность ППП определяется как сумма численности всех категорий работников. </w:t>
      </w:r>
    </w:p>
    <w:p w14:paraId="7FD739F2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 </w:t>
      </w:r>
    </w:p>
    <w:p w14:paraId="7ED70734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4.2. Производительность труда: значение, показатели и резервы роста. </w:t>
      </w:r>
    </w:p>
    <w:p w14:paraId="1A3C4443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Эффективность использования трудовых ресурсов предприятия характеризует производительность труда, которая определяется количеством продукции, произведенной в единицу рабочего времени (выработкой), или затратами труда на единицу произведенной продукции или выполненной работы (трудоемкостью). </w:t>
      </w:r>
    </w:p>
    <w:p w14:paraId="1513873F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Выработка находится по формуле: </w:t>
      </w:r>
    </w:p>
    <w:p w14:paraId="29384B9D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В = Q / (F или B = Q/ </w:t>
      </w:r>
      <w:proofErr w:type="spellStart"/>
      <w:r w:rsidRPr="00A947EB">
        <w:t>Rср.сп</w:t>
      </w:r>
      <w:proofErr w:type="spellEnd"/>
      <w:r w:rsidRPr="00A947EB">
        <w:t>.</w:t>
      </w:r>
      <w:r w:rsidR="005924F5">
        <w:t>)</w:t>
      </w:r>
    </w:p>
    <w:p w14:paraId="6FB983B3" w14:textId="77777777" w:rsidR="00334E33" w:rsidRPr="00A947EB" w:rsidRDefault="00A63075" w:rsidP="00D80836">
      <w:pPr>
        <w:tabs>
          <w:tab w:val="center" w:pos="900"/>
          <w:tab w:val="right" w:pos="9641"/>
        </w:tabs>
        <w:spacing w:after="0" w:line="360" w:lineRule="auto"/>
        <w:ind w:left="0" w:right="0" w:firstLine="709"/>
      </w:pPr>
      <w:r w:rsidRPr="00A947EB">
        <w:rPr>
          <w:rFonts w:ascii="Calibri" w:eastAsia="Calibri" w:hAnsi="Calibri" w:cs="Calibri"/>
          <w:sz w:val="22"/>
        </w:rPr>
        <w:lastRenderedPageBreak/>
        <w:tab/>
      </w:r>
      <w:r w:rsidRPr="00A947EB">
        <w:t xml:space="preserve">где </w:t>
      </w:r>
      <w:r w:rsidRPr="00A947EB">
        <w:tab/>
        <w:t xml:space="preserve">Q–объем произведенной продукции за определенный период </w:t>
      </w:r>
      <w:r w:rsidR="00D80836">
        <w:t>времени</w:t>
      </w:r>
      <w:r w:rsidRPr="00A947EB">
        <w:t xml:space="preserve">; </w:t>
      </w:r>
    </w:p>
    <w:p w14:paraId="3AFE56AD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F – затраты рабочего времени; </w:t>
      </w:r>
    </w:p>
    <w:p w14:paraId="4A4FED02" w14:textId="77777777" w:rsidR="00334E33" w:rsidRPr="00A947EB" w:rsidRDefault="00A63075" w:rsidP="00D80836">
      <w:pPr>
        <w:spacing w:after="0" w:line="360" w:lineRule="auto"/>
        <w:ind w:left="0" w:right="0" w:firstLine="709"/>
      </w:pPr>
      <w:proofErr w:type="spellStart"/>
      <w:r w:rsidRPr="00A947EB">
        <w:t>Rср.сп</w:t>
      </w:r>
      <w:proofErr w:type="spellEnd"/>
      <w:r w:rsidRPr="00A947EB">
        <w:t xml:space="preserve">. – среднесписочная численность работников. </w:t>
      </w:r>
    </w:p>
    <w:p w14:paraId="77444E79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В зависимости от того, в каких </w:t>
      </w:r>
      <w:r w:rsidR="008D1EBA" w:rsidRPr="00A947EB">
        <w:t>показателях измеряется</w:t>
      </w:r>
      <w:r w:rsidRPr="00A947EB">
        <w:t xml:space="preserve"> объем продукции, различают 3 метода расчета выработки: натуральный, стоимостной и трудовой. </w:t>
      </w:r>
    </w:p>
    <w:p w14:paraId="1283759D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Выработка в натуральном выражении наиболее наглядно характеризует производительность труда, но применяется только в тех случаях, когда выпускается однородная продукция. Выработка в стоимостном выражении рассчитывается для определения производительности труда на предприятиях, где выпускается разнородная продукция, а также для сравнения производительности труда на различных предприятиях. Трудовой метод (в </w:t>
      </w:r>
      <w:r w:rsidR="00D80836" w:rsidRPr="00A947EB">
        <w:t>нормо-часах</w:t>
      </w:r>
      <w:r w:rsidRPr="00A947EB">
        <w:t xml:space="preserve">) применяется для определения производительности труда для отдельных производственных участков, где не выпускается конечная продукция и не установлены цены на изготовление изделия. Выработка может быть определена в расчете на один отработанный </w:t>
      </w:r>
      <w:r w:rsidR="00D80836" w:rsidRPr="00A947EB">
        <w:t>человеко-час</w:t>
      </w:r>
      <w:r w:rsidRPr="00A947EB">
        <w:t xml:space="preserve"> (среднечасовая выработка), </w:t>
      </w:r>
      <w:r w:rsidR="00D80836" w:rsidRPr="00A947EB">
        <w:t>человеко-день</w:t>
      </w:r>
      <w:r w:rsidRPr="00A947EB">
        <w:t xml:space="preserve"> (среднедневная выработка), на одного </w:t>
      </w:r>
      <w:r w:rsidR="00D80836" w:rsidRPr="00A947EB">
        <w:t>работника</w:t>
      </w:r>
      <w:r w:rsidRPr="00A947EB">
        <w:t xml:space="preserve"> (</w:t>
      </w:r>
      <w:r w:rsidR="00D80836" w:rsidRPr="00A947EB">
        <w:t>среднемесячная</w:t>
      </w:r>
      <w:r w:rsidRPr="00A947EB">
        <w:t xml:space="preserve">, годовая выработка). </w:t>
      </w:r>
    </w:p>
    <w:p w14:paraId="5843D30A" w14:textId="77777777" w:rsidR="00334E33" w:rsidRPr="005C615A" w:rsidRDefault="00A63075" w:rsidP="00D80836">
      <w:pPr>
        <w:spacing w:after="0" w:line="360" w:lineRule="auto"/>
        <w:ind w:left="0" w:right="0" w:firstLine="709"/>
        <w:rPr>
          <w:color w:val="0D0D0D" w:themeColor="text1" w:themeTint="F2"/>
        </w:rPr>
      </w:pPr>
      <w:r w:rsidRPr="00A947EB">
        <w:t>Трудоемкость характеризуется количеством рабочего времени, приходя</w:t>
      </w:r>
      <w:r w:rsidRPr="005C615A">
        <w:rPr>
          <w:color w:val="0D0D0D" w:themeColor="text1" w:themeTint="F2"/>
        </w:rPr>
        <w:t xml:space="preserve">щегося на единицу продукции: </w:t>
      </w:r>
    </w:p>
    <w:p w14:paraId="3D03F9A7" w14:textId="77777777" w:rsidR="00334E33" w:rsidRPr="005C615A" w:rsidRDefault="00A63075" w:rsidP="00D80836">
      <w:pPr>
        <w:spacing w:after="0" w:line="360" w:lineRule="auto"/>
        <w:ind w:left="0" w:right="0" w:firstLine="709"/>
        <w:rPr>
          <w:color w:val="0D0D0D" w:themeColor="text1" w:themeTint="F2"/>
        </w:rPr>
      </w:pPr>
      <w:r w:rsidRPr="005C615A">
        <w:rPr>
          <w:color w:val="0D0D0D" w:themeColor="text1" w:themeTint="F2"/>
        </w:rPr>
        <w:t xml:space="preserve">T = F / Q. </w:t>
      </w:r>
    </w:p>
    <w:p w14:paraId="5C8D5F65" w14:textId="77777777" w:rsidR="00334E33" w:rsidRPr="005C615A" w:rsidRDefault="00A63075" w:rsidP="00D80836">
      <w:pPr>
        <w:spacing w:after="0" w:line="360" w:lineRule="auto"/>
        <w:ind w:left="0" w:right="0" w:firstLine="709"/>
        <w:rPr>
          <w:color w:val="0D0D0D" w:themeColor="text1" w:themeTint="F2"/>
        </w:rPr>
      </w:pPr>
      <w:r w:rsidRPr="005C615A">
        <w:rPr>
          <w:color w:val="0D0D0D" w:themeColor="text1" w:themeTint="F2"/>
        </w:rPr>
        <w:t xml:space="preserve">В зависимости от затрат рабочего времени, можно выделить следующие виды трудоемкости: </w:t>
      </w:r>
    </w:p>
    <w:p w14:paraId="36919CD4" w14:textId="77777777" w:rsidR="00334E33" w:rsidRPr="005C615A" w:rsidRDefault="00A63075" w:rsidP="00C028AA">
      <w:pPr>
        <w:numPr>
          <w:ilvl w:val="0"/>
          <w:numId w:val="8"/>
        </w:numPr>
        <w:spacing w:after="0" w:line="360" w:lineRule="auto"/>
        <w:ind w:right="0" w:firstLine="709"/>
        <w:rPr>
          <w:color w:val="0D0D0D" w:themeColor="text1" w:themeTint="F2"/>
        </w:rPr>
      </w:pPr>
      <w:r w:rsidRPr="005C615A">
        <w:rPr>
          <w:color w:val="0D0D0D" w:themeColor="text1" w:themeTint="F2"/>
        </w:rPr>
        <w:t xml:space="preserve">производственную (технологическую) трудоемкость, т.е. затраты труда всех основных рабочих-сдельщиков и повременщиков; </w:t>
      </w:r>
    </w:p>
    <w:p w14:paraId="0B3A4384" w14:textId="77777777" w:rsidR="00334E33" w:rsidRPr="005C615A" w:rsidRDefault="00A63075" w:rsidP="00C028AA">
      <w:pPr>
        <w:numPr>
          <w:ilvl w:val="0"/>
          <w:numId w:val="8"/>
        </w:numPr>
        <w:spacing w:after="0" w:line="360" w:lineRule="auto"/>
        <w:ind w:right="0" w:firstLine="709"/>
        <w:rPr>
          <w:color w:val="0D0D0D" w:themeColor="text1" w:themeTint="F2"/>
        </w:rPr>
      </w:pPr>
      <w:r w:rsidRPr="005C615A">
        <w:rPr>
          <w:color w:val="0D0D0D" w:themeColor="text1" w:themeTint="F2"/>
        </w:rPr>
        <w:t xml:space="preserve">полную трудоемкость – затраты труда всех основных и вспомогательных рабочих; </w:t>
      </w:r>
    </w:p>
    <w:p w14:paraId="553CD1E7" w14:textId="77777777" w:rsidR="00334E33" w:rsidRPr="005C615A" w:rsidRDefault="00A63075" w:rsidP="00C028AA">
      <w:pPr>
        <w:numPr>
          <w:ilvl w:val="0"/>
          <w:numId w:val="8"/>
        </w:numPr>
        <w:spacing w:after="0" w:line="360" w:lineRule="auto"/>
        <w:ind w:right="0" w:firstLine="709"/>
        <w:rPr>
          <w:color w:val="0D0D0D" w:themeColor="text1" w:themeTint="F2"/>
        </w:rPr>
      </w:pPr>
      <w:r w:rsidRPr="005C615A">
        <w:rPr>
          <w:color w:val="0D0D0D" w:themeColor="text1" w:themeTint="F2"/>
        </w:rPr>
        <w:t xml:space="preserve">общую трудоемкость – затраты труда всего </w:t>
      </w:r>
      <w:r w:rsidR="008D1EBA" w:rsidRPr="005C615A">
        <w:rPr>
          <w:color w:val="0D0D0D" w:themeColor="text1" w:themeTint="F2"/>
        </w:rPr>
        <w:t>производственно-</w:t>
      </w:r>
      <w:r w:rsidRPr="005C615A">
        <w:rPr>
          <w:color w:val="0D0D0D" w:themeColor="text1" w:themeTint="F2"/>
        </w:rPr>
        <w:t xml:space="preserve">промышленного персонала. </w:t>
      </w:r>
    </w:p>
    <w:p w14:paraId="194D788A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lastRenderedPageBreak/>
        <w:t xml:space="preserve">Повышение производительности труда является всеобщим экономическим законом развития общества. Рост производительности труда – главное условие расширения производства, снижения себестоимости продукции; главный фактор увеличения национального дохода, сокращения рабочей недели, увеличения продолжительности отпусков и улучшения условий труда. </w:t>
      </w:r>
    </w:p>
    <w:p w14:paraId="4C161602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>Производительность труда на предприятии за определенный период изменяется под воздействие многих причин. При этом задача руководства предприятия – создать условия и отыскать резервы роста производительности труда. Под факторами изменения производительности труда понимаются причины, обуславливающие изменение е</w:t>
      </w:r>
      <w:r w:rsidR="008D1EBA" w:rsidRPr="00A947EB">
        <w:t xml:space="preserve">ё </w:t>
      </w:r>
      <w:r w:rsidRPr="00A947EB">
        <w:t xml:space="preserve">уровня. Можно выделить следующие группы факторов: </w:t>
      </w:r>
    </w:p>
    <w:p w14:paraId="06571655" w14:textId="77777777" w:rsidR="00334E33" w:rsidRPr="00A947EB" w:rsidRDefault="00A63075" w:rsidP="00C028AA">
      <w:pPr>
        <w:pStyle w:val="a5"/>
        <w:numPr>
          <w:ilvl w:val="0"/>
          <w:numId w:val="8"/>
        </w:numPr>
        <w:spacing w:after="0" w:line="360" w:lineRule="auto"/>
        <w:ind w:right="0"/>
      </w:pPr>
      <w:r w:rsidRPr="00A947EB">
        <w:t xml:space="preserve">изменение технического уровня производства (совершенствование технологических процессов, обновление оборудования, автоматизация, механизация и др.); </w:t>
      </w:r>
    </w:p>
    <w:p w14:paraId="560078EB" w14:textId="77777777" w:rsidR="00334E33" w:rsidRPr="00A947EB" w:rsidRDefault="00A63075" w:rsidP="00C028AA">
      <w:pPr>
        <w:pStyle w:val="a5"/>
        <w:numPr>
          <w:ilvl w:val="0"/>
          <w:numId w:val="8"/>
        </w:numPr>
        <w:spacing w:after="0" w:line="360" w:lineRule="auto"/>
        <w:ind w:right="0"/>
      </w:pPr>
      <w:r w:rsidRPr="00A947EB">
        <w:t xml:space="preserve">совершенствование организации труда и производства (совершенствование нормирования труда, планирования и управления производством, организация обслуживания рабочих мест, улучшение материального стимулирования работников и др.); </w:t>
      </w:r>
    </w:p>
    <w:p w14:paraId="6B2BB87E" w14:textId="77777777" w:rsidR="00334E33" w:rsidRPr="00A947EB" w:rsidRDefault="00A63075" w:rsidP="00C028AA">
      <w:pPr>
        <w:pStyle w:val="a5"/>
        <w:numPr>
          <w:ilvl w:val="0"/>
          <w:numId w:val="8"/>
        </w:numPr>
        <w:spacing w:after="0" w:line="360" w:lineRule="auto"/>
        <w:ind w:right="0"/>
      </w:pPr>
      <w:r w:rsidRPr="00A947EB">
        <w:t xml:space="preserve">структурные сдвиги в производстве (изменения в номенклатуре выпускаемой продукции в сторону освоения менее трудоемких изделий, увеличение объема производства, развитие специализации и кооперирования). </w:t>
      </w:r>
    </w:p>
    <w:p w14:paraId="0751B3E9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Под резервами роста производительности труда понимают неиспользованные возможности, которые объективно существуют и могут быть использованы на предприятии. К их числу можно отнести улучшение использования рабочего времени и снижение трудоемкости изготовления продукции. Использование резервов достигается путем внедрения мероприятий, изменяющих факторы роста производительности труда, т.е. повышением технического, организационного уровня производства и структурными сдвигами в производстве. </w:t>
      </w:r>
    </w:p>
    <w:p w14:paraId="646FA81E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lastRenderedPageBreak/>
        <w:t xml:space="preserve"> </w:t>
      </w:r>
    </w:p>
    <w:p w14:paraId="2A9162C3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4.4. Системы и формы оплаты труда </w:t>
      </w:r>
    </w:p>
    <w:p w14:paraId="2686A0D8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Зарплата – это цена труда, выплачиваемая за его использование в единицу времени. В основе организации заработной платы лежит тарифная система – совокупность нормативных документов, при помощи которых осуществляется дифференцирование и регулирование заработной платы отдельных категорий работников в зависимости от сложности их труда и квалификации работника. </w:t>
      </w:r>
    </w:p>
    <w:p w14:paraId="15D53552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Тарифная система состоит из следующих элементов: </w:t>
      </w:r>
    </w:p>
    <w:p w14:paraId="2F6B3CC4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Тарифно-квалификационный справочник – представляет собой перечень характеристик работ и тех требований, которым должен отвечать выполняющий их рабочий. Каждой работе соответствуют указания на квалифицированный разряд, по которому она выполняется. Тарифно-квалификационный справочник используется для тарификации рабочих, т.е. для присвоения им определенного разряда.  </w:t>
      </w:r>
    </w:p>
    <w:p w14:paraId="40070AF6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Тарифная ставка – размер оплаты труда за единицу времени. Для рабочих она устанавливается в виде оплаты труда первого разряда в единицу времени. Тарифная ставка связана с МРОТом, устанавливается правительством и индексируется в соответствии с инфляцией. </w:t>
      </w:r>
    </w:p>
    <w:p w14:paraId="693C5E73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>Тарифная сетка – это шкала тарифных разрядов и соответствующих им тарифных коэффициентов.</w:t>
      </w:r>
      <w:r w:rsidR="005924F5">
        <w:t xml:space="preserve"> </w:t>
      </w:r>
      <w:r w:rsidRPr="00A947EB">
        <w:t xml:space="preserve">Тарифный коэффициент – это число, показывающее, во сколько раз ставка данного разряда выше ставки первого разряда. Разница между тарифным ставками последнего разряда и первого называется диапазоном тарифной сетки. </w:t>
      </w:r>
    </w:p>
    <w:p w14:paraId="4C004EDF" w14:textId="77777777" w:rsidR="00334E33" w:rsidRPr="00A947EB" w:rsidRDefault="00A63075" w:rsidP="005924F5">
      <w:pPr>
        <w:spacing w:after="0" w:line="360" w:lineRule="auto"/>
        <w:ind w:left="0" w:right="0" w:firstLine="709"/>
      </w:pPr>
      <w:r w:rsidRPr="00A947EB">
        <w:t xml:space="preserve">Районный коэффициент – учитывает климатические и другие условия работы. </w:t>
      </w:r>
    </w:p>
    <w:p w14:paraId="42DEACD5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Если тарифная система определяет соотношение в заработной плате различных категорий работников, т.е. характеризует качество труда, то количественный учет затрат труда осуществляется с помощью форм заработной платы. </w:t>
      </w:r>
    </w:p>
    <w:p w14:paraId="73994FD3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lastRenderedPageBreak/>
        <w:t xml:space="preserve">Различают 2 формы заработной платы: </w:t>
      </w:r>
    </w:p>
    <w:p w14:paraId="5B9859CC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>—</w:t>
      </w:r>
      <w:r w:rsidRPr="00A947EB">
        <w:rPr>
          <w:rFonts w:ascii="Arial" w:eastAsia="Arial" w:hAnsi="Arial" w:cs="Arial"/>
        </w:rPr>
        <w:t xml:space="preserve"> </w:t>
      </w:r>
      <w:r w:rsidRPr="00A947EB">
        <w:rPr>
          <w:rFonts w:ascii="Arial" w:eastAsia="Arial" w:hAnsi="Arial" w:cs="Arial"/>
        </w:rPr>
        <w:tab/>
      </w:r>
      <w:r w:rsidRPr="00A947EB">
        <w:t xml:space="preserve">сдельная: оплата производится за количество выработанной продукции. Такая форма оплаты труда стимулирует рост производительности труда, но требует разработки норм выработки и установления сдельных расценок. </w:t>
      </w:r>
    </w:p>
    <w:p w14:paraId="7EB9C298" w14:textId="77777777" w:rsidR="005924F5" w:rsidRDefault="00A63075" w:rsidP="005924F5">
      <w:pPr>
        <w:spacing w:after="0" w:line="360" w:lineRule="auto"/>
        <w:ind w:left="0" w:right="0" w:firstLine="709"/>
      </w:pPr>
      <w:r w:rsidRPr="00A947EB">
        <w:t>Сдельная расценка – это оплата труда за единицу продукции.</w:t>
      </w:r>
    </w:p>
    <w:p w14:paraId="376B391B" w14:textId="77777777" w:rsidR="005924F5" w:rsidRDefault="005924F5" w:rsidP="005924F5">
      <w:pPr>
        <w:spacing w:after="0" w:line="360" w:lineRule="auto"/>
        <w:ind w:left="0" w:right="0" w:firstLine="709"/>
      </w:pPr>
    </w:p>
    <w:p w14:paraId="277A8C43" w14:textId="77777777" w:rsidR="00334E33" w:rsidRPr="00FD6CCA" w:rsidRDefault="005924F5" w:rsidP="005924F5">
      <w:pPr>
        <w:spacing w:after="0" w:line="360" w:lineRule="auto"/>
        <w:ind w:left="0" w:right="0" w:firstLine="709"/>
      </w:pPr>
      <m:oMathPara>
        <m:oMath>
          <m:r>
            <m:rPr>
              <m:sty m:val="p"/>
            </m:rPr>
            <w:rPr>
              <w:rFonts w:ascii="Cambria Math" w:hAnsi="Cambria Math"/>
            </w:rPr>
            <m:t>Р сд.=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Тарифная ставка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Норма выроботки </m:t>
              </m:r>
            </m:den>
          </m:f>
        </m:oMath>
      </m:oMathPara>
    </w:p>
    <w:p w14:paraId="2363BCCF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или     </w:t>
      </w:r>
    </w:p>
    <w:p w14:paraId="444F1C34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Р </w:t>
      </w:r>
      <w:proofErr w:type="spellStart"/>
      <w:r w:rsidRPr="00A947EB">
        <w:t>сд</w:t>
      </w:r>
      <w:proofErr w:type="spellEnd"/>
      <w:r w:rsidRPr="00A947EB">
        <w:t xml:space="preserve">.  = </w:t>
      </w:r>
      <w:proofErr w:type="spellStart"/>
      <w:r w:rsidRPr="00A947EB">
        <w:t>Тар.ст</w:t>
      </w:r>
      <w:proofErr w:type="spellEnd"/>
      <w:r w:rsidRPr="00A947EB">
        <w:t xml:space="preserve">.  </w:t>
      </w:r>
      <w:r w:rsidR="005924F5">
        <w:t>∙</w:t>
      </w:r>
      <w:r w:rsidRPr="00A947EB">
        <w:t xml:space="preserve"> Н времени </w:t>
      </w:r>
    </w:p>
    <w:p w14:paraId="29F9C9EA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 </w:t>
      </w:r>
    </w:p>
    <w:p w14:paraId="6EC3D35F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Сдельная форма оплаты труда может быть организована по 5-ти системам: </w:t>
      </w:r>
    </w:p>
    <w:p w14:paraId="6990DAA5" w14:textId="77777777" w:rsidR="00334E33" w:rsidRPr="00A947EB" w:rsidRDefault="00A63075" w:rsidP="00C028AA">
      <w:pPr>
        <w:numPr>
          <w:ilvl w:val="0"/>
          <w:numId w:val="4"/>
        </w:numPr>
        <w:spacing w:after="0" w:line="360" w:lineRule="auto"/>
        <w:ind w:right="0" w:firstLine="709"/>
      </w:pPr>
      <w:r w:rsidRPr="00A947EB">
        <w:t xml:space="preserve">прямая сдельная: заработная плата прямо пропорциональна количеству выполненной работы. </w:t>
      </w:r>
    </w:p>
    <w:p w14:paraId="7520E4F3" w14:textId="77777777" w:rsidR="00334E33" w:rsidRPr="00A947EB" w:rsidRDefault="00A63075" w:rsidP="00C028AA">
      <w:pPr>
        <w:numPr>
          <w:ilvl w:val="0"/>
          <w:numId w:val="4"/>
        </w:numPr>
        <w:spacing w:after="0" w:line="360" w:lineRule="auto"/>
        <w:ind w:right="0" w:firstLine="709"/>
      </w:pPr>
      <w:r w:rsidRPr="00A947EB">
        <w:t xml:space="preserve">сдельно-премиальная: дополнительно выплачивается премия за выполнение тех или иных условий. Премия устанавливается в процентах от основного заработка. </w:t>
      </w:r>
    </w:p>
    <w:p w14:paraId="09FC2588" w14:textId="77777777" w:rsidR="00334E33" w:rsidRPr="00A947EB" w:rsidRDefault="00A63075" w:rsidP="00C028AA">
      <w:pPr>
        <w:numPr>
          <w:ilvl w:val="0"/>
          <w:numId w:val="4"/>
        </w:numPr>
        <w:spacing w:after="0" w:line="360" w:lineRule="auto"/>
        <w:ind w:right="0" w:firstLine="709"/>
      </w:pPr>
      <w:r w:rsidRPr="00A947EB">
        <w:t xml:space="preserve">сдельно-прогрессивная: оплата осуществляется по прогрессивно нарастающим расценкам. </w:t>
      </w:r>
    </w:p>
    <w:p w14:paraId="29389193" w14:textId="77777777" w:rsidR="00334E33" w:rsidRPr="00A947EB" w:rsidRDefault="00A63075" w:rsidP="00C028AA">
      <w:pPr>
        <w:numPr>
          <w:ilvl w:val="0"/>
          <w:numId w:val="4"/>
        </w:numPr>
        <w:spacing w:after="0" w:line="360" w:lineRule="auto"/>
        <w:ind w:right="0" w:firstLine="709"/>
      </w:pPr>
      <w:r w:rsidRPr="00A947EB">
        <w:t xml:space="preserve">косвенно-сдельная: по этой системе оплачивается труд рабочих, обслуживающих основное производство. Заработок зависит не от личной выработки рабочего, а от результатов труда на обслуживаемом им участке. </w:t>
      </w:r>
    </w:p>
    <w:p w14:paraId="7A356C98" w14:textId="77777777" w:rsidR="00334E33" w:rsidRPr="00A947EB" w:rsidRDefault="00A63075" w:rsidP="00C028AA">
      <w:pPr>
        <w:numPr>
          <w:ilvl w:val="0"/>
          <w:numId w:val="4"/>
        </w:numPr>
        <w:spacing w:after="0" w:line="360" w:lineRule="auto"/>
        <w:ind w:right="0" w:firstLine="709"/>
      </w:pPr>
      <w:r w:rsidRPr="00A947EB">
        <w:t xml:space="preserve">аккордная: оплата труда по соглашению сразу за весь объем выполненной работы. Как правило, применяется в особых или аварийных случаях. </w:t>
      </w:r>
    </w:p>
    <w:p w14:paraId="6E940C43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Применение сдельной формы оплаты труда требует выполнения следующих условий: </w:t>
      </w:r>
    </w:p>
    <w:p w14:paraId="40A748B9" w14:textId="77777777" w:rsidR="00334E33" w:rsidRPr="00A947EB" w:rsidRDefault="00A63075" w:rsidP="00C028AA">
      <w:pPr>
        <w:numPr>
          <w:ilvl w:val="0"/>
          <w:numId w:val="4"/>
        </w:numPr>
        <w:spacing w:after="0" w:line="360" w:lineRule="auto"/>
        <w:ind w:right="0" w:firstLine="709"/>
      </w:pPr>
      <w:r w:rsidRPr="00A947EB">
        <w:t xml:space="preserve">наличия норм времени и норм выработки; </w:t>
      </w:r>
    </w:p>
    <w:p w14:paraId="6C9DA7B6" w14:textId="77777777" w:rsidR="00334E33" w:rsidRPr="00A947EB" w:rsidRDefault="00A63075" w:rsidP="00C028AA">
      <w:pPr>
        <w:numPr>
          <w:ilvl w:val="0"/>
          <w:numId w:val="4"/>
        </w:numPr>
        <w:spacing w:after="0" w:line="360" w:lineRule="auto"/>
        <w:ind w:right="0" w:firstLine="709"/>
      </w:pPr>
      <w:r w:rsidRPr="00A947EB">
        <w:lastRenderedPageBreak/>
        <w:t xml:space="preserve">возможности перевыполнения установленных норм без нарушения технологии производства; </w:t>
      </w:r>
    </w:p>
    <w:p w14:paraId="7737EE65" w14:textId="77777777" w:rsidR="00334E33" w:rsidRPr="00A947EB" w:rsidRDefault="00A63075" w:rsidP="00C028AA">
      <w:pPr>
        <w:numPr>
          <w:ilvl w:val="0"/>
          <w:numId w:val="4"/>
        </w:numPr>
        <w:spacing w:after="0" w:line="360" w:lineRule="auto"/>
        <w:ind w:right="0" w:firstLine="709"/>
      </w:pPr>
      <w:r w:rsidRPr="00A947EB">
        <w:t xml:space="preserve">рационального обслуживания рабочих мест и эффективного использования рабочего времени. </w:t>
      </w:r>
    </w:p>
    <w:p w14:paraId="37C18D81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 </w:t>
      </w:r>
    </w:p>
    <w:p w14:paraId="175E6E99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>—</w:t>
      </w:r>
      <w:r w:rsidRPr="00A947EB">
        <w:rPr>
          <w:rFonts w:ascii="Arial" w:eastAsia="Arial" w:hAnsi="Arial" w:cs="Arial"/>
        </w:rPr>
        <w:t xml:space="preserve"> </w:t>
      </w:r>
      <w:r w:rsidRPr="00A947EB">
        <w:t xml:space="preserve">повременная: оплата труда производится за отработанное время путем умножения тарифной ставки на отработанное время. Существует 3 повременные системы оплаты труда: – простая повременная; – повременно-премиальная; </w:t>
      </w:r>
    </w:p>
    <w:p w14:paraId="1CC5AA2B" w14:textId="77777777" w:rsidR="00334E33" w:rsidRPr="00A947EB" w:rsidRDefault="00A63075" w:rsidP="00C028AA">
      <w:pPr>
        <w:numPr>
          <w:ilvl w:val="0"/>
          <w:numId w:val="4"/>
        </w:numPr>
        <w:spacing w:after="0" w:line="360" w:lineRule="auto"/>
        <w:ind w:right="0" w:firstLine="709"/>
      </w:pPr>
      <w:r w:rsidRPr="00A947EB">
        <w:t xml:space="preserve">окладная. </w:t>
      </w:r>
    </w:p>
    <w:p w14:paraId="661DEB24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 </w:t>
      </w:r>
    </w:p>
    <w:p w14:paraId="24D2B4C6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Помимо тарифной системы, существует бестарифная система оплаты труда.  Она основывается, как правило, на бальной оценке рабочих мест. Для этого группа экспертов составляет характеристику и определяет требования, предъявляемые к тому или иному рабочему месту, и оценивают его в баллах. В зависимости от суммы в баллах рабочие места объединяют в отдельные классы. Находят общую сумму баллов на предприятии, затем определяют плановый фонд оплаты труда и определяют коэффициент, учитывающий количество заработной платы на единицу продукции или товарного оборота. </w:t>
      </w:r>
    </w:p>
    <w:p w14:paraId="426DCA99" w14:textId="77777777" w:rsidR="00334E33" w:rsidRDefault="00A63075" w:rsidP="00D80836">
      <w:pPr>
        <w:spacing w:after="0" w:line="360" w:lineRule="auto"/>
        <w:ind w:left="0" w:right="0" w:firstLine="709"/>
      </w:pPr>
      <w:r w:rsidRPr="00A947EB">
        <w:t xml:space="preserve">Далее определяют стоимость одного балла: </w:t>
      </w:r>
    </w:p>
    <w:p w14:paraId="0902320B" w14:textId="77777777" w:rsidR="00662995" w:rsidRPr="00A947EB" w:rsidRDefault="00662995" w:rsidP="00662995">
      <w:pPr>
        <w:spacing w:after="0" w:line="360" w:lineRule="auto"/>
        <w:ind w:left="0" w:right="0" w:firstLine="709"/>
        <w:jc w:val="center"/>
      </w:pPr>
      <m:oMathPara>
        <m:oMath>
          <m:r>
            <w:rPr>
              <w:rFonts w:ascii="Cambria Math" w:hAnsi="Cambria Math"/>
            </w:rPr>
            <m:t>Стоимость  одного балла=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П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 xml:space="preserve">баллов </m:t>
                  </m:r>
                </m:e>
              </m:nary>
            </m:den>
          </m:f>
        </m:oMath>
      </m:oMathPara>
    </w:p>
    <w:p w14:paraId="34467709" w14:textId="77777777" w:rsidR="00334E33" w:rsidRPr="00A947EB" w:rsidRDefault="00A63075" w:rsidP="00D80836">
      <w:pPr>
        <w:spacing w:after="0" w:line="360" w:lineRule="auto"/>
        <w:ind w:left="0" w:right="0" w:firstLine="709"/>
      </w:pPr>
      <w:r w:rsidRPr="00A947EB">
        <w:t xml:space="preserve">Затем определяют МРОТ по каждому рабочему месту путем умножения минимальной суммы баллов одного рабочего места на стоимость одного балла, и верхний предел заработной платы путем умножения максимального количества баллов данного рабочего места на стоимость одного балла. </w:t>
      </w:r>
    </w:p>
    <w:p w14:paraId="12C65623" w14:textId="318C643D" w:rsidR="00F46E3D" w:rsidRDefault="00A63075" w:rsidP="00D80836">
      <w:pPr>
        <w:spacing w:after="0" w:line="360" w:lineRule="auto"/>
        <w:ind w:left="0" w:right="0" w:firstLine="709"/>
      </w:pPr>
      <w:r w:rsidRPr="00A947EB">
        <w:t xml:space="preserve"> </w:t>
      </w:r>
      <w:r w:rsidR="00F46E3D">
        <w:br w:type="page"/>
      </w:r>
    </w:p>
    <w:p w14:paraId="181649C2" w14:textId="77777777" w:rsidR="00077710" w:rsidRPr="00245866" w:rsidRDefault="00077710" w:rsidP="00077710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Cs/>
          <w:color w:val="auto"/>
          <w:szCs w:val="28"/>
        </w:rPr>
      </w:pPr>
      <w:bookmarkStart w:id="0" w:name="_Hlk40357924"/>
      <w:r w:rsidRPr="00245866">
        <w:rPr>
          <w:bCs/>
          <w:color w:val="auto"/>
          <w:szCs w:val="28"/>
        </w:rPr>
        <w:lastRenderedPageBreak/>
        <w:t>МЕТОДИКА РАСЧЕТОВ КУРСОВОЙ РАБОТЫ</w:t>
      </w:r>
    </w:p>
    <w:p w14:paraId="2A18513F" w14:textId="77777777" w:rsidR="00077710" w:rsidRPr="00245866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01F1B974" w14:textId="77777777" w:rsidR="00077710" w:rsidRPr="00245866" w:rsidRDefault="00077710" w:rsidP="00077710">
      <w:pPr>
        <w:widowControl w:val="0"/>
        <w:numPr>
          <w:ilvl w:val="1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Cs/>
          <w:color w:val="auto"/>
          <w:szCs w:val="28"/>
        </w:rPr>
      </w:pPr>
      <w:r w:rsidRPr="00245866">
        <w:rPr>
          <w:bCs/>
          <w:color w:val="auto"/>
          <w:szCs w:val="28"/>
        </w:rPr>
        <w:t>Составление сметы затрат на производство и реализацию продукции</w:t>
      </w:r>
    </w:p>
    <w:p w14:paraId="31644945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Первоначально определяются затраты производства в целом по предприятию, вне зависимости от конкретного вида изготовляемой продукции и израсходованные независимо от места их возникновения. Для этого составляется смета затрат на производство и реализацию продукции, в которой затраты группируются в соответствии с их экономическим содержанием по общепринятым элементам затрат: материальные затраты (за вычетом стоимости возвратных отходов); затраты на оплату труда; отчисления на социальные нужды; амортизация основных фондов; прочие затраты.</w:t>
      </w:r>
    </w:p>
    <w:p w14:paraId="6F5BA366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Стоимость материальных затрат (</w:t>
      </w:r>
      <w:proofErr w:type="spellStart"/>
      <w:r w:rsidRPr="00077710">
        <w:rPr>
          <w:bCs/>
          <w:color w:val="auto"/>
          <w:szCs w:val="28"/>
        </w:rPr>
        <w:t>Зм</w:t>
      </w:r>
      <w:proofErr w:type="spellEnd"/>
      <w:r w:rsidRPr="00077710">
        <w:rPr>
          <w:bCs/>
          <w:color w:val="auto"/>
          <w:szCs w:val="28"/>
        </w:rPr>
        <w:t>) определяется на основе количества израсходованных материальных ресурсов (</w:t>
      </w:r>
      <w:proofErr w:type="spellStart"/>
      <w:r w:rsidRPr="00077710">
        <w:rPr>
          <w:bCs/>
          <w:color w:val="auto"/>
          <w:szCs w:val="28"/>
        </w:rPr>
        <w:t>Рм</w:t>
      </w:r>
      <w:proofErr w:type="spellEnd"/>
      <w:r w:rsidRPr="00077710">
        <w:rPr>
          <w:bCs/>
          <w:color w:val="auto"/>
          <w:szCs w:val="28"/>
        </w:rPr>
        <w:t>: металл, топливо, электроэнергия) и цен приобретения материальных ресурсов без учета НДС (</w:t>
      </w:r>
      <w:proofErr w:type="spellStart"/>
      <w:r w:rsidRPr="00077710">
        <w:rPr>
          <w:bCs/>
          <w:color w:val="auto"/>
          <w:szCs w:val="28"/>
        </w:rPr>
        <w:t>Цм</w:t>
      </w:r>
      <w:proofErr w:type="spellEnd"/>
      <w:r w:rsidRPr="00077710">
        <w:rPr>
          <w:bCs/>
          <w:color w:val="auto"/>
          <w:szCs w:val="28"/>
        </w:rPr>
        <w:t>) по формуле</w:t>
      </w:r>
    </w:p>
    <w:p w14:paraId="29986DE7" w14:textId="1048BCCB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             </w:t>
      </w:r>
      <w:proofErr w:type="spellStart"/>
      <w:r w:rsidRPr="00077710">
        <w:rPr>
          <w:bCs/>
          <w:color w:val="auto"/>
          <w:szCs w:val="28"/>
        </w:rPr>
        <w:t>Зм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Цм</w:t>
      </w:r>
      <w:proofErr w:type="spellEnd"/>
      <w:r w:rsidRPr="00077710">
        <w:rPr>
          <w:bCs/>
          <w:color w:val="auto"/>
          <w:szCs w:val="28"/>
        </w:rPr>
        <w:t xml:space="preserve"> * </w:t>
      </w:r>
      <w:proofErr w:type="spellStart"/>
      <w:r w:rsidRPr="00077710">
        <w:rPr>
          <w:bCs/>
          <w:color w:val="auto"/>
          <w:szCs w:val="28"/>
        </w:rPr>
        <w:t>Рм</w:t>
      </w:r>
      <w:proofErr w:type="spellEnd"/>
      <w:r w:rsidRPr="00077710">
        <w:rPr>
          <w:bCs/>
          <w:color w:val="auto"/>
          <w:szCs w:val="28"/>
        </w:rPr>
        <w:t xml:space="preserve">                                                    </w:t>
      </w:r>
      <w:proofErr w:type="gramStart"/>
      <w:r w:rsidRPr="00077710">
        <w:rPr>
          <w:bCs/>
          <w:color w:val="auto"/>
          <w:szCs w:val="28"/>
        </w:rPr>
        <w:t xml:space="preserve"> </w:t>
      </w:r>
      <w:r w:rsidR="00896F93" w:rsidRPr="00077710">
        <w:rPr>
          <w:bCs/>
          <w:color w:val="auto"/>
          <w:szCs w:val="28"/>
        </w:rPr>
        <w:t xml:space="preserve">  (</w:t>
      </w:r>
      <w:proofErr w:type="gramEnd"/>
      <w:r w:rsidRPr="00077710">
        <w:rPr>
          <w:bCs/>
          <w:color w:val="auto"/>
          <w:szCs w:val="28"/>
        </w:rPr>
        <w:t>1)</w:t>
      </w:r>
    </w:p>
    <w:p w14:paraId="57BCF57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Возвратных отходов в производстве изделий «А» и «Б» нет, поэтому они не учитываются в расчетах.</w:t>
      </w:r>
    </w:p>
    <w:p w14:paraId="0722633A" w14:textId="7537648F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Расчет затрат на материальные </w:t>
      </w:r>
      <w:proofErr w:type="spellStart"/>
      <w:r w:rsidR="004214D5">
        <w:rPr>
          <w:bCs/>
          <w:color w:val="auto"/>
          <w:szCs w:val="28"/>
        </w:rPr>
        <w:t>е</w:t>
      </w:r>
      <w:r w:rsidRPr="00077710">
        <w:rPr>
          <w:bCs/>
          <w:color w:val="auto"/>
          <w:szCs w:val="28"/>
        </w:rPr>
        <w:t>ресурсы</w:t>
      </w:r>
      <w:proofErr w:type="spellEnd"/>
      <w:r w:rsidRPr="00077710">
        <w:rPr>
          <w:bCs/>
          <w:color w:val="auto"/>
          <w:szCs w:val="28"/>
        </w:rPr>
        <w:t xml:space="preserve"> рекомендуется выполнить по форме, приведенной в таблице 1.</w:t>
      </w:r>
    </w:p>
    <w:p w14:paraId="4D455EFE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795A159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Таблица 1 – Расчеты по экономическому элементу «Материальные затраты»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948"/>
        <w:gridCol w:w="1661"/>
        <w:gridCol w:w="2027"/>
        <w:gridCol w:w="1446"/>
      </w:tblGrid>
      <w:tr w:rsidR="00077710" w:rsidRPr="00077710" w14:paraId="4D52CDB9" w14:textId="77777777" w:rsidTr="00881BBD">
        <w:tc>
          <w:tcPr>
            <w:tcW w:w="2263" w:type="dxa"/>
            <w:shd w:val="clear" w:color="auto" w:fill="auto"/>
            <w:vAlign w:val="center"/>
          </w:tcPr>
          <w:p w14:paraId="0FFAD0C5" w14:textId="77777777" w:rsidR="00077710" w:rsidRPr="00077710" w:rsidRDefault="00077710" w:rsidP="00881B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Ресурсы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427CEBD" w14:textId="77777777" w:rsidR="00077710" w:rsidRPr="00077710" w:rsidRDefault="00077710" w:rsidP="00881B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Цена приобретения, руб. за единицу измерения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632F2D7" w14:textId="77777777" w:rsidR="00077710" w:rsidRPr="00077710" w:rsidRDefault="00077710" w:rsidP="00881B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Цена без НДС, руб. за единицу измерения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0B9AF534" w14:textId="77777777" w:rsidR="00077710" w:rsidRPr="00077710" w:rsidRDefault="00077710" w:rsidP="00881B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Израсходовано за квартал, натуральные единицы измерения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2BD9039" w14:textId="77777777" w:rsidR="00077710" w:rsidRPr="00077710" w:rsidRDefault="00077710" w:rsidP="00881B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Сумма, тыс. руб.</w:t>
            </w:r>
          </w:p>
        </w:tc>
      </w:tr>
      <w:tr w:rsidR="00077710" w:rsidRPr="00077710" w14:paraId="56DCEE04" w14:textId="77777777" w:rsidTr="00493D26">
        <w:tc>
          <w:tcPr>
            <w:tcW w:w="2263" w:type="dxa"/>
            <w:shd w:val="clear" w:color="auto" w:fill="auto"/>
          </w:tcPr>
          <w:p w14:paraId="7CAB0513" w14:textId="77777777" w:rsidR="00077710" w:rsidRPr="00077710" w:rsidRDefault="00077710" w:rsidP="00896F9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Металл, тонн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7EEA60F" w14:textId="68557FB6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32000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965668A" w14:textId="02DFAEA7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26666,67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21B94D9" w14:textId="7E020CCA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523,5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72A2511" w14:textId="6A3C2D98" w:rsidR="00077710" w:rsidRPr="00077710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13960</w:t>
            </w:r>
          </w:p>
        </w:tc>
      </w:tr>
      <w:tr w:rsidR="00077710" w:rsidRPr="00077710" w14:paraId="151376CC" w14:textId="77777777" w:rsidTr="00493D26">
        <w:tc>
          <w:tcPr>
            <w:tcW w:w="2263" w:type="dxa"/>
            <w:shd w:val="clear" w:color="auto" w:fill="auto"/>
          </w:tcPr>
          <w:p w14:paraId="74A3FE6B" w14:textId="77777777" w:rsidR="00077710" w:rsidRPr="00077710" w:rsidRDefault="00077710" w:rsidP="00896F9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Топливо, тонн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2644F72" w14:textId="41C8BE12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22000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D48BCED" w14:textId="32909694" w:rsidR="00077710" w:rsidRPr="003573DF" w:rsidRDefault="00493D26" w:rsidP="00493D26">
            <w:pPr>
              <w:spacing w:after="0" w:line="240" w:lineRule="auto"/>
              <w:ind w:left="0" w:right="0" w:firstLine="0"/>
              <w:jc w:val="center"/>
              <w:rPr>
                <w:color w:val="0D0D0D" w:themeColor="text1" w:themeTint="F2"/>
                <w:szCs w:val="28"/>
              </w:rPr>
            </w:pPr>
            <w:r>
              <w:rPr>
                <w:color w:val="0D0D0D" w:themeColor="text1" w:themeTint="F2"/>
                <w:szCs w:val="28"/>
              </w:rPr>
              <w:t>18333,34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A84BB3F" w14:textId="6710E04B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24,9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1103022" w14:textId="186E2C3F" w:rsidR="00077710" w:rsidRPr="00077710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457</w:t>
            </w:r>
          </w:p>
        </w:tc>
      </w:tr>
      <w:tr w:rsidR="00077710" w:rsidRPr="00077710" w14:paraId="520B5F52" w14:textId="77777777" w:rsidTr="00493D26">
        <w:tc>
          <w:tcPr>
            <w:tcW w:w="2263" w:type="dxa"/>
            <w:shd w:val="clear" w:color="auto" w:fill="auto"/>
          </w:tcPr>
          <w:p w14:paraId="26C1400F" w14:textId="77777777" w:rsidR="00077710" w:rsidRPr="00077710" w:rsidRDefault="00077710" w:rsidP="00896F9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Электроэнергия, млн. Квтч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EC35205" w14:textId="59B5BF33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3.5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62E6A1A" w14:textId="45362F7D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2,92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DA92A95" w14:textId="33115AEF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1330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DD36661" w14:textId="6FB90D98" w:rsidR="00077710" w:rsidRPr="00077710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3883,6</w:t>
            </w:r>
          </w:p>
        </w:tc>
      </w:tr>
      <w:tr w:rsidR="00077710" w:rsidRPr="00077710" w14:paraId="38052E56" w14:textId="77777777" w:rsidTr="00493D26">
        <w:tc>
          <w:tcPr>
            <w:tcW w:w="2263" w:type="dxa"/>
            <w:shd w:val="clear" w:color="auto" w:fill="auto"/>
          </w:tcPr>
          <w:p w14:paraId="19549C97" w14:textId="77777777" w:rsidR="00077710" w:rsidRPr="00077710" w:rsidRDefault="00077710" w:rsidP="00896F9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Итого за квартал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E08117D" w14:textId="5BDD7765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54000.5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693D0EF" w14:textId="5CBE3AD4" w:rsidR="00077710" w:rsidRPr="003573DF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  <w:r>
              <w:rPr>
                <w:bCs/>
                <w:color w:val="0D0D0D" w:themeColor="text1" w:themeTint="F2"/>
                <w:szCs w:val="28"/>
              </w:rPr>
              <w:t>45002,93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FC34994" w14:textId="77777777" w:rsidR="00077710" w:rsidRPr="003573DF" w:rsidRDefault="00077710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0D0D0D" w:themeColor="text1" w:themeTint="F2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1EA63D9" w14:textId="310001E5" w:rsidR="00077710" w:rsidRPr="00077710" w:rsidRDefault="00493D26" w:rsidP="00493D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18300,6</w:t>
            </w:r>
          </w:p>
        </w:tc>
      </w:tr>
    </w:tbl>
    <w:p w14:paraId="0EA4D17B" w14:textId="77777777" w:rsidR="00FA3CE5" w:rsidRPr="00077710" w:rsidRDefault="00FA3CE5" w:rsidP="00896F9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  <w:color w:val="auto"/>
          <w:szCs w:val="28"/>
        </w:rPr>
      </w:pPr>
    </w:p>
    <w:p w14:paraId="6331A452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Для определения затрат на оплату труда необходимо определить фонд заработной платы. Фонд заработной платы (ФЗП) определяется на основе среднемесячной заработной платы (</w:t>
      </w:r>
      <w:proofErr w:type="spellStart"/>
      <w:r w:rsidRPr="00077710">
        <w:rPr>
          <w:bCs/>
          <w:color w:val="auto"/>
          <w:szCs w:val="28"/>
        </w:rPr>
        <w:t>ЗПмес</w:t>
      </w:r>
      <w:proofErr w:type="spellEnd"/>
      <w:r w:rsidRPr="00077710">
        <w:rPr>
          <w:bCs/>
          <w:color w:val="auto"/>
          <w:szCs w:val="28"/>
        </w:rPr>
        <w:t>), численности работников (</w:t>
      </w:r>
      <w:proofErr w:type="spellStart"/>
      <w:r w:rsidRPr="00077710">
        <w:rPr>
          <w:bCs/>
          <w:color w:val="auto"/>
          <w:szCs w:val="28"/>
        </w:rPr>
        <w:t>Чраб</w:t>
      </w:r>
      <w:proofErr w:type="spellEnd"/>
      <w:r w:rsidRPr="00077710">
        <w:rPr>
          <w:bCs/>
          <w:color w:val="auto"/>
          <w:szCs w:val="28"/>
        </w:rPr>
        <w:t>) и количества месяцев в расчетном периоде (квартал 3 месяца: М=3) по формуле</w:t>
      </w:r>
    </w:p>
    <w:p w14:paraId="0279CD83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       ФЗП = </w:t>
      </w:r>
      <w:proofErr w:type="spellStart"/>
      <w:r w:rsidRPr="00077710">
        <w:rPr>
          <w:bCs/>
          <w:color w:val="auto"/>
          <w:szCs w:val="28"/>
        </w:rPr>
        <w:t>ЗПмес</w:t>
      </w:r>
      <w:proofErr w:type="spellEnd"/>
      <w:r w:rsidRPr="00077710">
        <w:rPr>
          <w:bCs/>
          <w:color w:val="auto"/>
          <w:szCs w:val="28"/>
        </w:rPr>
        <w:t xml:space="preserve"> * </w:t>
      </w:r>
      <w:proofErr w:type="spellStart"/>
      <w:r w:rsidRPr="00077710">
        <w:rPr>
          <w:bCs/>
          <w:color w:val="auto"/>
          <w:szCs w:val="28"/>
        </w:rPr>
        <w:t>Чраб</w:t>
      </w:r>
      <w:proofErr w:type="spellEnd"/>
      <w:r w:rsidRPr="00077710">
        <w:rPr>
          <w:bCs/>
          <w:color w:val="auto"/>
          <w:szCs w:val="28"/>
        </w:rPr>
        <w:t xml:space="preserve"> * М                                     </w:t>
      </w:r>
      <w:proofErr w:type="gramStart"/>
      <w:r w:rsidRPr="00077710">
        <w:rPr>
          <w:bCs/>
          <w:color w:val="auto"/>
          <w:szCs w:val="28"/>
        </w:rPr>
        <w:t xml:space="preserve">   (</w:t>
      </w:r>
      <w:proofErr w:type="gramEnd"/>
      <w:r w:rsidRPr="00077710">
        <w:rPr>
          <w:bCs/>
          <w:color w:val="auto"/>
          <w:szCs w:val="28"/>
        </w:rPr>
        <w:t>2)</w:t>
      </w:r>
    </w:p>
    <w:p w14:paraId="15CDC766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Отчисления на социальные нужды в органы государственного социального и медицинского страхования и пенсионный фонд составляют в совокупности 30% к заработной плате работников (приложение Ж), а также страховые взносы на обязательное социальное страхование от несчастных случаев на производстве и профессиональных заболеваний (принимаются в соответствии с приложением Б).</w:t>
      </w:r>
    </w:p>
    <w:p w14:paraId="12675F5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Амортизационные отчисления (А) определяют по данным приложения Г исходя из среднегодовой стоимости основных средств по их видам (</w:t>
      </w:r>
      <w:proofErr w:type="spellStart"/>
      <w:r w:rsidRPr="00077710">
        <w:rPr>
          <w:bCs/>
          <w:color w:val="auto"/>
          <w:szCs w:val="28"/>
        </w:rPr>
        <w:t>ОСсг</w:t>
      </w:r>
      <w:proofErr w:type="spellEnd"/>
      <w:r w:rsidRPr="00077710">
        <w:rPr>
          <w:bCs/>
          <w:color w:val="auto"/>
          <w:szCs w:val="28"/>
        </w:rPr>
        <w:t>), годовых норм амортизации (На) и количества месяцев в расчетном периоде (</w:t>
      </w:r>
      <w:proofErr w:type="spellStart"/>
      <w:r w:rsidRPr="00077710">
        <w:rPr>
          <w:bCs/>
          <w:color w:val="auto"/>
          <w:szCs w:val="28"/>
        </w:rPr>
        <w:t>квартла</w:t>
      </w:r>
      <w:proofErr w:type="spellEnd"/>
      <w:r w:rsidRPr="00077710">
        <w:rPr>
          <w:bCs/>
          <w:color w:val="auto"/>
          <w:szCs w:val="28"/>
        </w:rPr>
        <w:t xml:space="preserve"> 3 месяца) по формулам</w:t>
      </w:r>
    </w:p>
    <w:p w14:paraId="22C22BF5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</w:t>
      </w:r>
      <w:proofErr w:type="spellStart"/>
      <w:r w:rsidRPr="00077710">
        <w:rPr>
          <w:bCs/>
          <w:color w:val="auto"/>
          <w:szCs w:val="28"/>
        </w:rPr>
        <w:t>Агод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ОСсг</w:t>
      </w:r>
      <w:proofErr w:type="spellEnd"/>
      <w:r w:rsidRPr="00077710">
        <w:rPr>
          <w:bCs/>
          <w:color w:val="auto"/>
          <w:szCs w:val="28"/>
        </w:rPr>
        <w:t xml:space="preserve">*На / 100; </w:t>
      </w:r>
      <w:proofErr w:type="spellStart"/>
      <w:r w:rsidRPr="00077710">
        <w:rPr>
          <w:bCs/>
          <w:color w:val="auto"/>
          <w:szCs w:val="28"/>
        </w:rPr>
        <w:t>Акв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Агод</w:t>
      </w:r>
      <w:proofErr w:type="spellEnd"/>
      <w:r w:rsidRPr="00077710">
        <w:rPr>
          <w:bCs/>
          <w:color w:val="auto"/>
          <w:szCs w:val="28"/>
        </w:rPr>
        <w:t xml:space="preserve"> * 3 / </w:t>
      </w:r>
      <w:proofErr w:type="gramStart"/>
      <w:r w:rsidRPr="00077710">
        <w:rPr>
          <w:bCs/>
          <w:color w:val="auto"/>
          <w:szCs w:val="28"/>
        </w:rPr>
        <w:t xml:space="preserve">12,   </w:t>
      </w:r>
      <w:proofErr w:type="gramEnd"/>
      <w:r w:rsidRPr="00077710">
        <w:rPr>
          <w:bCs/>
          <w:color w:val="auto"/>
          <w:szCs w:val="28"/>
        </w:rPr>
        <w:t xml:space="preserve">                       (3)</w:t>
      </w:r>
    </w:p>
    <w:p w14:paraId="0E1D2030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Где: </w:t>
      </w:r>
      <w:proofErr w:type="spellStart"/>
      <w:r w:rsidRPr="00077710">
        <w:rPr>
          <w:bCs/>
          <w:color w:val="auto"/>
          <w:szCs w:val="28"/>
        </w:rPr>
        <w:t>Агод</w:t>
      </w:r>
      <w:proofErr w:type="spellEnd"/>
      <w:r w:rsidRPr="00077710">
        <w:rPr>
          <w:bCs/>
          <w:color w:val="auto"/>
          <w:szCs w:val="28"/>
        </w:rPr>
        <w:t xml:space="preserve"> – годовая сумма амортизационных отчислений, руб.</w:t>
      </w:r>
    </w:p>
    <w:p w14:paraId="0E687E2C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</w:t>
      </w:r>
      <w:proofErr w:type="spellStart"/>
      <w:r w:rsidRPr="00077710">
        <w:rPr>
          <w:bCs/>
          <w:color w:val="auto"/>
          <w:szCs w:val="28"/>
        </w:rPr>
        <w:t>Акв</w:t>
      </w:r>
      <w:proofErr w:type="spellEnd"/>
      <w:r w:rsidRPr="00077710">
        <w:rPr>
          <w:bCs/>
          <w:color w:val="auto"/>
          <w:szCs w:val="28"/>
        </w:rPr>
        <w:t xml:space="preserve"> – сумма амортизационных отчислений за квартал, руб.</w:t>
      </w:r>
    </w:p>
    <w:p w14:paraId="59BD225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Прочие расходы принимаются по данным приложения Д. </w:t>
      </w:r>
    </w:p>
    <w:p w14:paraId="30ADE998" w14:textId="30BA75B3" w:rsidR="006559C8" w:rsidRDefault="00077710" w:rsidP="006559C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Смету затрат на производство рекомендуется выполнить по форме, приведенной в таблице 2.</w:t>
      </w:r>
    </w:p>
    <w:p w14:paraId="7C4213CA" w14:textId="77777777" w:rsidR="006559C8" w:rsidRDefault="006559C8" w:rsidP="006559C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</w:p>
    <w:p w14:paraId="1ED74088" w14:textId="2B171C85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Таблица 2 – Смета затрат на производство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475"/>
        <w:gridCol w:w="2191"/>
      </w:tblGrid>
      <w:tr w:rsidR="00077710" w:rsidRPr="00077710" w14:paraId="55047F85" w14:textId="77777777" w:rsidTr="00077710">
        <w:tc>
          <w:tcPr>
            <w:tcW w:w="4786" w:type="dxa"/>
            <w:vMerge w:val="restart"/>
            <w:shd w:val="clear" w:color="auto" w:fill="auto"/>
          </w:tcPr>
          <w:p w14:paraId="42D3540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Экономические элементы затрат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404C953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Сумма затрат, тыс. руб.</w:t>
            </w:r>
          </w:p>
        </w:tc>
      </w:tr>
      <w:tr w:rsidR="00077710" w:rsidRPr="00077710" w14:paraId="4EF3B09E" w14:textId="77777777" w:rsidTr="00077710">
        <w:tc>
          <w:tcPr>
            <w:tcW w:w="4786" w:type="dxa"/>
            <w:vMerge/>
            <w:shd w:val="clear" w:color="auto" w:fill="auto"/>
          </w:tcPr>
          <w:p w14:paraId="289D01C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A5A482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За квартал</w:t>
            </w:r>
          </w:p>
        </w:tc>
        <w:tc>
          <w:tcPr>
            <w:tcW w:w="2233" w:type="dxa"/>
            <w:shd w:val="clear" w:color="auto" w:fill="auto"/>
          </w:tcPr>
          <w:p w14:paraId="648EA24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За полугодие</w:t>
            </w:r>
          </w:p>
        </w:tc>
      </w:tr>
      <w:tr w:rsidR="00077710" w:rsidRPr="00077710" w14:paraId="23DECE77" w14:textId="77777777" w:rsidTr="00DE4A80">
        <w:tc>
          <w:tcPr>
            <w:tcW w:w="4786" w:type="dxa"/>
            <w:shd w:val="clear" w:color="auto" w:fill="auto"/>
          </w:tcPr>
          <w:p w14:paraId="75CB73CA" w14:textId="77777777" w:rsidR="00077710" w:rsidRPr="00077710" w:rsidRDefault="00077710" w:rsidP="00077710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Материальные затраты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25F6C9" w14:textId="0699F648" w:rsidR="00077710" w:rsidRPr="00077710" w:rsidRDefault="00DE4A80" w:rsidP="00DE4A8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32000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0792DCC" w14:textId="2646F48E" w:rsidR="00077710" w:rsidRPr="00077710" w:rsidRDefault="00DE4A80" w:rsidP="00DE4A8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64000</w:t>
            </w:r>
          </w:p>
        </w:tc>
      </w:tr>
      <w:tr w:rsidR="00077710" w:rsidRPr="00077710" w14:paraId="341BB5F3" w14:textId="77777777" w:rsidTr="00077710">
        <w:tc>
          <w:tcPr>
            <w:tcW w:w="4786" w:type="dxa"/>
            <w:shd w:val="clear" w:color="auto" w:fill="auto"/>
          </w:tcPr>
          <w:p w14:paraId="35A37F87" w14:textId="77777777" w:rsidR="00077710" w:rsidRPr="00077710" w:rsidRDefault="00077710" w:rsidP="00077710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Затраты на оплату труда</w:t>
            </w:r>
          </w:p>
        </w:tc>
        <w:tc>
          <w:tcPr>
            <w:tcW w:w="2552" w:type="dxa"/>
            <w:shd w:val="clear" w:color="auto" w:fill="auto"/>
          </w:tcPr>
          <w:p w14:paraId="5C601EC8" w14:textId="2D303892" w:rsidR="00077710" w:rsidRPr="00077710" w:rsidRDefault="006E45FA" w:rsidP="00615C1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4 684 </w:t>
            </w:r>
          </w:p>
        </w:tc>
        <w:tc>
          <w:tcPr>
            <w:tcW w:w="2233" w:type="dxa"/>
            <w:shd w:val="clear" w:color="auto" w:fill="auto"/>
          </w:tcPr>
          <w:p w14:paraId="6E89B618" w14:textId="66863217" w:rsidR="00077710" w:rsidRPr="00B14598" w:rsidRDefault="006E45FA" w:rsidP="00615C1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FF0000"/>
                <w:szCs w:val="28"/>
              </w:rPr>
            </w:pPr>
            <w:r w:rsidRPr="00B14598">
              <w:rPr>
                <w:bCs/>
                <w:color w:val="FF0000"/>
                <w:szCs w:val="28"/>
              </w:rPr>
              <w:t xml:space="preserve">9 368 </w:t>
            </w:r>
          </w:p>
        </w:tc>
      </w:tr>
      <w:tr w:rsidR="00077710" w:rsidRPr="00077710" w14:paraId="757B49FA" w14:textId="77777777" w:rsidTr="00077710">
        <w:tc>
          <w:tcPr>
            <w:tcW w:w="4786" w:type="dxa"/>
            <w:shd w:val="clear" w:color="auto" w:fill="auto"/>
          </w:tcPr>
          <w:p w14:paraId="261FEF3D" w14:textId="77777777" w:rsidR="00077710" w:rsidRPr="00077710" w:rsidRDefault="00077710" w:rsidP="00077710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Отчисления на социальные нужды</w:t>
            </w:r>
          </w:p>
        </w:tc>
        <w:tc>
          <w:tcPr>
            <w:tcW w:w="2552" w:type="dxa"/>
            <w:shd w:val="clear" w:color="auto" w:fill="auto"/>
          </w:tcPr>
          <w:p w14:paraId="3229C756" w14:textId="18FB6FE8" w:rsidR="00077710" w:rsidRPr="00077710" w:rsidRDefault="006E45FA" w:rsidP="00615C1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1 405 </w:t>
            </w:r>
          </w:p>
        </w:tc>
        <w:tc>
          <w:tcPr>
            <w:tcW w:w="2233" w:type="dxa"/>
            <w:shd w:val="clear" w:color="auto" w:fill="auto"/>
          </w:tcPr>
          <w:p w14:paraId="07D0EF5C" w14:textId="2FA1ACCC" w:rsidR="00077710" w:rsidRPr="00077710" w:rsidRDefault="006E45FA" w:rsidP="00615C1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2 810 </w:t>
            </w:r>
          </w:p>
        </w:tc>
      </w:tr>
      <w:tr w:rsidR="00077710" w:rsidRPr="00077710" w14:paraId="72459B40" w14:textId="77777777" w:rsidTr="00077710">
        <w:tc>
          <w:tcPr>
            <w:tcW w:w="4786" w:type="dxa"/>
            <w:shd w:val="clear" w:color="auto" w:fill="auto"/>
          </w:tcPr>
          <w:p w14:paraId="15D1E672" w14:textId="77777777" w:rsidR="00077710" w:rsidRPr="00077710" w:rsidRDefault="00077710" w:rsidP="00077710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Амортизация основных средств,</w:t>
            </w:r>
          </w:p>
          <w:p w14:paraId="3082692C" w14:textId="77777777" w:rsidR="00077710" w:rsidRPr="00077710" w:rsidRDefault="00077710" w:rsidP="000777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lastRenderedPageBreak/>
              <w:t>В том числе:</w:t>
            </w:r>
          </w:p>
          <w:p w14:paraId="16099AF3" w14:textId="77777777" w:rsidR="00077710" w:rsidRPr="00077710" w:rsidRDefault="00077710" w:rsidP="000777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- здания и сооружения</w:t>
            </w:r>
          </w:p>
          <w:p w14:paraId="098A0737" w14:textId="77777777" w:rsidR="00077710" w:rsidRPr="00077710" w:rsidRDefault="00077710" w:rsidP="000777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- оборудование</w:t>
            </w:r>
          </w:p>
        </w:tc>
        <w:tc>
          <w:tcPr>
            <w:tcW w:w="2552" w:type="dxa"/>
            <w:shd w:val="clear" w:color="auto" w:fill="auto"/>
          </w:tcPr>
          <w:p w14:paraId="0F437F88" w14:textId="39CF12EC" w:rsidR="00077710" w:rsidRPr="00C13829" w:rsidRDefault="006559C8" w:rsidP="00615C1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FF0000"/>
                <w:szCs w:val="28"/>
              </w:rPr>
            </w:pPr>
            <w:r>
              <w:rPr>
                <w:bCs/>
                <w:color w:val="FF0000"/>
                <w:szCs w:val="28"/>
              </w:rPr>
              <w:lastRenderedPageBreak/>
              <w:t>3,7</w:t>
            </w:r>
          </w:p>
        </w:tc>
        <w:tc>
          <w:tcPr>
            <w:tcW w:w="2233" w:type="dxa"/>
            <w:shd w:val="clear" w:color="auto" w:fill="auto"/>
          </w:tcPr>
          <w:p w14:paraId="2B8040E0" w14:textId="483E1203" w:rsidR="00077710" w:rsidRPr="00C13829" w:rsidRDefault="006559C8" w:rsidP="00615C1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FF0000"/>
                <w:szCs w:val="28"/>
              </w:rPr>
            </w:pPr>
            <w:r>
              <w:rPr>
                <w:bCs/>
                <w:color w:val="FF0000"/>
                <w:szCs w:val="28"/>
              </w:rPr>
              <w:t>7,4</w:t>
            </w:r>
          </w:p>
        </w:tc>
      </w:tr>
      <w:tr w:rsidR="00077710" w:rsidRPr="00077710" w14:paraId="07EE4FC5" w14:textId="77777777" w:rsidTr="001148F6">
        <w:tc>
          <w:tcPr>
            <w:tcW w:w="4786" w:type="dxa"/>
            <w:shd w:val="clear" w:color="auto" w:fill="auto"/>
          </w:tcPr>
          <w:p w14:paraId="7361EA32" w14:textId="77777777" w:rsidR="00077710" w:rsidRPr="00077710" w:rsidRDefault="00077710" w:rsidP="00077710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Прочие затраты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627B6D" w14:textId="09A791E8" w:rsidR="00077710" w:rsidRPr="00077710" w:rsidRDefault="001148F6" w:rsidP="001148F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325B06E" w14:textId="0F3A4100" w:rsidR="00077710" w:rsidRPr="00077710" w:rsidRDefault="001148F6" w:rsidP="001148F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3000</w:t>
            </w:r>
          </w:p>
        </w:tc>
      </w:tr>
      <w:tr w:rsidR="00077710" w:rsidRPr="00077710" w14:paraId="41A0AA23" w14:textId="77777777" w:rsidTr="00077710">
        <w:tc>
          <w:tcPr>
            <w:tcW w:w="4786" w:type="dxa"/>
            <w:shd w:val="clear" w:color="auto" w:fill="auto"/>
          </w:tcPr>
          <w:p w14:paraId="5C76E9F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14:paraId="58F9B74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7EF96B9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</w:tbl>
    <w:p w14:paraId="4BABE259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1C173DCF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35520576" w14:textId="77777777" w:rsidR="00077710" w:rsidRPr="00077710" w:rsidRDefault="00077710" w:rsidP="00077710">
      <w:pPr>
        <w:widowControl w:val="0"/>
        <w:numPr>
          <w:ilvl w:val="1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Составление калькуляции себестоимости изделий «А» и «Б»</w:t>
      </w:r>
    </w:p>
    <w:p w14:paraId="26A85D0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2404C0BD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Для определения себестоимости единицы продукции и всего выпуска продукции используется классификация затрат по калькуляционным статьям расходов (калькуляция). Эти статьи показывают, на что и где израсходованы отдельные ресурсы: в производстве, в управлении, вне производства. Необходимо учесть, что на анализируемом предприятии сумма затрат, произведенная в рассматриваемом периоде (1 и 2 кварталы текущего года), и сумма затрат, связанная с выпуском продукции, законченной в данном периоде, совпадают. Поэтому итог расчета по смете затрат на производство (таблица 2) и итог расчета по калькуляции себестоимости продукции также должны совпадать.</w:t>
      </w:r>
    </w:p>
    <w:p w14:paraId="6562D02D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Калькуляцию себестоимости изделий рекомендуется выполнить в виде таблицы по форме, представленной в таблице 3.</w:t>
      </w:r>
    </w:p>
    <w:p w14:paraId="1AD92D0F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Полная себестоимость изделия складывается из переменных (</w:t>
      </w:r>
      <w:proofErr w:type="spellStart"/>
      <w:r w:rsidRPr="00077710">
        <w:rPr>
          <w:bCs/>
          <w:color w:val="auto"/>
          <w:szCs w:val="28"/>
        </w:rPr>
        <w:t>Зпер</w:t>
      </w:r>
      <w:proofErr w:type="spellEnd"/>
      <w:r w:rsidRPr="00077710">
        <w:rPr>
          <w:bCs/>
          <w:color w:val="auto"/>
          <w:szCs w:val="28"/>
        </w:rPr>
        <w:t>) и условно-постоянных (</w:t>
      </w:r>
      <w:proofErr w:type="spellStart"/>
      <w:r w:rsidRPr="00077710">
        <w:rPr>
          <w:bCs/>
          <w:color w:val="auto"/>
          <w:szCs w:val="28"/>
        </w:rPr>
        <w:t>Зпост</w:t>
      </w:r>
      <w:proofErr w:type="spellEnd"/>
      <w:r w:rsidRPr="00077710">
        <w:rPr>
          <w:bCs/>
          <w:color w:val="auto"/>
          <w:szCs w:val="28"/>
        </w:rPr>
        <w:t>) затрат и определяется по формуле</w:t>
      </w:r>
    </w:p>
    <w:p w14:paraId="18A262B5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           </w:t>
      </w:r>
      <w:proofErr w:type="spellStart"/>
      <w:r w:rsidRPr="00077710">
        <w:rPr>
          <w:bCs/>
          <w:color w:val="auto"/>
          <w:szCs w:val="28"/>
        </w:rPr>
        <w:t>Сп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Зпер</w:t>
      </w:r>
      <w:proofErr w:type="spellEnd"/>
      <w:r w:rsidRPr="00077710">
        <w:rPr>
          <w:bCs/>
          <w:color w:val="auto"/>
          <w:szCs w:val="28"/>
        </w:rPr>
        <w:t xml:space="preserve"> + </w:t>
      </w:r>
      <w:proofErr w:type="spellStart"/>
      <w:r w:rsidRPr="00077710">
        <w:rPr>
          <w:bCs/>
          <w:color w:val="auto"/>
          <w:szCs w:val="28"/>
        </w:rPr>
        <w:t>Зпост</w:t>
      </w:r>
      <w:proofErr w:type="spellEnd"/>
      <w:r w:rsidRPr="00077710">
        <w:rPr>
          <w:bCs/>
          <w:color w:val="auto"/>
          <w:szCs w:val="28"/>
        </w:rPr>
        <w:t xml:space="preserve">                                              </w:t>
      </w:r>
      <w:proofErr w:type="gramStart"/>
      <w:r w:rsidRPr="00077710">
        <w:rPr>
          <w:bCs/>
          <w:color w:val="auto"/>
          <w:szCs w:val="28"/>
        </w:rPr>
        <w:t xml:space="preserve">   (</w:t>
      </w:r>
      <w:proofErr w:type="gramEnd"/>
      <w:r w:rsidRPr="00077710">
        <w:rPr>
          <w:bCs/>
          <w:color w:val="auto"/>
          <w:szCs w:val="28"/>
        </w:rPr>
        <w:t>4)</w:t>
      </w:r>
    </w:p>
    <w:p w14:paraId="28B16D75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К переменным затратам относятся затраты на металл, топливо и энергия на технологические нужды, основная и дополнительная заработная плата производственных рабочих с отчислениями.</w:t>
      </w:r>
    </w:p>
    <w:p w14:paraId="39C0E1B8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Стоимость материальных затрат на технологические нужды на один квартал (См) определяется на основе нормы расхода металла, топлива, энергии (</w:t>
      </w:r>
      <w:proofErr w:type="spellStart"/>
      <w:r w:rsidRPr="00077710">
        <w:rPr>
          <w:bCs/>
          <w:color w:val="auto"/>
          <w:szCs w:val="28"/>
        </w:rPr>
        <w:t>Нр</w:t>
      </w:r>
      <w:proofErr w:type="spellEnd"/>
      <w:r w:rsidRPr="00077710">
        <w:rPr>
          <w:bCs/>
          <w:color w:val="auto"/>
          <w:szCs w:val="28"/>
        </w:rPr>
        <w:t>) и цен на них без учета НДС (</w:t>
      </w:r>
      <w:proofErr w:type="spellStart"/>
      <w:r w:rsidRPr="00077710">
        <w:rPr>
          <w:bCs/>
          <w:color w:val="auto"/>
          <w:szCs w:val="28"/>
        </w:rPr>
        <w:t>Цм</w:t>
      </w:r>
      <w:proofErr w:type="spellEnd"/>
      <w:r w:rsidRPr="00077710">
        <w:rPr>
          <w:bCs/>
          <w:color w:val="auto"/>
          <w:szCs w:val="28"/>
        </w:rPr>
        <w:t>) по формулам</w:t>
      </w:r>
    </w:p>
    <w:p w14:paraId="37A01CDF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См = </w:t>
      </w:r>
      <w:proofErr w:type="spellStart"/>
      <w:r w:rsidRPr="00077710">
        <w:rPr>
          <w:bCs/>
          <w:color w:val="auto"/>
          <w:szCs w:val="28"/>
        </w:rPr>
        <w:t>Нр</w:t>
      </w:r>
      <w:proofErr w:type="spellEnd"/>
      <w:r w:rsidRPr="00077710">
        <w:rPr>
          <w:bCs/>
          <w:color w:val="auto"/>
          <w:szCs w:val="28"/>
        </w:rPr>
        <w:t xml:space="preserve"> * </w:t>
      </w:r>
      <w:proofErr w:type="spellStart"/>
      <w:r w:rsidRPr="00077710">
        <w:rPr>
          <w:bCs/>
          <w:color w:val="auto"/>
          <w:szCs w:val="28"/>
        </w:rPr>
        <w:t>Цм</w:t>
      </w:r>
      <w:proofErr w:type="spellEnd"/>
      <w:r w:rsidRPr="00077710">
        <w:rPr>
          <w:bCs/>
          <w:color w:val="auto"/>
          <w:szCs w:val="28"/>
        </w:rPr>
        <w:t xml:space="preserve">   и   </w:t>
      </w:r>
      <w:proofErr w:type="spellStart"/>
      <w:r w:rsidRPr="00077710">
        <w:rPr>
          <w:bCs/>
          <w:color w:val="auto"/>
          <w:szCs w:val="28"/>
        </w:rPr>
        <w:t>Зм</w:t>
      </w:r>
      <w:proofErr w:type="spellEnd"/>
      <w:r w:rsidRPr="00077710">
        <w:rPr>
          <w:bCs/>
          <w:color w:val="auto"/>
          <w:szCs w:val="28"/>
        </w:rPr>
        <w:t xml:space="preserve"> = См * </w:t>
      </w:r>
      <w:proofErr w:type="spellStart"/>
      <w:proofErr w:type="gramStart"/>
      <w:r w:rsidRPr="00077710">
        <w:rPr>
          <w:bCs/>
          <w:color w:val="auto"/>
          <w:szCs w:val="28"/>
        </w:rPr>
        <w:t>Вкв</w:t>
      </w:r>
      <w:proofErr w:type="spellEnd"/>
      <w:r w:rsidRPr="00077710">
        <w:rPr>
          <w:bCs/>
          <w:color w:val="auto"/>
          <w:szCs w:val="28"/>
        </w:rPr>
        <w:t xml:space="preserve">,   </w:t>
      </w:r>
      <w:proofErr w:type="gramEnd"/>
      <w:r w:rsidRPr="00077710">
        <w:rPr>
          <w:bCs/>
          <w:color w:val="auto"/>
          <w:szCs w:val="28"/>
        </w:rPr>
        <w:t xml:space="preserve">                                (5)</w:t>
      </w:r>
    </w:p>
    <w:p w14:paraId="1480665D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где: </w:t>
      </w:r>
      <w:proofErr w:type="spellStart"/>
      <w:r w:rsidRPr="00077710">
        <w:rPr>
          <w:bCs/>
          <w:color w:val="auto"/>
          <w:szCs w:val="28"/>
        </w:rPr>
        <w:t>Нр</w:t>
      </w:r>
      <w:proofErr w:type="spellEnd"/>
      <w:r w:rsidRPr="00077710">
        <w:rPr>
          <w:bCs/>
          <w:color w:val="auto"/>
          <w:szCs w:val="28"/>
        </w:rPr>
        <w:t xml:space="preserve"> – норма расхода металла, топлива, энергии на единицу продукции;</w:t>
      </w:r>
    </w:p>
    <w:p w14:paraId="1CE3BEFA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lastRenderedPageBreak/>
        <w:t xml:space="preserve">       </w:t>
      </w:r>
      <w:proofErr w:type="spellStart"/>
      <w:r w:rsidRPr="00077710">
        <w:rPr>
          <w:bCs/>
          <w:color w:val="auto"/>
          <w:szCs w:val="28"/>
        </w:rPr>
        <w:t>Цм</w:t>
      </w:r>
      <w:proofErr w:type="spellEnd"/>
      <w:r w:rsidRPr="00077710">
        <w:rPr>
          <w:bCs/>
          <w:color w:val="auto"/>
          <w:szCs w:val="28"/>
        </w:rPr>
        <w:t xml:space="preserve"> – цена на ресурсы без учета НДС;</w:t>
      </w:r>
    </w:p>
    <w:p w14:paraId="68223158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См – сумма затрат в расчете на единицу продукции, руб.;</w:t>
      </w:r>
    </w:p>
    <w:p w14:paraId="02CBE37A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</w:t>
      </w:r>
      <w:proofErr w:type="spellStart"/>
      <w:r w:rsidRPr="00077710">
        <w:rPr>
          <w:bCs/>
          <w:color w:val="auto"/>
          <w:szCs w:val="28"/>
        </w:rPr>
        <w:t>Зм</w:t>
      </w:r>
      <w:proofErr w:type="spellEnd"/>
      <w:r w:rsidRPr="00077710">
        <w:rPr>
          <w:bCs/>
          <w:color w:val="auto"/>
          <w:szCs w:val="28"/>
        </w:rPr>
        <w:t xml:space="preserve"> – затраты на вес выпуск изделий, руб.;</w:t>
      </w:r>
    </w:p>
    <w:p w14:paraId="62E25F03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</w:t>
      </w:r>
      <w:proofErr w:type="spellStart"/>
      <w:r w:rsidRPr="00077710">
        <w:rPr>
          <w:bCs/>
          <w:color w:val="auto"/>
          <w:szCs w:val="28"/>
        </w:rPr>
        <w:t>Вкв</w:t>
      </w:r>
      <w:proofErr w:type="spellEnd"/>
      <w:r w:rsidRPr="00077710">
        <w:rPr>
          <w:bCs/>
          <w:color w:val="auto"/>
          <w:szCs w:val="28"/>
        </w:rPr>
        <w:t xml:space="preserve"> – квартальный объем выпуска изделий в первом полугодии текущего года в натуральном выражении.</w:t>
      </w:r>
    </w:p>
    <w:p w14:paraId="2163EFEE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Основная заработная плата рабочих (сдельщиков) определяется на основе сдельных расценок по данным приложения А. </w:t>
      </w:r>
    </w:p>
    <w:p w14:paraId="11F82EEB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Дополнительную заработную плату принять за 18% от основной заработной платы. При этом магистрант должен написать состав основной и дополнительной заработной платы (согласно действующему законодательству).</w:t>
      </w:r>
    </w:p>
    <w:p w14:paraId="792C9C59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Отчисления на социальные нужды определяются по нормативу в процентах от основной и дополнительной заработной платы в соответствии с приложением Б и Ж.</w:t>
      </w:r>
    </w:p>
    <w:p w14:paraId="3F76FE44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Сумма всех прямых затрат в себестоимости продукции образует переменные затраты, которые рассчитываются на единицу продукции и на квартальный объем выпуска. Суммированием переменных затрат на квартальный объем производства изделий «А» и изделий «Б» определяют общие переменные затраты в себестоимости изготовления продукции.</w:t>
      </w:r>
    </w:p>
    <w:p w14:paraId="53053AF6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Величина накладных (условно-постоянных) расходов (таблица 3, графа 10) рассчитывается как разность между общей суммой затрат по смете (таблица 2) и величиной суммарных переменных расходов в себестоимости изделий «А» и «Б» (табл. 3, графа 10).</w:t>
      </w:r>
    </w:p>
    <w:p w14:paraId="0AB3DB6B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Распределение общей суммы накладных расходов по изделиям (расчет на вес выпуск продукции и на единицу продукции) рекомендуется производить в соответствии с трудоемкостью изготовления по коэффициенту распределения. Коэффициент распределения (</w:t>
      </w:r>
      <w:proofErr w:type="spellStart"/>
      <w:r w:rsidRPr="00077710">
        <w:rPr>
          <w:bCs/>
          <w:color w:val="auto"/>
          <w:szCs w:val="28"/>
        </w:rPr>
        <w:t>Кр</w:t>
      </w:r>
      <w:proofErr w:type="spellEnd"/>
      <w:r w:rsidRPr="00077710">
        <w:rPr>
          <w:bCs/>
          <w:color w:val="auto"/>
          <w:szCs w:val="28"/>
        </w:rPr>
        <w:t>) рассчитывается как отношение зарплаты производственных рабочих на весь выпуск изделия (табл. 3, графа 5 (А) или 9 (Б)) к общей сумме заработной платы производственных рабочих на выпуск всех изделий (табл. 3, графа 10) по формуле</w:t>
      </w:r>
    </w:p>
    <w:p w14:paraId="30F54880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lastRenderedPageBreak/>
        <w:t xml:space="preserve">                                         </w:t>
      </w:r>
      <w:proofErr w:type="spellStart"/>
      <w:r w:rsidRPr="00077710">
        <w:rPr>
          <w:bCs/>
          <w:color w:val="auto"/>
          <w:szCs w:val="28"/>
        </w:rPr>
        <w:t>Кр</w:t>
      </w:r>
      <w:proofErr w:type="spellEnd"/>
      <w:r w:rsidRPr="00077710">
        <w:rPr>
          <w:bCs/>
          <w:color w:val="auto"/>
          <w:szCs w:val="28"/>
        </w:rPr>
        <w:t xml:space="preserve"> (А, Б) = ЗП (А, Б) / </w:t>
      </w:r>
      <w:proofErr w:type="spellStart"/>
      <w:proofErr w:type="gramStart"/>
      <w:r w:rsidRPr="00077710">
        <w:rPr>
          <w:bCs/>
          <w:color w:val="auto"/>
          <w:szCs w:val="28"/>
        </w:rPr>
        <w:t>ЗПобщ</w:t>
      </w:r>
      <w:proofErr w:type="spellEnd"/>
      <w:r w:rsidRPr="00077710">
        <w:rPr>
          <w:bCs/>
          <w:color w:val="auto"/>
          <w:szCs w:val="28"/>
        </w:rPr>
        <w:t xml:space="preserve">,   </w:t>
      </w:r>
      <w:proofErr w:type="gramEnd"/>
      <w:r w:rsidRPr="00077710">
        <w:rPr>
          <w:bCs/>
          <w:color w:val="auto"/>
          <w:szCs w:val="28"/>
        </w:rPr>
        <w:t xml:space="preserve">                               (6)</w:t>
      </w:r>
    </w:p>
    <w:p w14:paraId="4CEB2BEB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Где: ЗП (А, Б) – заработная плата производственных рабочих на весь выпуск изделий «А» или «Б»;</w:t>
      </w:r>
    </w:p>
    <w:p w14:paraId="7500B2E8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</w:t>
      </w:r>
      <w:proofErr w:type="spellStart"/>
      <w:r w:rsidRPr="00077710">
        <w:rPr>
          <w:bCs/>
          <w:color w:val="auto"/>
          <w:szCs w:val="28"/>
        </w:rPr>
        <w:t>ЗПобщ</w:t>
      </w:r>
      <w:proofErr w:type="spellEnd"/>
      <w:r w:rsidRPr="00077710">
        <w:rPr>
          <w:bCs/>
          <w:color w:val="auto"/>
          <w:szCs w:val="28"/>
        </w:rPr>
        <w:t xml:space="preserve"> – общая сумма заработной платы производственных рабочих на выпуск всех изделий.</w:t>
      </w:r>
    </w:p>
    <w:p w14:paraId="36DC54A2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Таблица 3 – Калькуляция себестоимости изделий «А» и «Б»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651"/>
        <w:gridCol w:w="1041"/>
        <w:gridCol w:w="985"/>
        <w:gridCol w:w="903"/>
        <w:gridCol w:w="666"/>
        <w:gridCol w:w="915"/>
        <w:gridCol w:w="985"/>
        <w:gridCol w:w="916"/>
        <w:gridCol w:w="838"/>
      </w:tblGrid>
      <w:tr w:rsidR="00E90884" w:rsidRPr="00077710" w14:paraId="184AD1D2" w14:textId="77777777" w:rsidTr="007A6160">
        <w:tc>
          <w:tcPr>
            <w:tcW w:w="2003" w:type="dxa"/>
            <w:vMerge w:val="restart"/>
            <w:shd w:val="clear" w:color="auto" w:fill="auto"/>
          </w:tcPr>
          <w:p w14:paraId="3DA7A97D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Статьи расходов</w:t>
            </w:r>
          </w:p>
        </w:tc>
        <w:tc>
          <w:tcPr>
            <w:tcW w:w="3377" w:type="dxa"/>
            <w:gridSpan w:val="4"/>
            <w:shd w:val="clear" w:color="auto" w:fill="auto"/>
          </w:tcPr>
          <w:p w14:paraId="641DE3B2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Изделие «А» = (по варианту), шт.</w:t>
            </w:r>
          </w:p>
        </w:tc>
        <w:tc>
          <w:tcPr>
            <w:tcW w:w="3376" w:type="dxa"/>
            <w:gridSpan w:val="4"/>
            <w:shd w:val="clear" w:color="auto" w:fill="auto"/>
          </w:tcPr>
          <w:p w14:paraId="69B501D9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Изделие «Б» = (по варианту), шт.</w:t>
            </w:r>
          </w:p>
        </w:tc>
        <w:tc>
          <w:tcPr>
            <w:tcW w:w="819" w:type="dxa"/>
            <w:vMerge w:val="restart"/>
            <w:shd w:val="clear" w:color="auto" w:fill="auto"/>
          </w:tcPr>
          <w:p w14:paraId="6014C808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Сумма на весь выпуск А+Б, руб.</w:t>
            </w:r>
          </w:p>
        </w:tc>
      </w:tr>
      <w:tr w:rsidR="007A6160" w:rsidRPr="00077710" w14:paraId="0DA4A5CB" w14:textId="77777777" w:rsidTr="007A6160">
        <w:tc>
          <w:tcPr>
            <w:tcW w:w="2003" w:type="dxa"/>
            <w:vMerge/>
            <w:shd w:val="clear" w:color="auto" w:fill="auto"/>
          </w:tcPr>
          <w:p w14:paraId="096022E2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14:paraId="4826F76A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077710">
              <w:rPr>
                <w:bCs/>
                <w:color w:val="auto"/>
                <w:sz w:val="20"/>
                <w:szCs w:val="20"/>
              </w:rPr>
              <w:t>Нр</w:t>
            </w:r>
            <w:proofErr w:type="spellEnd"/>
            <w:r w:rsidRPr="00077710">
              <w:rPr>
                <w:bCs/>
                <w:color w:val="auto"/>
                <w:sz w:val="20"/>
                <w:szCs w:val="20"/>
              </w:rPr>
              <w:t>,</w:t>
            </w:r>
          </w:p>
          <w:p w14:paraId="19EE8A02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т/шт.</w:t>
            </w:r>
          </w:p>
        </w:tc>
        <w:tc>
          <w:tcPr>
            <w:tcW w:w="894" w:type="dxa"/>
            <w:shd w:val="clear" w:color="auto" w:fill="auto"/>
          </w:tcPr>
          <w:p w14:paraId="6F3122CD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Цена без НДС, руб./шт.</w:t>
            </w:r>
          </w:p>
        </w:tc>
        <w:tc>
          <w:tcPr>
            <w:tcW w:w="962" w:type="dxa"/>
            <w:shd w:val="clear" w:color="auto" w:fill="auto"/>
          </w:tcPr>
          <w:p w14:paraId="4B10F587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Затраты на единицу, руб./шт.</w:t>
            </w:r>
          </w:p>
        </w:tc>
        <w:tc>
          <w:tcPr>
            <w:tcW w:w="882" w:type="dxa"/>
            <w:shd w:val="clear" w:color="auto" w:fill="auto"/>
          </w:tcPr>
          <w:p w14:paraId="64A81AFA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Затраты на весь выпуск, руб.</w:t>
            </w:r>
          </w:p>
        </w:tc>
        <w:tc>
          <w:tcPr>
            <w:tcW w:w="638" w:type="dxa"/>
            <w:shd w:val="clear" w:color="auto" w:fill="auto"/>
          </w:tcPr>
          <w:p w14:paraId="201FC7FB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077710">
              <w:rPr>
                <w:bCs/>
                <w:color w:val="auto"/>
                <w:sz w:val="20"/>
                <w:szCs w:val="20"/>
              </w:rPr>
              <w:t>Нр</w:t>
            </w:r>
            <w:proofErr w:type="spellEnd"/>
            <w:r w:rsidRPr="00077710">
              <w:rPr>
                <w:bCs/>
                <w:color w:val="auto"/>
                <w:sz w:val="20"/>
                <w:szCs w:val="20"/>
              </w:rPr>
              <w:t>,</w:t>
            </w:r>
          </w:p>
          <w:p w14:paraId="7E47B5E1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т/шт.</w:t>
            </w:r>
          </w:p>
        </w:tc>
        <w:tc>
          <w:tcPr>
            <w:tcW w:w="894" w:type="dxa"/>
            <w:shd w:val="clear" w:color="auto" w:fill="auto"/>
          </w:tcPr>
          <w:p w14:paraId="201986CE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Цена без НДС, руб./шт.</w:t>
            </w:r>
          </w:p>
        </w:tc>
        <w:tc>
          <w:tcPr>
            <w:tcW w:w="962" w:type="dxa"/>
            <w:shd w:val="clear" w:color="auto" w:fill="auto"/>
          </w:tcPr>
          <w:p w14:paraId="0E554F4D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Затраты на единицу, руб./шт.</w:t>
            </w:r>
          </w:p>
        </w:tc>
        <w:tc>
          <w:tcPr>
            <w:tcW w:w="882" w:type="dxa"/>
            <w:shd w:val="clear" w:color="auto" w:fill="auto"/>
          </w:tcPr>
          <w:p w14:paraId="79CFF4DE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Затраты на весь выпуск, руб.</w:t>
            </w:r>
          </w:p>
        </w:tc>
        <w:tc>
          <w:tcPr>
            <w:tcW w:w="819" w:type="dxa"/>
            <w:vMerge/>
            <w:shd w:val="clear" w:color="auto" w:fill="auto"/>
          </w:tcPr>
          <w:p w14:paraId="39F1D5D2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7A6160" w:rsidRPr="00077710" w14:paraId="6A7AA838" w14:textId="77777777" w:rsidTr="007A6160">
        <w:tc>
          <w:tcPr>
            <w:tcW w:w="2003" w:type="dxa"/>
            <w:shd w:val="clear" w:color="auto" w:fill="auto"/>
          </w:tcPr>
          <w:p w14:paraId="007921AF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420DEE3F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14:paraId="2B79BF28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14:paraId="78A71F6B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14:paraId="3E6D4D6C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14:paraId="02400453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14:paraId="6CF2A0B1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14:paraId="330B9D84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14:paraId="5FA69B0E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819" w:type="dxa"/>
            <w:shd w:val="clear" w:color="auto" w:fill="auto"/>
          </w:tcPr>
          <w:p w14:paraId="15975A94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10</w:t>
            </w:r>
          </w:p>
        </w:tc>
      </w:tr>
      <w:tr w:rsidR="00F22BA6" w:rsidRPr="00077710" w14:paraId="5B21EEDA" w14:textId="77777777" w:rsidTr="007A6160">
        <w:tc>
          <w:tcPr>
            <w:tcW w:w="2003" w:type="dxa"/>
            <w:shd w:val="clear" w:color="auto" w:fill="auto"/>
          </w:tcPr>
          <w:p w14:paraId="7E945EFB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Металл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0CBFF1" w14:textId="302001D9" w:rsidR="0099366F" w:rsidRPr="0099366F" w:rsidRDefault="00F53BD1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2"/>
                <w:szCs w:val="20"/>
              </w:rPr>
            </w:pPr>
            <w:r w:rsidRPr="00F53BD1">
              <w:rPr>
                <w:bCs/>
                <w:color w:val="auto"/>
                <w:sz w:val="22"/>
                <w:szCs w:val="20"/>
              </w:rPr>
              <w:t>0,2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D2C44AA" w14:textId="31E4F249" w:rsidR="0099366F" w:rsidRPr="0099366F" w:rsidRDefault="00F22BA6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2"/>
                <w:szCs w:val="20"/>
              </w:rPr>
            </w:pPr>
            <w:r w:rsidRPr="00F22BA6">
              <w:rPr>
                <w:bCs/>
                <w:color w:val="auto"/>
                <w:sz w:val="22"/>
                <w:szCs w:val="20"/>
              </w:rPr>
              <w:t>26666,67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652E580" w14:textId="77777777" w:rsidR="0099366F" w:rsidRPr="0099366F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2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653B6518" w14:textId="4FAEF4AF" w:rsidR="0099366F" w:rsidRPr="0099366F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2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32A244D4" w14:textId="3341D782" w:rsidR="0099366F" w:rsidRPr="00077710" w:rsidRDefault="00F53BD1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F53BD1">
              <w:rPr>
                <w:bCs/>
                <w:color w:val="auto"/>
                <w:sz w:val="20"/>
                <w:szCs w:val="20"/>
              </w:rPr>
              <w:t>0,155</w:t>
            </w:r>
          </w:p>
        </w:tc>
        <w:tc>
          <w:tcPr>
            <w:tcW w:w="894" w:type="dxa"/>
            <w:shd w:val="clear" w:color="auto" w:fill="auto"/>
          </w:tcPr>
          <w:p w14:paraId="16373D34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6033B29B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3A57BF6C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53576747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7A6160" w:rsidRPr="00077710" w14:paraId="52D61299" w14:textId="77777777" w:rsidTr="007A6160">
        <w:tc>
          <w:tcPr>
            <w:tcW w:w="2003" w:type="dxa"/>
            <w:shd w:val="clear" w:color="auto" w:fill="auto"/>
          </w:tcPr>
          <w:p w14:paraId="3FD4F5CA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Топливо</w:t>
            </w:r>
          </w:p>
        </w:tc>
        <w:tc>
          <w:tcPr>
            <w:tcW w:w="639" w:type="dxa"/>
            <w:shd w:val="clear" w:color="auto" w:fill="auto"/>
          </w:tcPr>
          <w:p w14:paraId="67E622FE" w14:textId="2F2E50E0" w:rsidR="0099366F" w:rsidRPr="00077710" w:rsidRDefault="00F53BD1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F53BD1">
              <w:rPr>
                <w:bCs/>
                <w:color w:val="auto"/>
                <w:sz w:val="20"/>
                <w:szCs w:val="20"/>
              </w:rPr>
              <w:t>0,01</w:t>
            </w:r>
          </w:p>
        </w:tc>
        <w:tc>
          <w:tcPr>
            <w:tcW w:w="894" w:type="dxa"/>
            <w:shd w:val="clear" w:color="auto" w:fill="auto"/>
          </w:tcPr>
          <w:p w14:paraId="02D95799" w14:textId="2F5249A4" w:rsidR="0099366F" w:rsidRPr="00077710" w:rsidRDefault="00F22BA6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18333,34</w:t>
            </w:r>
          </w:p>
        </w:tc>
        <w:tc>
          <w:tcPr>
            <w:tcW w:w="962" w:type="dxa"/>
            <w:shd w:val="clear" w:color="auto" w:fill="auto"/>
          </w:tcPr>
          <w:p w14:paraId="67023C95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5BDAFC37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7B0AC3E3" w14:textId="2C32A23C" w:rsidR="0099366F" w:rsidRPr="00077710" w:rsidRDefault="00F53BD1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F53BD1">
              <w:rPr>
                <w:bCs/>
                <w:color w:val="auto"/>
                <w:sz w:val="20"/>
                <w:szCs w:val="20"/>
              </w:rPr>
              <w:t>0,007</w:t>
            </w:r>
          </w:p>
        </w:tc>
        <w:tc>
          <w:tcPr>
            <w:tcW w:w="894" w:type="dxa"/>
            <w:shd w:val="clear" w:color="auto" w:fill="auto"/>
          </w:tcPr>
          <w:p w14:paraId="6709C99B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7D88401B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6F105539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60A27101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7A6160" w:rsidRPr="00077710" w14:paraId="101A7D8C" w14:textId="77777777" w:rsidTr="007A6160">
        <w:tc>
          <w:tcPr>
            <w:tcW w:w="2003" w:type="dxa"/>
            <w:shd w:val="clear" w:color="auto" w:fill="auto"/>
          </w:tcPr>
          <w:p w14:paraId="79944C3F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077710">
              <w:rPr>
                <w:bCs/>
                <w:color w:val="auto"/>
                <w:sz w:val="20"/>
                <w:szCs w:val="20"/>
              </w:rPr>
              <w:t>Электро</w:t>
            </w:r>
            <w:proofErr w:type="spellEnd"/>
          </w:p>
          <w:p w14:paraId="493E16D4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энергия</w:t>
            </w:r>
          </w:p>
        </w:tc>
        <w:tc>
          <w:tcPr>
            <w:tcW w:w="639" w:type="dxa"/>
            <w:shd w:val="clear" w:color="auto" w:fill="auto"/>
          </w:tcPr>
          <w:p w14:paraId="6DFEAC4A" w14:textId="4E0244EC" w:rsidR="0099366F" w:rsidRPr="00077710" w:rsidRDefault="00F53BD1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F53BD1">
              <w:rPr>
                <w:bCs/>
                <w:color w:val="auto"/>
                <w:sz w:val="20"/>
                <w:szCs w:val="20"/>
              </w:rPr>
              <w:t>500</w:t>
            </w:r>
          </w:p>
        </w:tc>
        <w:tc>
          <w:tcPr>
            <w:tcW w:w="894" w:type="dxa"/>
            <w:shd w:val="clear" w:color="auto" w:fill="auto"/>
          </w:tcPr>
          <w:p w14:paraId="5E247496" w14:textId="359F9C14" w:rsidR="0099366F" w:rsidRPr="00077710" w:rsidRDefault="00F22BA6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2,92</w:t>
            </w:r>
          </w:p>
        </w:tc>
        <w:tc>
          <w:tcPr>
            <w:tcW w:w="962" w:type="dxa"/>
            <w:shd w:val="clear" w:color="auto" w:fill="auto"/>
          </w:tcPr>
          <w:p w14:paraId="3799994D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1A9AEDA6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449BC881" w14:textId="531113B1" w:rsidR="0099366F" w:rsidRPr="00077710" w:rsidRDefault="00F53BD1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F53BD1">
              <w:rPr>
                <w:bCs/>
                <w:color w:val="auto"/>
                <w:sz w:val="20"/>
                <w:szCs w:val="20"/>
              </w:rPr>
              <w:t>400</w:t>
            </w:r>
          </w:p>
        </w:tc>
        <w:tc>
          <w:tcPr>
            <w:tcW w:w="894" w:type="dxa"/>
            <w:shd w:val="clear" w:color="auto" w:fill="auto"/>
          </w:tcPr>
          <w:p w14:paraId="2767D67B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62" w:type="dxa"/>
            <w:shd w:val="clear" w:color="auto" w:fill="auto"/>
          </w:tcPr>
          <w:p w14:paraId="559BE973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5957C687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17681C83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7A6160" w:rsidRPr="00077710" w14:paraId="2F228740" w14:textId="77777777" w:rsidTr="007A6160">
        <w:tc>
          <w:tcPr>
            <w:tcW w:w="2003" w:type="dxa"/>
            <w:shd w:val="clear" w:color="auto" w:fill="auto"/>
          </w:tcPr>
          <w:p w14:paraId="634F20ED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Основная ЗП производственных рабочих</w:t>
            </w:r>
          </w:p>
        </w:tc>
        <w:tc>
          <w:tcPr>
            <w:tcW w:w="639" w:type="dxa"/>
            <w:shd w:val="clear" w:color="auto" w:fill="auto"/>
          </w:tcPr>
          <w:p w14:paraId="6DAEFF5C" w14:textId="14D7BBAE" w:rsidR="0099366F" w:rsidRPr="00F22BA6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D874F66" w14:textId="77777777" w:rsidR="0099366F" w:rsidRPr="00F22BA6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7AFDFA4E" w14:textId="77777777" w:rsidR="0099366F" w:rsidRPr="00F22BA6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7C788515" w14:textId="389B0426" w:rsidR="0099366F" w:rsidRPr="00F22BA6" w:rsidRDefault="00AB787C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910000</w:t>
            </w:r>
          </w:p>
        </w:tc>
        <w:tc>
          <w:tcPr>
            <w:tcW w:w="638" w:type="dxa"/>
            <w:shd w:val="clear" w:color="auto" w:fill="auto"/>
          </w:tcPr>
          <w:p w14:paraId="3696757C" w14:textId="6C9730D0" w:rsidR="0099366F" w:rsidRPr="00F22BA6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4525DD74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58AD88F3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146BBC01" w14:textId="1EBFDD7D" w:rsidR="0099366F" w:rsidRPr="00077710" w:rsidRDefault="00AB787C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1700000</w:t>
            </w:r>
          </w:p>
        </w:tc>
        <w:tc>
          <w:tcPr>
            <w:tcW w:w="819" w:type="dxa"/>
            <w:shd w:val="clear" w:color="auto" w:fill="auto"/>
          </w:tcPr>
          <w:p w14:paraId="04183128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7A6160" w:rsidRPr="00077710" w14:paraId="3DF26947" w14:textId="77777777" w:rsidTr="007A6160">
        <w:tc>
          <w:tcPr>
            <w:tcW w:w="2003" w:type="dxa"/>
            <w:shd w:val="clear" w:color="auto" w:fill="auto"/>
          </w:tcPr>
          <w:p w14:paraId="5AAB732C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Дополнительная ЗП производственных рабочих</w:t>
            </w:r>
          </w:p>
        </w:tc>
        <w:tc>
          <w:tcPr>
            <w:tcW w:w="639" w:type="dxa"/>
            <w:shd w:val="clear" w:color="auto" w:fill="auto"/>
          </w:tcPr>
          <w:p w14:paraId="7E6E3F6A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683BCF1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66F45811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46E3814E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20E47437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774B2484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18C4C12F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4F33EAD6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15C4E784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7A6160" w:rsidRPr="00077710" w14:paraId="1B2E1D68" w14:textId="77777777" w:rsidTr="007A6160">
        <w:tc>
          <w:tcPr>
            <w:tcW w:w="2003" w:type="dxa"/>
            <w:shd w:val="clear" w:color="auto" w:fill="auto"/>
          </w:tcPr>
          <w:p w14:paraId="17BD96B9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Отчисления в социальные фонды</w:t>
            </w:r>
          </w:p>
        </w:tc>
        <w:tc>
          <w:tcPr>
            <w:tcW w:w="639" w:type="dxa"/>
            <w:shd w:val="clear" w:color="auto" w:fill="auto"/>
          </w:tcPr>
          <w:p w14:paraId="5F4BE716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7DED1373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0B102887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05EF7F5D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4FF5CEBA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24089B66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793E6C1F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6AC6D9D2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699F312B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7A6160" w:rsidRPr="00077710" w14:paraId="3219F826" w14:textId="77777777" w:rsidTr="007A6160">
        <w:tc>
          <w:tcPr>
            <w:tcW w:w="2003" w:type="dxa"/>
            <w:shd w:val="clear" w:color="auto" w:fill="auto"/>
          </w:tcPr>
          <w:p w14:paraId="532AF001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Итого переменные расходы</w:t>
            </w:r>
          </w:p>
        </w:tc>
        <w:tc>
          <w:tcPr>
            <w:tcW w:w="639" w:type="dxa"/>
            <w:shd w:val="clear" w:color="auto" w:fill="auto"/>
          </w:tcPr>
          <w:p w14:paraId="31462C4F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C1E9349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6C054763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21908226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3FDDB5E9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379877C6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6F37AF62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4650353E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0E176212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7A6160" w:rsidRPr="00077710" w14:paraId="054DC5EE" w14:textId="77777777" w:rsidTr="007A6160">
        <w:tc>
          <w:tcPr>
            <w:tcW w:w="2003" w:type="dxa"/>
            <w:shd w:val="clear" w:color="auto" w:fill="auto"/>
          </w:tcPr>
          <w:p w14:paraId="295198B5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Условно-постоянные расходы</w:t>
            </w:r>
          </w:p>
        </w:tc>
        <w:tc>
          <w:tcPr>
            <w:tcW w:w="639" w:type="dxa"/>
            <w:shd w:val="clear" w:color="auto" w:fill="auto"/>
          </w:tcPr>
          <w:p w14:paraId="3A5C157F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79B17662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28179838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2C3777AF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66F73828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35325097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664A8692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54198773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726E1CA4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7A6160" w:rsidRPr="00077710" w14:paraId="64990B2F" w14:textId="77777777" w:rsidTr="007A6160">
        <w:tc>
          <w:tcPr>
            <w:tcW w:w="2003" w:type="dxa"/>
            <w:shd w:val="clear" w:color="auto" w:fill="auto"/>
          </w:tcPr>
          <w:p w14:paraId="13AEE2CD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  <w:r w:rsidRPr="00077710">
              <w:rPr>
                <w:bCs/>
                <w:color w:val="auto"/>
                <w:sz w:val="20"/>
                <w:szCs w:val="20"/>
              </w:rPr>
              <w:t>Полная себестоимость</w:t>
            </w:r>
          </w:p>
        </w:tc>
        <w:tc>
          <w:tcPr>
            <w:tcW w:w="639" w:type="dxa"/>
            <w:shd w:val="clear" w:color="auto" w:fill="auto"/>
          </w:tcPr>
          <w:p w14:paraId="373F93D0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1D165507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7CC8A570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387FA6DC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1431126D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399CA488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14:paraId="4960D371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229C6E52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6640F237" w14:textId="77777777" w:rsidR="0099366F" w:rsidRPr="00077710" w:rsidRDefault="0099366F" w:rsidP="00993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5E4EF6CB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165EB918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С помощью коэффициента распределения сначала рассчитывается сумма условно-постоянных расходов на квартальные объемы производства каждого изделия, затем на одно изделие «А» и «Б».</w:t>
      </w:r>
    </w:p>
    <w:p w14:paraId="4AEF7E0C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Результатом расчетов является полная себестоимость одного изделия «А» и «Б» и квартального объема выпуска продукции каждого изделия.</w:t>
      </w:r>
    </w:p>
    <w:p w14:paraId="60C37244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Полная себестоимость выпуска изделий «А» и «Б» за квартал по калькуляции себестоимости продукции (табл. 3) должна равняться общей сумме затрат за квартал по смете затрат на производство (табл. 2).</w:t>
      </w:r>
    </w:p>
    <w:p w14:paraId="450387B9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337AA910" w14:textId="77777777" w:rsidR="00077710" w:rsidRPr="00077710" w:rsidRDefault="00077710" w:rsidP="00077710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 xml:space="preserve">Расчет оптовой и отпускной цены предприятия для изделий </w:t>
      </w:r>
      <w:r w:rsidRPr="00077710">
        <w:rPr>
          <w:b/>
          <w:bCs/>
          <w:color w:val="auto"/>
          <w:szCs w:val="28"/>
        </w:rPr>
        <w:lastRenderedPageBreak/>
        <w:t>«А» и «Б»</w:t>
      </w:r>
    </w:p>
    <w:p w14:paraId="03B49106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412C4E39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При установлении цены на продукцию предприятие применяет затратный механизм с использованием показателя рентабельности продукции (по отношению к себестоимости продукции). Предприятие реализует продукцию через отдел сбыта за безналичный расчет. Для этого необходимо определить оптовую и отпускную цену предприятия.</w:t>
      </w:r>
    </w:p>
    <w:p w14:paraId="5BC1BFA4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Оптовая цена предприятия определяется по формуле</w:t>
      </w:r>
    </w:p>
    <w:p w14:paraId="32E1D5BD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</w:t>
      </w:r>
      <w:proofErr w:type="spellStart"/>
      <w:r w:rsidRPr="00077710">
        <w:rPr>
          <w:bCs/>
          <w:color w:val="auto"/>
          <w:szCs w:val="28"/>
        </w:rPr>
        <w:t>Цопт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Сп</w:t>
      </w:r>
      <w:proofErr w:type="spellEnd"/>
      <w:r w:rsidRPr="00077710">
        <w:rPr>
          <w:bCs/>
          <w:color w:val="auto"/>
          <w:szCs w:val="28"/>
        </w:rPr>
        <w:t xml:space="preserve"> + П реал = (1 + Р/100) * </w:t>
      </w:r>
      <w:proofErr w:type="spellStart"/>
      <w:proofErr w:type="gramStart"/>
      <w:r w:rsidRPr="00077710">
        <w:rPr>
          <w:bCs/>
          <w:color w:val="auto"/>
          <w:szCs w:val="28"/>
        </w:rPr>
        <w:t>Сп</w:t>
      </w:r>
      <w:proofErr w:type="spellEnd"/>
      <w:r w:rsidRPr="00077710">
        <w:rPr>
          <w:bCs/>
          <w:color w:val="auto"/>
          <w:szCs w:val="28"/>
        </w:rPr>
        <w:t xml:space="preserve">,   </w:t>
      </w:r>
      <w:proofErr w:type="gramEnd"/>
      <w:r w:rsidRPr="00077710">
        <w:rPr>
          <w:bCs/>
          <w:color w:val="auto"/>
          <w:szCs w:val="28"/>
        </w:rPr>
        <w:t xml:space="preserve">                          (7)</w:t>
      </w:r>
    </w:p>
    <w:p w14:paraId="1CD1815D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где: </w:t>
      </w:r>
      <w:proofErr w:type="spellStart"/>
      <w:r w:rsidRPr="00077710">
        <w:rPr>
          <w:bCs/>
          <w:color w:val="auto"/>
          <w:szCs w:val="28"/>
        </w:rPr>
        <w:t>Сп</w:t>
      </w:r>
      <w:proofErr w:type="spellEnd"/>
      <w:r w:rsidRPr="00077710">
        <w:rPr>
          <w:bCs/>
          <w:color w:val="auto"/>
          <w:szCs w:val="28"/>
        </w:rPr>
        <w:t xml:space="preserve"> – полная себестоимость изделия, руб./шт. (табл.3);</w:t>
      </w:r>
    </w:p>
    <w:p w14:paraId="2C5C8E20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proofErr w:type="spellStart"/>
      <w:r w:rsidRPr="00077710">
        <w:rPr>
          <w:bCs/>
          <w:color w:val="auto"/>
          <w:szCs w:val="28"/>
        </w:rPr>
        <w:t>Преал</w:t>
      </w:r>
      <w:proofErr w:type="spellEnd"/>
      <w:r w:rsidRPr="00077710">
        <w:rPr>
          <w:bCs/>
          <w:color w:val="auto"/>
          <w:szCs w:val="28"/>
        </w:rPr>
        <w:t xml:space="preserve"> – прибыль от реализации продукции, руб./шт.;</w:t>
      </w:r>
    </w:p>
    <w:p w14:paraId="75C52415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Р – рентабельность изделия, % (приложение А).</w:t>
      </w:r>
    </w:p>
    <w:p w14:paraId="27063E41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Отпускная цена предприятия для реализации изделий за безналичный расчет учитывает налоги, включаемые в отпускную цену (НДС, акциз, экспортная пошлина). Для данного предприятия учитывается только НДС и отпускная цена определяется по формуле</w:t>
      </w:r>
    </w:p>
    <w:p w14:paraId="358F0A92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</w:t>
      </w:r>
      <w:proofErr w:type="spellStart"/>
      <w:r w:rsidRPr="00077710">
        <w:rPr>
          <w:bCs/>
          <w:color w:val="auto"/>
          <w:szCs w:val="28"/>
        </w:rPr>
        <w:t>Цотп</w:t>
      </w:r>
      <w:proofErr w:type="spellEnd"/>
      <w:r w:rsidRPr="00077710">
        <w:rPr>
          <w:bCs/>
          <w:color w:val="auto"/>
          <w:szCs w:val="28"/>
        </w:rPr>
        <w:t xml:space="preserve"> = (1 + НДС/100) * </w:t>
      </w:r>
      <w:proofErr w:type="spellStart"/>
      <w:proofErr w:type="gramStart"/>
      <w:r w:rsidRPr="00077710">
        <w:rPr>
          <w:bCs/>
          <w:color w:val="auto"/>
          <w:szCs w:val="28"/>
        </w:rPr>
        <w:t>Цопт</w:t>
      </w:r>
      <w:proofErr w:type="spellEnd"/>
      <w:r w:rsidRPr="00077710">
        <w:rPr>
          <w:bCs/>
          <w:color w:val="auto"/>
          <w:szCs w:val="28"/>
        </w:rPr>
        <w:t xml:space="preserve">,   </w:t>
      </w:r>
      <w:proofErr w:type="gramEnd"/>
      <w:r w:rsidRPr="00077710">
        <w:rPr>
          <w:bCs/>
          <w:color w:val="auto"/>
          <w:szCs w:val="28"/>
        </w:rPr>
        <w:t xml:space="preserve">                                      (8)</w:t>
      </w:r>
    </w:p>
    <w:p w14:paraId="4B955D67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Где: НДС – ставка налога на добавленную стоимость (приложение Ж);</w:t>
      </w:r>
    </w:p>
    <w:p w14:paraId="3C2D1481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Ц опт – оптовая цена изделия, руб./шт.</w:t>
      </w:r>
    </w:p>
    <w:p w14:paraId="28787BC5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3131056A" w14:textId="77777777" w:rsidR="00077710" w:rsidRPr="00077710" w:rsidRDefault="00077710" w:rsidP="00077710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Определение объемов производства и реализации продукции</w:t>
      </w:r>
    </w:p>
    <w:p w14:paraId="40A98CF9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439201A7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Объемы производства и реализации продукции изделий в оптовых ценах предприятия (чистая выручка от реализации изделий) определяются по формуле</w:t>
      </w:r>
    </w:p>
    <w:p w14:paraId="53562B4C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</w:t>
      </w:r>
      <w:proofErr w:type="spellStart"/>
      <w:r w:rsidRPr="00077710">
        <w:rPr>
          <w:bCs/>
          <w:color w:val="auto"/>
          <w:szCs w:val="28"/>
        </w:rPr>
        <w:t>РПопт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Цопт</w:t>
      </w:r>
      <w:proofErr w:type="spellEnd"/>
      <w:r w:rsidRPr="00077710">
        <w:rPr>
          <w:bCs/>
          <w:color w:val="auto"/>
          <w:szCs w:val="28"/>
        </w:rPr>
        <w:t xml:space="preserve">(«А») * В(«А») + </w:t>
      </w:r>
      <w:proofErr w:type="spellStart"/>
      <w:r w:rsidRPr="00077710">
        <w:rPr>
          <w:bCs/>
          <w:color w:val="auto"/>
          <w:szCs w:val="28"/>
        </w:rPr>
        <w:t>Цопт</w:t>
      </w:r>
      <w:proofErr w:type="spellEnd"/>
      <w:r w:rsidRPr="00077710">
        <w:rPr>
          <w:bCs/>
          <w:color w:val="auto"/>
          <w:szCs w:val="28"/>
        </w:rPr>
        <w:t>(«Б») * В(«Б»</w:t>
      </w:r>
      <w:proofErr w:type="gramStart"/>
      <w:r w:rsidRPr="00077710">
        <w:rPr>
          <w:bCs/>
          <w:color w:val="auto"/>
          <w:szCs w:val="28"/>
        </w:rPr>
        <w:t xml:space="preserve">),   </w:t>
      </w:r>
      <w:proofErr w:type="gramEnd"/>
      <w:r w:rsidRPr="00077710">
        <w:rPr>
          <w:bCs/>
          <w:color w:val="auto"/>
          <w:szCs w:val="28"/>
        </w:rPr>
        <w:t xml:space="preserve">              (9)</w:t>
      </w:r>
    </w:p>
    <w:p w14:paraId="2BC7F553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Где: В(«А») и В(«Б») - объемы производства и реализации изделий «А» и «Б» за квартал в натуральном выражении.</w:t>
      </w:r>
    </w:p>
    <w:p w14:paraId="311B4E84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Валовые объемы продаж (валовая выручка от реализации изделий) определяются отпускных ценах предприятия по формуле</w:t>
      </w:r>
    </w:p>
    <w:p w14:paraId="7F9FDDDD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lastRenderedPageBreak/>
        <w:t xml:space="preserve">                     </w:t>
      </w:r>
      <w:proofErr w:type="spellStart"/>
      <w:r w:rsidRPr="00077710">
        <w:rPr>
          <w:bCs/>
          <w:color w:val="auto"/>
          <w:szCs w:val="28"/>
        </w:rPr>
        <w:t>РПотп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Цотп</w:t>
      </w:r>
      <w:proofErr w:type="spellEnd"/>
      <w:r w:rsidRPr="00077710">
        <w:rPr>
          <w:bCs/>
          <w:color w:val="auto"/>
          <w:szCs w:val="28"/>
        </w:rPr>
        <w:t xml:space="preserve">(«А») * В(«А») + </w:t>
      </w:r>
      <w:proofErr w:type="spellStart"/>
      <w:r w:rsidRPr="00077710">
        <w:rPr>
          <w:bCs/>
          <w:color w:val="auto"/>
          <w:szCs w:val="28"/>
        </w:rPr>
        <w:t>Цотп</w:t>
      </w:r>
      <w:proofErr w:type="spellEnd"/>
      <w:r w:rsidRPr="00077710">
        <w:rPr>
          <w:bCs/>
          <w:color w:val="auto"/>
          <w:szCs w:val="28"/>
        </w:rPr>
        <w:t>(«Б») * В(«Б</w:t>
      </w:r>
      <w:proofErr w:type="gramStart"/>
      <w:r w:rsidRPr="00077710">
        <w:rPr>
          <w:bCs/>
          <w:color w:val="auto"/>
          <w:szCs w:val="28"/>
        </w:rPr>
        <w:t xml:space="preserve">»)   </w:t>
      </w:r>
      <w:proofErr w:type="gramEnd"/>
      <w:r w:rsidRPr="00077710">
        <w:rPr>
          <w:bCs/>
          <w:color w:val="auto"/>
          <w:szCs w:val="28"/>
        </w:rPr>
        <w:t xml:space="preserve">               (10)</w:t>
      </w:r>
    </w:p>
    <w:p w14:paraId="330F652A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Результаты выполненных расчетов рекомендуется представить в табличной форме (табл. 4)</w:t>
      </w:r>
    </w:p>
    <w:p w14:paraId="70A8DC17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Таблица 4 – цены и объемы производства и реализации изделий «А» и «Б» за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838"/>
        <w:gridCol w:w="1238"/>
        <w:gridCol w:w="1235"/>
        <w:gridCol w:w="1221"/>
      </w:tblGrid>
      <w:tr w:rsidR="00077710" w:rsidRPr="00077710" w14:paraId="2B700F12" w14:textId="77777777" w:rsidTr="00077710">
        <w:tc>
          <w:tcPr>
            <w:tcW w:w="3936" w:type="dxa"/>
            <w:vMerge w:val="restart"/>
            <w:shd w:val="clear" w:color="auto" w:fill="auto"/>
          </w:tcPr>
          <w:p w14:paraId="19104469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01D32E8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Обозначение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B36C20E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Изделия</w:t>
            </w:r>
          </w:p>
        </w:tc>
        <w:tc>
          <w:tcPr>
            <w:tcW w:w="1241" w:type="dxa"/>
            <w:vMerge w:val="restart"/>
            <w:shd w:val="clear" w:color="auto" w:fill="auto"/>
          </w:tcPr>
          <w:p w14:paraId="1EBF4969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Итого</w:t>
            </w:r>
          </w:p>
        </w:tc>
      </w:tr>
      <w:tr w:rsidR="00077710" w:rsidRPr="00077710" w14:paraId="62BB124B" w14:textId="77777777" w:rsidTr="00077710">
        <w:tc>
          <w:tcPr>
            <w:tcW w:w="3936" w:type="dxa"/>
            <w:vMerge/>
            <w:shd w:val="clear" w:color="auto" w:fill="auto"/>
          </w:tcPr>
          <w:p w14:paraId="04FEFBC9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50E041E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C0D248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276" w:type="dxa"/>
            <w:shd w:val="clear" w:color="auto" w:fill="auto"/>
          </w:tcPr>
          <w:p w14:paraId="114FF6C4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241" w:type="dxa"/>
            <w:vMerge/>
            <w:shd w:val="clear" w:color="auto" w:fill="auto"/>
          </w:tcPr>
          <w:p w14:paraId="43BA722D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033AA025" w14:textId="77777777" w:rsidTr="00077710">
        <w:tc>
          <w:tcPr>
            <w:tcW w:w="3936" w:type="dxa"/>
            <w:shd w:val="clear" w:color="auto" w:fill="auto"/>
          </w:tcPr>
          <w:p w14:paraId="3DB9C14E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Объем производства и реализации, шт.</w:t>
            </w:r>
          </w:p>
        </w:tc>
        <w:tc>
          <w:tcPr>
            <w:tcW w:w="1842" w:type="dxa"/>
            <w:shd w:val="clear" w:color="auto" w:fill="auto"/>
          </w:tcPr>
          <w:p w14:paraId="1A39A30E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 xml:space="preserve">В(«А»), В(«Б»)  </w:t>
            </w:r>
          </w:p>
        </w:tc>
        <w:tc>
          <w:tcPr>
            <w:tcW w:w="1276" w:type="dxa"/>
            <w:shd w:val="clear" w:color="auto" w:fill="auto"/>
          </w:tcPr>
          <w:p w14:paraId="30312222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F74838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149A6C54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5178F268" w14:textId="77777777" w:rsidTr="00077710">
        <w:tc>
          <w:tcPr>
            <w:tcW w:w="3936" w:type="dxa"/>
            <w:shd w:val="clear" w:color="auto" w:fill="auto"/>
          </w:tcPr>
          <w:p w14:paraId="7B1E65CF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Оптовая цена предприятия</w:t>
            </w:r>
          </w:p>
        </w:tc>
        <w:tc>
          <w:tcPr>
            <w:tcW w:w="1842" w:type="dxa"/>
            <w:shd w:val="clear" w:color="auto" w:fill="auto"/>
          </w:tcPr>
          <w:p w14:paraId="5834A325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proofErr w:type="spellStart"/>
            <w:r w:rsidRPr="00077710">
              <w:rPr>
                <w:bCs/>
                <w:color w:val="auto"/>
                <w:szCs w:val="28"/>
              </w:rPr>
              <w:t>Цопт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663B767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A7FD903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45B525D3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2D7EE8DF" w14:textId="77777777" w:rsidTr="00077710">
        <w:tc>
          <w:tcPr>
            <w:tcW w:w="3936" w:type="dxa"/>
            <w:shd w:val="clear" w:color="auto" w:fill="auto"/>
          </w:tcPr>
          <w:p w14:paraId="27F8690F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Чистая выручка от реализации изделий, тыс. руб.</w:t>
            </w:r>
          </w:p>
        </w:tc>
        <w:tc>
          <w:tcPr>
            <w:tcW w:w="1842" w:type="dxa"/>
            <w:shd w:val="clear" w:color="auto" w:fill="auto"/>
          </w:tcPr>
          <w:p w14:paraId="7FE31FCA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  <w:p w14:paraId="47478331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proofErr w:type="spellStart"/>
            <w:r w:rsidRPr="00077710">
              <w:rPr>
                <w:bCs/>
                <w:color w:val="auto"/>
                <w:szCs w:val="28"/>
              </w:rPr>
              <w:t>РПопт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D80BD8E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F4A063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39B9F1D2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6E82467D" w14:textId="77777777" w:rsidTr="00077710">
        <w:tc>
          <w:tcPr>
            <w:tcW w:w="3936" w:type="dxa"/>
            <w:shd w:val="clear" w:color="auto" w:fill="auto"/>
          </w:tcPr>
          <w:p w14:paraId="78B875D8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Отпускная цена, руб.</w:t>
            </w:r>
          </w:p>
        </w:tc>
        <w:tc>
          <w:tcPr>
            <w:tcW w:w="1842" w:type="dxa"/>
            <w:shd w:val="clear" w:color="auto" w:fill="auto"/>
          </w:tcPr>
          <w:p w14:paraId="578DE092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proofErr w:type="spellStart"/>
            <w:r w:rsidRPr="00077710">
              <w:rPr>
                <w:bCs/>
                <w:color w:val="auto"/>
                <w:szCs w:val="28"/>
              </w:rPr>
              <w:t>Цотп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8ED19AD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FEFD7B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634F266E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58E96286" w14:textId="77777777" w:rsidTr="00077710">
        <w:tc>
          <w:tcPr>
            <w:tcW w:w="3936" w:type="dxa"/>
            <w:shd w:val="clear" w:color="auto" w:fill="auto"/>
          </w:tcPr>
          <w:p w14:paraId="16D72545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Валовая выручка от реализации изделий, тыс. руб.</w:t>
            </w:r>
          </w:p>
        </w:tc>
        <w:tc>
          <w:tcPr>
            <w:tcW w:w="1842" w:type="dxa"/>
            <w:shd w:val="clear" w:color="auto" w:fill="auto"/>
          </w:tcPr>
          <w:p w14:paraId="56BD8548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  <w:p w14:paraId="3FAF045B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proofErr w:type="spellStart"/>
            <w:r w:rsidRPr="00077710">
              <w:rPr>
                <w:bCs/>
                <w:color w:val="auto"/>
                <w:szCs w:val="28"/>
              </w:rPr>
              <w:t>РПотп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846F1CC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B6F7AD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4A487626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</w:tbl>
    <w:p w14:paraId="0C759CE7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/>
          <w:bCs/>
          <w:color w:val="auto"/>
          <w:szCs w:val="28"/>
        </w:rPr>
      </w:pPr>
    </w:p>
    <w:p w14:paraId="171104D0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/>
          <w:bCs/>
          <w:color w:val="auto"/>
          <w:szCs w:val="28"/>
        </w:rPr>
      </w:pPr>
    </w:p>
    <w:p w14:paraId="02F27090" w14:textId="77777777" w:rsidR="00077710" w:rsidRPr="00077710" w:rsidRDefault="00077710" w:rsidP="00077710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Определение финансовых результатов и показателей эффективности деятельности предприятия</w:t>
      </w:r>
    </w:p>
    <w:p w14:paraId="29D5055A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6C3B1AA6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Одним из важнейших показателей финансовых результатов деятельности предприятия является прибыль. Получение прибыли и ее наращивание является экономическим условием успешного функционирования предприятия. Только так можно своевременно обновлять основные средства, расширять масштабы производства, создавать предпосылки для роста эффективности производства и повышения конкурентоспособности. В соответствии с формой № 2 бухгалтерской отчетности «Отчет о финансовых результатах», различают следующие </w:t>
      </w:r>
      <w:proofErr w:type="spellStart"/>
      <w:r w:rsidRPr="00077710">
        <w:rPr>
          <w:bCs/>
          <w:color w:val="auto"/>
          <w:szCs w:val="28"/>
        </w:rPr>
        <w:t>фиды</w:t>
      </w:r>
      <w:proofErr w:type="spellEnd"/>
      <w:r w:rsidRPr="00077710">
        <w:rPr>
          <w:bCs/>
          <w:color w:val="auto"/>
          <w:szCs w:val="28"/>
        </w:rPr>
        <w:t xml:space="preserve"> прибыли:</w:t>
      </w:r>
    </w:p>
    <w:p w14:paraId="327A31B1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- валовая прибыль;</w:t>
      </w:r>
    </w:p>
    <w:p w14:paraId="14D10F9F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- прибыль от продаж;</w:t>
      </w:r>
    </w:p>
    <w:p w14:paraId="335102B5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- прибыль до налогообложения;</w:t>
      </w:r>
    </w:p>
    <w:p w14:paraId="45E19938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- чистая прибыль.</w:t>
      </w:r>
    </w:p>
    <w:p w14:paraId="7ABFCD69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lastRenderedPageBreak/>
        <w:t>Прибыль от продаж (</w:t>
      </w:r>
      <w:proofErr w:type="spellStart"/>
      <w:r w:rsidRPr="00077710">
        <w:rPr>
          <w:bCs/>
          <w:color w:val="auto"/>
          <w:szCs w:val="28"/>
        </w:rPr>
        <w:t>Ппр</w:t>
      </w:r>
      <w:proofErr w:type="spellEnd"/>
      <w:r w:rsidRPr="00077710">
        <w:rPr>
          <w:bCs/>
          <w:color w:val="auto"/>
          <w:szCs w:val="28"/>
        </w:rPr>
        <w:t>) по каждому изделию определяется как произведение разницы оптовой цены и полной себестоимости одного изделия на объем его реализации в натуральных единицах:</w:t>
      </w:r>
    </w:p>
    <w:p w14:paraId="2B382DB5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  </w:t>
      </w:r>
      <w:proofErr w:type="spellStart"/>
      <w:r w:rsidRPr="00077710">
        <w:rPr>
          <w:bCs/>
          <w:color w:val="auto"/>
          <w:szCs w:val="28"/>
        </w:rPr>
        <w:t>Ппр</w:t>
      </w:r>
      <w:proofErr w:type="spellEnd"/>
      <w:r w:rsidRPr="00077710">
        <w:rPr>
          <w:bCs/>
          <w:color w:val="auto"/>
          <w:szCs w:val="28"/>
        </w:rPr>
        <w:t xml:space="preserve"> = (</w:t>
      </w:r>
      <w:proofErr w:type="spellStart"/>
      <w:r w:rsidRPr="00077710">
        <w:rPr>
          <w:bCs/>
          <w:color w:val="auto"/>
          <w:szCs w:val="28"/>
        </w:rPr>
        <w:t>Цопт</w:t>
      </w:r>
      <w:proofErr w:type="spellEnd"/>
      <w:r w:rsidRPr="00077710">
        <w:rPr>
          <w:bCs/>
          <w:color w:val="auto"/>
          <w:szCs w:val="28"/>
        </w:rPr>
        <w:t xml:space="preserve"> – </w:t>
      </w:r>
      <w:proofErr w:type="spellStart"/>
      <w:r w:rsidRPr="00077710">
        <w:rPr>
          <w:bCs/>
          <w:color w:val="auto"/>
          <w:szCs w:val="28"/>
        </w:rPr>
        <w:t>Сп</w:t>
      </w:r>
      <w:proofErr w:type="spellEnd"/>
      <w:r w:rsidRPr="00077710">
        <w:rPr>
          <w:bCs/>
          <w:color w:val="auto"/>
          <w:szCs w:val="28"/>
        </w:rPr>
        <w:t xml:space="preserve">) * </w:t>
      </w:r>
      <w:proofErr w:type="gramStart"/>
      <w:r w:rsidRPr="00077710">
        <w:rPr>
          <w:bCs/>
          <w:color w:val="auto"/>
          <w:szCs w:val="28"/>
        </w:rPr>
        <w:t xml:space="preserve">В,   </w:t>
      </w:r>
      <w:proofErr w:type="gramEnd"/>
      <w:r w:rsidRPr="00077710">
        <w:rPr>
          <w:bCs/>
          <w:color w:val="auto"/>
          <w:szCs w:val="28"/>
        </w:rPr>
        <w:t xml:space="preserve">                                             (11)</w:t>
      </w:r>
    </w:p>
    <w:p w14:paraId="253E3646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Где В – объем реализации данного вида изделия в натуральном выражении (за квартал, полугодие, год).</w:t>
      </w:r>
    </w:p>
    <w:p w14:paraId="5EB4D3C6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Прибыль до налогообложения включает в свой состав кроме прибыли от продаж еще и прибыль от других видов деятельности: проценты к уплате по долговым обязательствам и проценты к получению, доходы от участия в других организациях, от сдачи имущества в аренду и т.п.</w:t>
      </w:r>
    </w:p>
    <w:p w14:paraId="5A2D438C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Для исследуемого предприятия коммерческая деятельность связана с продажей металла, прибыль от реализации которого определяется по формуле</w:t>
      </w:r>
    </w:p>
    <w:p w14:paraId="15852BED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</w:t>
      </w:r>
      <w:proofErr w:type="spellStart"/>
      <w:r w:rsidRPr="00077710">
        <w:rPr>
          <w:bCs/>
          <w:color w:val="auto"/>
          <w:szCs w:val="28"/>
        </w:rPr>
        <w:t>Пк</w:t>
      </w:r>
      <w:proofErr w:type="spellEnd"/>
      <w:r w:rsidRPr="00077710">
        <w:rPr>
          <w:bCs/>
          <w:color w:val="auto"/>
          <w:szCs w:val="28"/>
        </w:rPr>
        <w:t xml:space="preserve"> = ((</w:t>
      </w:r>
      <w:proofErr w:type="spellStart"/>
      <w:r w:rsidRPr="00077710">
        <w:rPr>
          <w:bCs/>
          <w:color w:val="auto"/>
          <w:szCs w:val="28"/>
        </w:rPr>
        <w:t>Цпрод</w:t>
      </w:r>
      <w:proofErr w:type="spellEnd"/>
      <w:r w:rsidRPr="00077710">
        <w:rPr>
          <w:bCs/>
          <w:color w:val="auto"/>
          <w:szCs w:val="28"/>
        </w:rPr>
        <w:t xml:space="preserve"> – </w:t>
      </w:r>
      <w:proofErr w:type="spellStart"/>
      <w:r w:rsidRPr="00077710">
        <w:rPr>
          <w:bCs/>
          <w:color w:val="auto"/>
          <w:szCs w:val="28"/>
        </w:rPr>
        <w:t>Цпок</w:t>
      </w:r>
      <w:proofErr w:type="spellEnd"/>
      <w:r w:rsidRPr="00077710">
        <w:rPr>
          <w:bCs/>
          <w:color w:val="auto"/>
          <w:szCs w:val="28"/>
        </w:rPr>
        <w:t xml:space="preserve">) / (1 + НДС/100)) * </w:t>
      </w:r>
      <w:proofErr w:type="spellStart"/>
      <w:proofErr w:type="gramStart"/>
      <w:r w:rsidRPr="00077710">
        <w:rPr>
          <w:bCs/>
          <w:color w:val="auto"/>
          <w:szCs w:val="28"/>
        </w:rPr>
        <w:t>Впрод</w:t>
      </w:r>
      <w:proofErr w:type="spellEnd"/>
      <w:r w:rsidRPr="00077710">
        <w:rPr>
          <w:bCs/>
          <w:color w:val="auto"/>
          <w:szCs w:val="28"/>
        </w:rPr>
        <w:t xml:space="preserve">,   </w:t>
      </w:r>
      <w:proofErr w:type="gramEnd"/>
      <w:r w:rsidRPr="00077710">
        <w:rPr>
          <w:bCs/>
          <w:color w:val="auto"/>
          <w:szCs w:val="28"/>
        </w:rPr>
        <w:t xml:space="preserve">                    (12)</w:t>
      </w:r>
    </w:p>
    <w:p w14:paraId="30F2E350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 </w:t>
      </w:r>
      <w:proofErr w:type="spellStart"/>
      <w:r w:rsidRPr="00077710">
        <w:rPr>
          <w:bCs/>
          <w:color w:val="auto"/>
          <w:szCs w:val="28"/>
        </w:rPr>
        <w:t>Цпрод</w:t>
      </w:r>
      <w:proofErr w:type="spellEnd"/>
      <w:r w:rsidRPr="00077710">
        <w:rPr>
          <w:bCs/>
          <w:color w:val="auto"/>
          <w:szCs w:val="28"/>
        </w:rPr>
        <w:t xml:space="preserve"> и </w:t>
      </w:r>
      <w:proofErr w:type="spellStart"/>
      <w:r w:rsidRPr="00077710">
        <w:rPr>
          <w:bCs/>
          <w:color w:val="auto"/>
          <w:szCs w:val="28"/>
        </w:rPr>
        <w:t>Цпок</w:t>
      </w:r>
      <w:proofErr w:type="spellEnd"/>
      <w:r w:rsidRPr="00077710">
        <w:rPr>
          <w:bCs/>
          <w:color w:val="auto"/>
          <w:szCs w:val="28"/>
        </w:rPr>
        <w:t xml:space="preserve"> – цена </w:t>
      </w:r>
      <w:proofErr w:type="spellStart"/>
      <w:r w:rsidRPr="00077710">
        <w:rPr>
          <w:bCs/>
          <w:color w:val="auto"/>
          <w:szCs w:val="28"/>
        </w:rPr>
        <w:t>продажии</w:t>
      </w:r>
      <w:proofErr w:type="spellEnd"/>
      <w:r w:rsidRPr="00077710">
        <w:rPr>
          <w:bCs/>
          <w:color w:val="auto"/>
          <w:szCs w:val="28"/>
        </w:rPr>
        <w:t xml:space="preserve"> цена покупки металла, руб./т (приложение В);</w:t>
      </w:r>
    </w:p>
    <w:p w14:paraId="71074116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proofErr w:type="spellStart"/>
      <w:r w:rsidRPr="00077710">
        <w:rPr>
          <w:bCs/>
          <w:color w:val="auto"/>
          <w:szCs w:val="28"/>
        </w:rPr>
        <w:t>Впрод</w:t>
      </w:r>
      <w:proofErr w:type="spellEnd"/>
      <w:r w:rsidRPr="00077710">
        <w:rPr>
          <w:bCs/>
          <w:color w:val="auto"/>
          <w:szCs w:val="28"/>
        </w:rPr>
        <w:t xml:space="preserve"> – объем продажи металла в натуральном выражении (приложение В).</w:t>
      </w:r>
    </w:p>
    <w:p w14:paraId="3E58DEB4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К прибыли до налогообложения следует отнести прибыль от сданного в аренду имущества (Па) и дивиденды по ценным бумагам (</w:t>
      </w:r>
      <w:proofErr w:type="spellStart"/>
      <w:r w:rsidRPr="00077710">
        <w:rPr>
          <w:bCs/>
          <w:color w:val="auto"/>
          <w:szCs w:val="28"/>
        </w:rPr>
        <w:t>Пд</w:t>
      </w:r>
      <w:proofErr w:type="spellEnd"/>
      <w:r w:rsidRPr="00077710">
        <w:rPr>
          <w:bCs/>
          <w:color w:val="auto"/>
          <w:szCs w:val="28"/>
        </w:rPr>
        <w:t>), которые принимаются по данным приложения Д.  Прибыль уменьшается на величину расходов, связанных с выплатой предприятием штрафов, пеней, неустоек за нарушение условий договоров, возмещением предприятием убытков другим хозяйствующим субъектам и т.п. Эти расходы предприятия (</w:t>
      </w:r>
      <w:proofErr w:type="spellStart"/>
      <w:r w:rsidRPr="00077710">
        <w:rPr>
          <w:bCs/>
          <w:color w:val="auto"/>
          <w:szCs w:val="28"/>
        </w:rPr>
        <w:t>Рш</w:t>
      </w:r>
      <w:proofErr w:type="spellEnd"/>
      <w:r w:rsidRPr="00077710">
        <w:rPr>
          <w:bCs/>
          <w:color w:val="auto"/>
          <w:szCs w:val="28"/>
        </w:rPr>
        <w:t>) отражены в приложении Д.</w:t>
      </w:r>
    </w:p>
    <w:p w14:paraId="72648704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Таким образом прибыль до налогообложения будет определяться формулой</w:t>
      </w:r>
    </w:p>
    <w:p w14:paraId="159C8650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</w:t>
      </w:r>
      <w:proofErr w:type="spellStart"/>
      <w:r w:rsidRPr="00077710">
        <w:rPr>
          <w:bCs/>
          <w:color w:val="auto"/>
          <w:szCs w:val="28"/>
        </w:rPr>
        <w:t>Пдно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Ппр</w:t>
      </w:r>
      <w:proofErr w:type="spellEnd"/>
      <w:r w:rsidRPr="00077710">
        <w:rPr>
          <w:bCs/>
          <w:color w:val="auto"/>
          <w:szCs w:val="28"/>
        </w:rPr>
        <w:t xml:space="preserve"> + </w:t>
      </w:r>
      <w:proofErr w:type="spellStart"/>
      <w:r w:rsidRPr="00077710">
        <w:rPr>
          <w:bCs/>
          <w:color w:val="auto"/>
          <w:szCs w:val="28"/>
        </w:rPr>
        <w:t>Пк</w:t>
      </w:r>
      <w:proofErr w:type="spellEnd"/>
      <w:r w:rsidRPr="00077710">
        <w:rPr>
          <w:bCs/>
          <w:color w:val="auto"/>
          <w:szCs w:val="28"/>
        </w:rPr>
        <w:t xml:space="preserve"> + Па + </w:t>
      </w:r>
      <w:proofErr w:type="spellStart"/>
      <w:r w:rsidRPr="00077710">
        <w:rPr>
          <w:bCs/>
          <w:color w:val="auto"/>
          <w:szCs w:val="28"/>
        </w:rPr>
        <w:t>Пд</w:t>
      </w:r>
      <w:proofErr w:type="spellEnd"/>
      <w:r w:rsidRPr="00077710">
        <w:rPr>
          <w:bCs/>
          <w:color w:val="auto"/>
          <w:szCs w:val="28"/>
        </w:rPr>
        <w:t xml:space="preserve"> – </w:t>
      </w:r>
      <w:proofErr w:type="spellStart"/>
      <w:r w:rsidRPr="00077710">
        <w:rPr>
          <w:bCs/>
          <w:color w:val="auto"/>
          <w:szCs w:val="28"/>
        </w:rPr>
        <w:t>Рш</w:t>
      </w:r>
      <w:proofErr w:type="spellEnd"/>
      <w:r w:rsidRPr="00077710">
        <w:rPr>
          <w:bCs/>
          <w:color w:val="auto"/>
          <w:szCs w:val="28"/>
        </w:rPr>
        <w:t xml:space="preserve">                                     </w:t>
      </w:r>
      <w:proofErr w:type="gramStart"/>
      <w:r w:rsidRPr="00077710">
        <w:rPr>
          <w:bCs/>
          <w:color w:val="auto"/>
          <w:szCs w:val="28"/>
        </w:rPr>
        <w:t xml:space="preserve">   (</w:t>
      </w:r>
      <w:proofErr w:type="gramEnd"/>
      <w:r w:rsidRPr="00077710">
        <w:rPr>
          <w:bCs/>
          <w:color w:val="auto"/>
          <w:szCs w:val="28"/>
        </w:rPr>
        <w:t>13)</w:t>
      </w:r>
    </w:p>
    <w:p w14:paraId="30D9673B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Далее необходимо определить чистую прибыль, которая остается в распоряжении предприятия после уплаты всех налогов. Для этого из прибыли до налогообложения необходимо вычесть доходы, полученные в виде дивидендов (</w:t>
      </w:r>
      <w:proofErr w:type="spellStart"/>
      <w:r w:rsidRPr="00077710">
        <w:rPr>
          <w:bCs/>
          <w:color w:val="auto"/>
          <w:szCs w:val="28"/>
        </w:rPr>
        <w:t>Пд</w:t>
      </w:r>
      <w:proofErr w:type="spellEnd"/>
      <w:r w:rsidRPr="00077710">
        <w:rPr>
          <w:bCs/>
          <w:color w:val="auto"/>
          <w:szCs w:val="28"/>
        </w:rPr>
        <w:t xml:space="preserve">), так как ставка налога по этому виду дохода отличается от </w:t>
      </w:r>
      <w:r w:rsidRPr="00077710">
        <w:rPr>
          <w:bCs/>
          <w:color w:val="auto"/>
          <w:szCs w:val="28"/>
        </w:rPr>
        <w:lastRenderedPageBreak/>
        <w:t>ставки по налогу на прибыль.</w:t>
      </w:r>
    </w:p>
    <w:p w14:paraId="1F5A16CE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Таким образом, налог на прибыль составит:</w:t>
      </w:r>
    </w:p>
    <w:p w14:paraId="5E29A48A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    </w:t>
      </w:r>
      <w:proofErr w:type="spellStart"/>
      <w:r w:rsidRPr="00077710">
        <w:rPr>
          <w:bCs/>
          <w:color w:val="auto"/>
          <w:szCs w:val="28"/>
        </w:rPr>
        <w:t>Нп</w:t>
      </w:r>
      <w:proofErr w:type="spellEnd"/>
      <w:r w:rsidRPr="00077710">
        <w:rPr>
          <w:bCs/>
          <w:color w:val="auto"/>
          <w:szCs w:val="28"/>
        </w:rPr>
        <w:t xml:space="preserve"> = (</w:t>
      </w:r>
      <w:proofErr w:type="spellStart"/>
      <w:r w:rsidRPr="00077710">
        <w:rPr>
          <w:bCs/>
          <w:color w:val="auto"/>
          <w:szCs w:val="28"/>
        </w:rPr>
        <w:t>Пдно</w:t>
      </w:r>
      <w:proofErr w:type="spellEnd"/>
      <w:r w:rsidRPr="00077710">
        <w:rPr>
          <w:bCs/>
          <w:color w:val="auto"/>
          <w:szCs w:val="28"/>
        </w:rPr>
        <w:t xml:space="preserve"> </w:t>
      </w:r>
      <w:proofErr w:type="gramStart"/>
      <w:r w:rsidRPr="00077710">
        <w:rPr>
          <w:bCs/>
          <w:color w:val="auto"/>
          <w:szCs w:val="28"/>
        </w:rPr>
        <w:t xml:space="preserve">–  </w:t>
      </w:r>
      <w:proofErr w:type="spellStart"/>
      <w:r w:rsidRPr="00077710">
        <w:rPr>
          <w:bCs/>
          <w:color w:val="auto"/>
          <w:szCs w:val="28"/>
        </w:rPr>
        <w:t>Пд</w:t>
      </w:r>
      <w:proofErr w:type="spellEnd"/>
      <w:proofErr w:type="gramEnd"/>
      <w:r w:rsidRPr="00077710">
        <w:rPr>
          <w:bCs/>
          <w:color w:val="auto"/>
          <w:szCs w:val="28"/>
        </w:rPr>
        <w:t>) *</w:t>
      </w:r>
      <w:proofErr w:type="spellStart"/>
      <w:r w:rsidRPr="00077710">
        <w:rPr>
          <w:bCs/>
          <w:color w:val="auto"/>
          <w:szCs w:val="28"/>
        </w:rPr>
        <w:t>Снпр</w:t>
      </w:r>
      <w:proofErr w:type="spellEnd"/>
      <w:r w:rsidRPr="00077710">
        <w:rPr>
          <w:bCs/>
          <w:color w:val="auto"/>
          <w:szCs w:val="28"/>
        </w:rPr>
        <w:t>,                                        (14)</w:t>
      </w:r>
    </w:p>
    <w:p w14:paraId="7E9A3BD0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 </w:t>
      </w:r>
      <w:proofErr w:type="spellStart"/>
      <w:r w:rsidRPr="00077710">
        <w:rPr>
          <w:bCs/>
          <w:color w:val="auto"/>
          <w:szCs w:val="28"/>
        </w:rPr>
        <w:t>Снпр</w:t>
      </w:r>
      <w:proofErr w:type="spellEnd"/>
      <w:r w:rsidRPr="00077710">
        <w:rPr>
          <w:bCs/>
          <w:color w:val="auto"/>
          <w:szCs w:val="28"/>
        </w:rPr>
        <w:t xml:space="preserve"> – ставка налога на прибыль (см. приложение Ж)</w:t>
      </w:r>
    </w:p>
    <w:p w14:paraId="7DF59A29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Налог на доходы по ценным бумагам определяется по формуле:</w:t>
      </w:r>
    </w:p>
    <w:p w14:paraId="522823FC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       </w:t>
      </w:r>
      <w:proofErr w:type="spellStart"/>
      <w:r w:rsidRPr="00077710">
        <w:rPr>
          <w:bCs/>
          <w:color w:val="auto"/>
          <w:szCs w:val="28"/>
        </w:rPr>
        <w:t>Ндцб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Пд</w:t>
      </w:r>
      <w:proofErr w:type="spellEnd"/>
      <w:r w:rsidRPr="00077710">
        <w:rPr>
          <w:bCs/>
          <w:color w:val="auto"/>
          <w:szCs w:val="28"/>
        </w:rPr>
        <w:t xml:space="preserve"> * </w:t>
      </w:r>
      <w:proofErr w:type="spellStart"/>
      <w:proofErr w:type="gramStart"/>
      <w:r w:rsidRPr="00077710">
        <w:rPr>
          <w:bCs/>
          <w:color w:val="auto"/>
          <w:szCs w:val="28"/>
        </w:rPr>
        <w:t>Снцб</w:t>
      </w:r>
      <w:proofErr w:type="spellEnd"/>
      <w:r w:rsidRPr="00077710">
        <w:rPr>
          <w:bCs/>
          <w:color w:val="auto"/>
          <w:szCs w:val="28"/>
        </w:rPr>
        <w:t xml:space="preserve">,   </w:t>
      </w:r>
      <w:proofErr w:type="gramEnd"/>
      <w:r w:rsidRPr="00077710">
        <w:rPr>
          <w:bCs/>
          <w:color w:val="auto"/>
          <w:szCs w:val="28"/>
        </w:rPr>
        <w:t xml:space="preserve">                                              (15)</w:t>
      </w:r>
    </w:p>
    <w:p w14:paraId="68F95595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 </w:t>
      </w:r>
      <w:proofErr w:type="spellStart"/>
      <w:r w:rsidRPr="00077710">
        <w:rPr>
          <w:bCs/>
          <w:color w:val="auto"/>
          <w:szCs w:val="28"/>
        </w:rPr>
        <w:t>Снцб</w:t>
      </w:r>
      <w:proofErr w:type="spellEnd"/>
      <w:r w:rsidRPr="00077710">
        <w:rPr>
          <w:bCs/>
          <w:color w:val="auto"/>
          <w:szCs w:val="28"/>
        </w:rPr>
        <w:t xml:space="preserve"> – ставка налога на доходы по ценным бумагам (см. приложение Ж).</w:t>
      </w:r>
    </w:p>
    <w:p w14:paraId="40552991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Чистая прибыль находится по формуле</w:t>
      </w:r>
    </w:p>
    <w:p w14:paraId="1E2883DB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      </w:t>
      </w:r>
      <w:proofErr w:type="spellStart"/>
      <w:r w:rsidRPr="00077710">
        <w:rPr>
          <w:bCs/>
          <w:color w:val="auto"/>
          <w:szCs w:val="28"/>
        </w:rPr>
        <w:t>Пч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Пдно</w:t>
      </w:r>
      <w:proofErr w:type="spellEnd"/>
      <w:r w:rsidRPr="00077710">
        <w:rPr>
          <w:bCs/>
          <w:color w:val="auto"/>
          <w:szCs w:val="28"/>
        </w:rPr>
        <w:t xml:space="preserve"> – </w:t>
      </w:r>
      <w:proofErr w:type="spellStart"/>
      <w:r w:rsidRPr="00077710">
        <w:rPr>
          <w:bCs/>
          <w:color w:val="auto"/>
          <w:szCs w:val="28"/>
        </w:rPr>
        <w:t>Нп</w:t>
      </w:r>
      <w:proofErr w:type="spellEnd"/>
      <w:r w:rsidRPr="00077710">
        <w:rPr>
          <w:bCs/>
          <w:color w:val="auto"/>
          <w:szCs w:val="28"/>
        </w:rPr>
        <w:t xml:space="preserve"> – </w:t>
      </w:r>
      <w:proofErr w:type="spellStart"/>
      <w:r w:rsidRPr="00077710">
        <w:rPr>
          <w:bCs/>
          <w:color w:val="auto"/>
          <w:szCs w:val="28"/>
        </w:rPr>
        <w:t>Ндцб</w:t>
      </w:r>
      <w:proofErr w:type="spellEnd"/>
      <w:r w:rsidRPr="00077710">
        <w:rPr>
          <w:bCs/>
          <w:color w:val="auto"/>
          <w:szCs w:val="28"/>
        </w:rPr>
        <w:t xml:space="preserve">                                     </w:t>
      </w:r>
      <w:proofErr w:type="gramStart"/>
      <w:r w:rsidRPr="00077710">
        <w:rPr>
          <w:bCs/>
          <w:color w:val="auto"/>
          <w:szCs w:val="28"/>
        </w:rPr>
        <w:t xml:space="preserve">   (</w:t>
      </w:r>
      <w:proofErr w:type="gramEnd"/>
      <w:r w:rsidRPr="00077710">
        <w:rPr>
          <w:bCs/>
          <w:color w:val="auto"/>
          <w:szCs w:val="28"/>
        </w:rPr>
        <w:t>16)</w:t>
      </w:r>
    </w:p>
    <w:p w14:paraId="13573CC8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</w:p>
    <w:p w14:paraId="14C37E6E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Все расчеты рекомендуется свести в таблицу:</w:t>
      </w:r>
    </w:p>
    <w:p w14:paraId="2AD5F729" w14:textId="77777777" w:rsidR="00077710" w:rsidRPr="00077710" w:rsidRDefault="00077710" w:rsidP="00077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Таблица 5 – Определение прибыли до налогообложения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15"/>
      </w:tblGrid>
      <w:tr w:rsidR="00077710" w:rsidRPr="00077710" w14:paraId="2B45BB74" w14:textId="77777777" w:rsidTr="00077710">
        <w:tc>
          <w:tcPr>
            <w:tcW w:w="5637" w:type="dxa"/>
            <w:shd w:val="clear" w:color="auto" w:fill="auto"/>
          </w:tcPr>
          <w:p w14:paraId="6D77B862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Виды прибыли</w:t>
            </w:r>
          </w:p>
        </w:tc>
        <w:tc>
          <w:tcPr>
            <w:tcW w:w="3934" w:type="dxa"/>
            <w:shd w:val="clear" w:color="auto" w:fill="auto"/>
          </w:tcPr>
          <w:p w14:paraId="24E9754C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Сумма за квартал, тыс. руб.</w:t>
            </w:r>
          </w:p>
        </w:tc>
      </w:tr>
      <w:tr w:rsidR="00077710" w:rsidRPr="00077710" w14:paraId="043043BD" w14:textId="77777777" w:rsidTr="00077710">
        <w:tc>
          <w:tcPr>
            <w:tcW w:w="5637" w:type="dxa"/>
            <w:shd w:val="clear" w:color="auto" w:fill="auto"/>
          </w:tcPr>
          <w:p w14:paraId="2D3518A0" w14:textId="77777777" w:rsidR="00077710" w:rsidRPr="00077710" w:rsidRDefault="00077710" w:rsidP="0007771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Прибыль от продаж изделий «А» и «Б»</w:t>
            </w:r>
          </w:p>
        </w:tc>
        <w:tc>
          <w:tcPr>
            <w:tcW w:w="3934" w:type="dxa"/>
            <w:shd w:val="clear" w:color="auto" w:fill="auto"/>
          </w:tcPr>
          <w:p w14:paraId="68FE708A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6AE10B4C" w14:textId="77777777" w:rsidTr="00077710">
        <w:tc>
          <w:tcPr>
            <w:tcW w:w="5637" w:type="dxa"/>
            <w:shd w:val="clear" w:color="auto" w:fill="auto"/>
          </w:tcPr>
          <w:p w14:paraId="4AA368D3" w14:textId="77777777" w:rsidR="00077710" w:rsidRPr="00077710" w:rsidRDefault="00077710" w:rsidP="0007771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Прибыль от продажи металла</w:t>
            </w:r>
          </w:p>
        </w:tc>
        <w:tc>
          <w:tcPr>
            <w:tcW w:w="3934" w:type="dxa"/>
            <w:shd w:val="clear" w:color="auto" w:fill="auto"/>
          </w:tcPr>
          <w:p w14:paraId="79F94535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2C62F193" w14:textId="77777777" w:rsidTr="00077710">
        <w:tc>
          <w:tcPr>
            <w:tcW w:w="5637" w:type="dxa"/>
            <w:shd w:val="clear" w:color="auto" w:fill="auto"/>
          </w:tcPr>
          <w:p w14:paraId="567B44FD" w14:textId="77777777" w:rsidR="00077710" w:rsidRPr="00077710" w:rsidRDefault="00077710" w:rsidP="0007771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Прибыль от сданного в аренду имущества</w:t>
            </w:r>
          </w:p>
        </w:tc>
        <w:tc>
          <w:tcPr>
            <w:tcW w:w="3934" w:type="dxa"/>
            <w:shd w:val="clear" w:color="auto" w:fill="auto"/>
          </w:tcPr>
          <w:p w14:paraId="52128AC8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7B2C0252" w14:textId="77777777" w:rsidTr="00077710">
        <w:tc>
          <w:tcPr>
            <w:tcW w:w="5637" w:type="dxa"/>
            <w:shd w:val="clear" w:color="auto" w:fill="auto"/>
          </w:tcPr>
          <w:p w14:paraId="6ADA62DA" w14:textId="77777777" w:rsidR="00077710" w:rsidRPr="00077710" w:rsidRDefault="00077710" w:rsidP="0007771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Дивиденды по ценным бумагам</w:t>
            </w:r>
          </w:p>
        </w:tc>
        <w:tc>
          <w:tcPr>
            <w:tcW w:w="3934" w:type="dxa"/>
            <w:shd w:val="clear" w:color="auto" w:fill="auto"/>
          </w:tcPr>
          <w:p w14:paraId="570F25DA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689432C5" w14:textId="77777777" w:rsidTr="00077710">
        <w:tc>
          <w:tcPr>
            <w:tcW w:w="5637" w:type="dxa"/>
            <w:shd w:val="clear" w:color="auto" w:fill="auto"/>
          </w:tcPr>
          <w:p w14:paraId="6261F3BB" w14:textId="77777777" w:rsidR="00077710" w:rsidRPr="00077710" w:rsidRDefault="00077710" w:rsidP="0007771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Штрафные санкции</w:t>
            </w:r>
          </w:p>
        </w:tc>
        <w:tc>
          <w:tcPr>
            <w:tcW w:w="3934" w:type="dxa"/>
            <w:shd w:val="clear" w:color="auto" w:fill="auto"/>
          </w:tcPr>
          <w:p w14:paraId="62D03528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503F2731" w14:textId="77777777" w:rsidTr="00077710">
        <w:tc>
          <w:tcPr>
            <w:tcW w:w="5637" w:type="dxa"/>
            <w:shd w:val="clear" w:color="auto" w:fill="auto"/>
          </w:tcPr>
          <w:p w14:paraId="186C9758" w14:textId="77777777" w:rsidR="00077710" w:rsidRPr="00077710" w:rsidRDefault="00077710" w:rsidP="0007771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Прибыль до налогообложения</w:t>
            </w:r>
          </w:p>
        </w:tc>
        <w:tc>
          <w:tcPr>
            <w:tcW w:w="3934" w:type="dxa"/>
            <w:shd w:val="clear" w:color="auto" w:fill="auto"/>
          </w:tcPr>
          <w:p w14:paraId="18F6D467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15BC26E3" w14:textId="77777777" w:rsidTr="00077710">
        <w:tc>
          <w:tcPr>
            <w:tcW w:w="5637" w:type="dxa"/>
            <w:shd w:val="clear" w:color="auto" w:fill="auto"/>
          </w:tcPr>
          <w:p w14:paraId="21CF7059" w14:textId="77777777" w:rsidR="00077710" w:rsidRPr="00077710" w:rsidRDefault="00077710" w:rsidP="0007771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Чистая прибыль</w:t>
            </w:r>
          </w:p>
        </w:tc>
        <w:tc>
          <w:tcPr>
            <w:tcW w:w="3934" w:type="dxa"/>
            <w:shd w:val="clear" w:color="auto" w:fill="auto"/>
          </w:tcPr>
          <w:p w14:paraId="2E15CF3D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6EE3E560" w14:textId="77777777" w:rsidTr="00077710">
        <w:tc>
          <w:tcPr>
            <w:tcW w:w="5637" w:type="dxa"/>
            <w:shd w:val="clear" w:color="auto" w:fill="auto"/>
          </w:tcPr>
          <w:p w14:paraId="6E2C9021" w14:textId="77777777" w:rsidR="00077710" w:rsidRPr="00077710" w:rsidRDefault="00077710" w:rsidP="0007771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Чистая прибыль за условный год (по данным до внедрения мероприятий)</w:t>
            </w:r>
          </w:p>
        </w:tc>
        <w:tc>
          <w:tcPr>
            <w:tcW w:w="3934" w:type="dxa"/>
            <w:shd w:val="clear" w:color="auto" w:fill="auto"/>
          </w:tcPr>
          <w:p w14:paraId="3EA22EA2" w14:textId="77777777" w:rsidR="00077710" w:rsidRPr="00077710" w:rsidRDefault="00077710" w:rsidP="00077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</w:tbl>
    <w:p w14:paraId="37E37CA0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2D30DD9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С целью осуществления контроля, проведения анализа и разработки планов эффективного использования финансовых результатов на предприятиях проводят распределение чистой прибыли. Магистрант с теоретической точки зрения должен отразить перечень и порядок образования фондов специального назначения, которые формируются за счет чистой прибыли.</w:t>
      </w:r>
    </w:p>
    <w:p w14:paraId="46B0DC8A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Для оценки экономической эффективности деятельности предприятия анализируют абсолютные и относительные показатели, которые характеризуют различные бизнес-процессы предприятия. В курсовой работе </w:t>
      </w:r>
      <w:r w:rsidRPr="00077710">
        <w:rPr>
          <w:bCs/>
          <w:color w:val="auto"/>
          <w:szCs w:val="28"/>
        </w:rPr>
        <w:lastRenderedPageBreak/>
        <w:t>рекомендуется рассчитать следующие показатели (см. табл. 6)</w:t>
      </w:r>
    </w:p>
    <w:p w14:paraId="0A09844F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</w:p>
    <w:p w14:paraId="2A258CF0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Таблица 6 – Основные показатели эффективности производства до внедрения научно-технических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3"/>
        <w:gridCol w:w="2056"/>
      </w:tblGrid>
      <w:tr w:rsidR="00077710" w:rsidRPr="00077710" w14:paraId="184C9294" w14:textId="77777777" w:rsidTr="00077710">
        <w:tc>
          <w:tcPr>
            <w:tcW w:w="7479" w:type="dxa"/>
            <w:shd w:val="clear" w:color="auto" w:fill="auto"/>
          </w:tcPr>
          <w:p w14:paraId="7D9C9C8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Показатели</w:t>
            </w:r>
          </w:p>
        </w:tc>
        <w:tc>
          <w:tcPr>
            <w:tcW w:w="2092" w:type="dxa"/>
            <w:shd w:val="clear" w:color="auto" w:fill="auto"/>
          </w:tcPr>
          <w:p w14:paraId="7C2E53A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Величина</w:t>
            </w:r>
          </w:p>
        </w:tc>
      </w:tr>
      <w:tr w:rsidR="00077710" w:rsidRPr="00077710" w14:paraId="5538D35D" w14:textId="77777777" w:rsidTr="00077710">
        <w:tc>
          <w:tcPr>
            <w:tcW w:w="7479" w:type="dxa"/>
            <w:shd w:val="clear" w:color="auto" w:fill="auto"/>
          </w:tcPr>
          <w:p w14:paraId="4C9FE7F2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Объем реализации продукции (А+Б), тыс. руб.</w:t>
            </w:r>
          </w:p>
        </w:tc>
        <w:tc>
          <w:tcPr>
            <w:tcW w:w="2092" w:type="dxa"/>
            <w:shd w:val="clear" w:color="auto" w:fill="auto"/>
          </w:tcPr>
          <w:p w14:paraId="2D9200E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6EBAC585" w14:textId="77777777" w:rsidTr="00077710">
        <w:tc>
          <w:tcPr>
            <w:tcW w:w="7479" w:type="dxa"/>
            <w:shd w:val="clear" w:color="auto" w:fill="auto"/>
          </w:tcPr>
          <w:p w14:paraId="00117AE5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Прибыль от реализации продукции (А+Б), тыс. руб.</w:t>
            </w:r>
          </w:p>
        </w:tc>
        <w:tc>
          <w:tcPr>
            <w:tcW w:w="2092" w:type="dxa"/>
            <w:shd w:val="clear" w:color="auto" w:fill="auto"/>
          </w:tcPr>
          <w:p w14:paraId="39A44A1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1228C25C" w14:textId="77777777" w:rsidTr="00077710">
        <w:tc>
          <w:tcPr>
            <w:tcW w:w="7479" w:type="dxa"/>
            <w:shd w:val="clear" w:color="auto" w:fill="auto"/>
          </w:tcPr>
          <w:p w14:paraId="0E386825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Рентабельность продукции, %, в том числе</w:t>
            </w:r>
          </w:p>
          <w:p w14:paraId="25000B6A" w14:textId="77777777" w:rsidR="00077710" w:rsidRPr="00077710" w:rsidRDefault="00077710" w:rsidP="0007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– изделия «А»</w:t>
            </w:r>
          </w:p>
          <w:p w14:paraId="0DC2AF49" w14:textId="77777777" w:rsidR="00077710" w:rsidRPr="00077710" w:rsidRDefault="00077710" w:rsidP="0007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– изделия «</w:t>
            </w:r>
            <w:proofErr w:type="gramStart"/>
            <w:r w:rsidRPr="00077710">
              <w:rPr>
                <w:bCs/>
                <w:color w:val="auto"/>
                <w:szCs w:val="28"/>
              </w:rPr>
              <w:t xml:space="preserve">Б»   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14:paraId="00CB4BD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051FEA94" w14:textId="77777777" w:rsidTr="00077710">
        <w:tc>
          <w:tcPr>
            <w:tcW w:w="7479" w:type="dxa"/>
            <w:shd w:val="clear" w:color="auto" w:fill="auto"/>
          </w:tcPr>
          <w:p w14:paraId="40B4FBB2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Рентабельность продаж, %</w:t>
            </w:r>
          </w:p>
        </w:tc>
        <w:tc>
          <w:tcPr>
            <w:tcW w:w="2092" w:type="dxa"/>
            <w:shd w:val="clear" w:color="auto" w:fill="auto"/>
          </w:tcPr>
          <w:p w14:paraId="7A28AA7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31E524FD" w14:textId="77777777" w:rsidTr="00077710">
        <w:tc>
          <w:tcPr>
            <w:tcW w:w="7479" w:type="dxa"/>
            <w:shd w:val="clear" w:color="auto" w:fill="auto"/>
          </w:tcPr>
          <w:p w14:paraId="3476D95A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Рентабельность производства, %</w:t>
            </w:r>
          </w:p>
        </w:tc>
        <w:tc>
          <w:tcPr>
            <w:tcW w:w="2092" w:type="dxa"/>
            <w:shd w:val="clear" w:color="auto" w:fill="auto"/>
          </w:tcPr>
          <w:p w14:paraId="4E7D244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1BB75DC1" w14:textId="77777777" w:rsidTr="00077710">
        <w:tc>
          <w:tcPr>
            <w:tcW w:w="7479" w:type="dxa"/>
            <w:shd w:val="clear" w:color="auto" w:fill="auto"/>
          </w:tcPr>
          <w:p w14:paraId="3EC8C10C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Рентабельность основных средств, %</w:t>
            </w:r>
          </w:p>
        </w:tc>
        <w:tc>
          <w:tcPr>
            <w:tcW w:w="2092" w:type="dxa"/>
            <w:shd w:val="clear" w:color="auto" w:fill="auto"/>
          </w:tcPr>
          <w:p w14:paraId="36A2B99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2F33811B" w14:textId="77777777" w:rsidTr="00077710">
        <w:tc>
          <w:tcPr>
            <w:tcW w:w="7479" w:type="dxa"/>
            <w:shd w:val="clear" w:color="auto" w:fill="auto"/>
          </w:tcPr>
          <w:p w14:paraId="649484E9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Фондоотдача основных средств</w:t>
            </w:r>
          </w:p>
        </w:tc>
        <w:tc>
          <w:tcPr>
            <w:tcW w:w="2092" w:type="dxa"/>
            <w:shd w:val="clear" w:color="auto" w:fill="auto"/>
          </w:tcPr>
          <w:p w14:paraId="30BBC9A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4C30776F" w14:textId="77777777" w:rsidTr="00077710">
        <w:tc>
          <w:tcPr>
            <w:tcW w:w="7479" w:type="dxa"/>
            <w:shd w:val="clear" w:color="auto" w:fill="auto"/>
          </w:tcPr>
          <w:p w14:paraId="65ECAB31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proofErr w:type="spellStart"/>
            <w:r w:rsidRPr="00077710">
              <w:rPr>
                <w:bCs/>
                <w:color w:val="auto"/>
                <w:szCs w:val="28"/>
              </w:rPr>
              <w:t>Фондоемкость</w:t>
            </w:r>
            <w:proofErr w:type="spellEnd"/>
            <w:r w:rsidRPr="00077710">
              <w:rPr>
                <w:bCs/>
                <w:color w:val="auto"/>
                <w:szCs w:val="28"/>
              </w:rPr>
              <w:t xml:space="preserve"> продукции, руб.</w:t>
            </w:r>
          </w:p>
        </w:tc>
        <w:tc>
          <w:tcPr>
            <w:tcW w:w="2092" w:type="dxa"/>
            <w:shd w:val="clear" w:color="auto" w:fill="auto"/>
          </w:tcPr>
          <w:p w14:paraId="4370747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064A431F" w14:textId="77777777" w:rsidTr="00077710">
        <w:tc>
          <w:tcPr>
            <w:tcW w:w="7479" w:type="dxa"/>
            <w:shd w:val="clear" w:color="auto" w:fill="auto"/>
          </w:tcPr>
          <w:p w14:paraId="7A62A960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Фондовооруженность труда, тыс. руб.</w:t>
            </w:r>
          </w:p>
        </w:tc>
        <w:tc>
          <w:tcPr>
            <w:tcW w:w="2092" w:type="dxa"/>
            <w:shd w:val="clear" w:color="auto" w:fill="auto"/>
          </w:tcPr>
          <w:p w14:paraId="3608AFB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4EE6E882" w14:textId="77777777" w:rsidTr="00077710">
        <w:tc>
          <w:tcPr>
            <w:tcW w:w="7479" w:type="dxa"/>
            <w:shd w:val="clear" w:color="auto" w:fill="auto"/>
          </w:tcPr>
          <w:p w14:paraId="69FDB9DA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Затраты на рубль товарной продукции, руб.</w:t>
            </w:r>
          </w:p>
        </w:tc>
        <w:tc>
          <w:tcPr>
            <w:tcW w:w="2092" w:type="dxa"/>
            <w:shd w:val="clear" w:color="auto" w:fill="auto"/>
          </w:tcPr>
          <w:p w14:paraId="45CFC5D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077710" w:rsidRPr="00077710" w14:paraId="67A9BB58" w14:textId="77777777" w:rsidTr="00077710">
        <w:tc>
          <w:tcPr>
            <w:tcW w:w="7479" w:type="dxa"/>
            <w:shd w:val="clear" w:color="auto" w:fill="auto"/>
          </w:tcPr>
          <w:p w14:paraId="0B729DAB" w14:textId="77777777" w:rsidR="00077710" w:rsidRPr="00077710" w:rsidRDefault="00077710" w:rsidP="000777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Выработка на одного работающего, тыс. руб.</w:t>
            </w:r>
          </w:p>
        </w:tc>
        <w:tc>
          <w:tcPr>
            <w:tcW w:w="2092" w:type="dxa"/>
            <w:shd w:val="clear" w:color="auto" w:fill="auto"/>
          </w:tcPr>
          <w:p w14:paraId="471765D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</w:tbl>
    <w:p w14:paraId="7585168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 w:val="20"/>
          <w:szCs w:val="20"/>
        </w:rPr>
      </w:pPr>
      <w:r w:rsidRPr="00077710">
        <w:rPr>
          <w:bCs/>
          <w:color w:val="auto"/>
          <w:sz w:val="20"/>
          <w:szCs w:val="20"/>
        </w:rPr>
        <w:t xml:space="preserve"> Примечание: при расчете рентабельности производства величину среднегодовых остатков оборотных средств принять в размере 40% от среднегодовой стоимости основных средств.</w:t>
      </w:r>
    </w:p>
    <w:p w14:paraId="0DBF1B88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</w:p>
    <w:p w14:paraId="778FF11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По таблице 6 сделать краткие выводы</w:t>
      </w:r>
    </w:p>
    <w:p w14:paraId="68201003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3113203A" w14:textId="77777777" w:rsidR="00077710" w:rsidRPr="00077710" w:rsidRDefault="00077710" w:rsidP="00077710">
      <w:pPr>
        <w:widowControl w:val="0"/>
        <w:numPr>
          <w:ilvl w:val="1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Определение объема капиталовложений</w:t>
      </w:r>
    </w:p>
    <w:p w14:paraId="45C8227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29DE2CEF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Для нормального развития производства требуется постоянное расходование средств на совершенствование технологических возможностей с тем, чтобы обеспечивать эффективное расширенное воспроизводство.</w:t>
      </w:r>
    </w:p>
    <w:p w14:paraId="4B6E852C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Важнейшим фактором обеспечения высокой эффективности производства является внедрение научно-технических мероприятий, направленных на расширение, реконструкцию и совершенствование производства, приобретение нового оборудования, внедрение прогрессивной технологии и поддержание конкурентоспособности продукции на уроне требований рынка.</w:t>
      </w:r>
    </w:p>
    <w:p w14:paraId="69F7B33C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На анализируемом предприятии источником инвестирования научно-</w:t>
      </w:r>
      <w:r w:rsidRPr="00077710">
        <w:rPr>
          <w:bCs/>
          <w:color w:val="auto"/>
          <w:szCs w:val="28"/>
        </w:rPr>
        <w:lastRenderedPageBreak/>
        <w:t>технических мероприятий являются средства амортизационного фонда и фонда накопления. Единовременная сумма средств, которая будет направлена на эти цели, определяется по формуле</w:t>
      </w:r>
    </w:p>
    <w:p w14:paraId="5EA40539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</w:t>
      </w:r>
      <w:proofErr w:type="spellStart"/>
      <w:r w:rsidRPr="00077710">
        <w:rPr>
          <w:bCs/>
          <w:color w:val="auto"/>
          <w:szCs w:val="28"/>
        </w:rPr>
        <w:t>Кнтм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spellStart"/>
      <w:r w:rsidRPr="00077710">
        <w:rPr>
          <w:bCs/>
          <w:color w:val="auto"/>
          <w:szCs w:val="28"/>
        </w:rPr>
        <w:t>Аг</w:t>
      </w:r>
      <w:proofErr w:type="spellEnd"/>
      <w:r w:rsidRPr="00077710">
        <w:rPr>
          <w:bCs/>
          <w:color w:val="auto"/>
          <w:szCs w:val="28"/>
        </w:rPr>
        <w:t xml:space="preserve"> + </w:t>
      </w:r>
      <w:proofErr w:type="spellStart"/>
      <w:r w:rsidRPr="00077710">
        <w:rPr>
          <w:bCs/>
          <w:color w:val="auto"/>
          <w:szCs w:val="28"/>
        </w:rPr>
        <w:t>Пч</w:t>
      </w:r>
      <w:proofErr w:type="spellEnd"/>
      <w:r w:rsidRPr="00077710">
        <w:rPr>
          <w:bCs/>
          <w:color w:val="auto"/>
          <w:szCs w:val="28"/>
        </w:rPr>
        <w:t xml:space="preserve">(год) * </w:t>
      </w:r>
      <w:proofErr w:type="spellStart"/>
      <w:proofErr w:type="gramStart"/>
      <w:r w:rsidRPr="00077710">
        <w:rPr>
          <w:bCs/>
          <w:color w:val="auto"/>
          <w:szCs w:val="28"/>
        </w:rPr>
        <w:t>Дчп</w:t>
      </w:r>
      <w:proofErr w:type="spellEnd"/>
      <w:r w:rsidRPr="00077710">
        <w:rPr>
          <w:bCs/>
          <w:color w:val="auto"/>
          <w:szCs w:val="28"/>
        </w:rPr>
        <w:t xml:space="preserve">,   </w:t>
      </w:r>
      <w:proofErr w:type="gramEnd"/>
      <w:r w:rsidRPr="00077710">
        <w:rPr>
          <w:bCs/>
          <w:color w:val="auto"/>
          <w:szCs w:val="28"/>
        </w:rPr>
        <w:t xml:space="preserve">                                       (17)</w:t>
      </w:r>
    </w:p>
    <w:p w14:paraId="55694248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 </w:t>
      </w:r>
      <w:proofErr w:type="spellStart"/>
      <w:r w:rsidRPr="00077710">
        <w:rPr>
          <w:bCs/>
          <w:color w:val="auto"/>
          <w:szCs w:val="28"/>
        </w:rPr>
        <w:t>Кнтм</w:t>
      </w:r>
      <w:proofErr w:type="spellEnd"/>
      <w:r w:rsidRPr="00077710">
        <w:rPr>
          <w:bCs/>
          <w:color w:val="auto"/>
          <w:szCs w:val="28"/>
        </w:rPr>
        <w:t xml:space="preserve"> – величина капитальных вложений на внедрение научно-технических мероприятий, руб.;</w:t>
      </w:r>
    </w:p>
    <w:p w14:paraId="4220B78C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proofErr w:type="spellStart"/>
      <w:r w:rsidRPr="00077710">
        <w:rPr>
          <w:bCs/>
          <w:color w:val="auto"/>
          <w:szCs w:val="28"/>
        </w:rPr>
        <w:t>Аг</w:t>
      </w:r>
      <w:proofErr w:type="spellEnd"/>
      <w:r w:rsidRPr="00077710">
        <w:rPr>
          <w:bCs/>
          <w:color w:val="auto"/>
          <w:szCs w:val="28"/>
        </w:rPr>
        <w:t xml:space="preserve"> – годовая сумма амортизационных отчислений, руб.;</w:t>
      </w:r>
    </w:p>
    <w:p w14:paraId="7C2E4535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proofErr w:type="spellStart"/>
      <w:r w:rsidRPr="00077710">
        <w:rPr>
          <w:bCs/>
          <w:color w:val="auto"/>
          <w:szCs w:val="28"/>
        </w:rPr>
        <w:t>Пч</w:t>
      </w:r>
      <w:proofErr w:type="spellEnd"/>
      <w:r w:rsidRPr="00077710">
        <w:rPr>
          <w:bCs/>
          <w:color w:val="auto"/>
          <w:szCs w:val="28"/>
        </w:rPr>
        <w:t xml:space="preserve"> – годовая сумма чистой прибыли (табл.5);</w:t>
      </w:r>
    </w:p>
    <w:p w14:paraId="1621E9CF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proofErr w:type="spellStart"/>
      <w:r w:rsidRPr="00077710">
        <w:rPr>
          <w:bCs/>
          <w:color w:val="auto"/>
          <w:szCs w:val="28"/>
        </w:rPr>
        <w:t>Дчп</w:t>
      </w:r>
      <w:proofErr w:type="spellEnd"/>
      <w:r w:rsidRPr="00077710">
        <w:rPr>
          <w:bCs/>
          <w:color w:val="auto"/>
          <w:szCs w:val="28"/>
        </w:rPr>
        <w:t xml:space="preserve"> – доля чистой прибыли, направляемой на научно-технические мероприятия (см. приложение И).</w:t>
      </w:r>
    </w:p>
    <w:p w14:paraId="2E135EE0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382B8573" w14:textId="77777777" w:rsidR="00077710" w:rsidRPr="00077710" w:rsidRDefault="00077710" w:rsidP="00077710">
      <w:pPr>
        <w:widowControl w:val="0"/>
        <w:numPr>
          <w:ilvl w:val="1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Расчет снижения себестоимости изделий</w:t>
      </w:r>
    </w:p>
    <w:p w14:paraId="78AB70F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64193B39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После внедрение научно-технических мероприятий во втором полугодии на предприятии ожидается изменение многих показателей. В приложении К приведены внешние и внутрипроизводственные технико-экономические факторы и их изменение во втором полугодии текущего года по вариантам курсовой работы.</w:t>
      </w:r>
    </w:p>
    <w:p w14:paraId="3701D9D7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Как следует из приложения К, за счет совершенствования процесса производства изделий со второго полугодия снижаются нормы расхода металла и нормы расхода электроэнергии при одновременном повышении цен на металл.</w:t>
      </w:r>
    </w:p>
    <w:p w14:paraId="5D0EE8A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Увеличиваются квартальные объемы производства изделий без увеличения численности работников, что приведет к росту производительности труда и снижению условно-постоянных расходов в себестоимости продукции. </w:t>
      </w:r>
    </w:p>
    <w:p w14:paraId="2000C09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Увеличится заработная плата рабочих. Рост заработной платы других категорий работников, рост цен и тарифов на топливно-энергетические ресурсы и некоторые услуги, а также другие факторы ведут к росту общей суммы условно-постоянных расходов.</w:t>
      </w:r>
    </w:p>
    <w:p w14:paraId="57EA0E5E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lastRenderedPageBreak/>
        <w:t>Необходимо выяснить, как все эти изменения повлияют на себестоимость изделий.</w:t>
      </w:r>
    </w:p>
    <w:p w14:paraId="493602F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Данные раздел следует начать со сравнительной оценки показателей до и после внедрения мероприятий, все данные по своему варианту отразить в таблице 7</w:t>
      </w:r>
    </w:p>
    <w:p w14:paraId="381D91C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Таблица 7 – сравнительная оценка технико-экономических показателей до и после внедрения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1686"/>
        <w:gridCol w:w="1105"/>
        <w:gridCol w:w="937"/>
        <w:gridCol w:w="1136"/>
        <w:gridCol w:w="1068"/>
      </w:tblGrid>
      <w:tr w:rsidR="00077710" w:rsidRPr="00077710" w14:paraId="342A27C6" w14:textId="77777777" w:rsidTr="00077710">
        <w:tc>
          <w:tcPr>
            <w:tcW w:w="3510" w:type="dxa"/>
            <w:vMerge w:val="restart"/>
            <w:shd w:val="clear" w:color="auto" w:fill="auto"/>
          </w:tcPr>
          <w:p w14:paraId="616D7DE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4083796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D6567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Изменение показателей (+/–), %</w:t>
            </w:r>
          </w:p>
        </w:tc>
        <w:tc>
          <w:tcPr>
            <w:tcW w:w="4360" w:type="dxa"/>
            <w:gridSpan w:val="4"/>
            <w:shd w:val="clear" w:color="auto" w:fill="auto"/>
          </w:tcPr>
          <w:p w14:paraId="4FC0D7F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Величина показателей по изделиям «А» и «Б»</w:t>
            </w:r>
          </w:p>
        </w:tc>
      </w:tr>
      <w:tr w:rsidR="00077710" w:rsidRPr="00077710" w14:paraId="2BACB30B" w14:textId="77777777" w:rsidTr="00077710">
        <w:tc>
          <w:tcPr>
            <w:tcW w:w="3510" w:type="dxa"/>
            <w:vMerge/>
            <w:shd w:val="clear" w:color="auto" w:fill="auto"/>
          </w:tcPr>
          <w:p w14:paraId="5044B93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83189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14:paraId="7B54863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До внедрения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74ACFE8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После внедрения</w:t>
            </w:r>
          </w:p>
        </w:tc>
      </w:tr>
      <w:tr w:rsidR="00077710" w:rsidRPr="00077710" w14:paraId="466C5C8D" w14:textId="77777777" w:rsidTr="00077710">
        <w:tc>
          <w:tcPr>
            <w:tcW w:w="3510" w:type="dxa"/>
            <w:vMerge/>
            <w:shd w:val="clear" w:color="auto" w:fill="auto"/>
          </w:tcPr>
          <w:p w14:paraId="1B5D838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8C171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5F35B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«А»</w:t>
            </w:r>
          </w:p>
        </w:tc>
        <w:tc>
          <w:tcPr>
            <w:tcW w:w="959" w:type="dxa"/>
            <w:shd w:val="clear" w:color="auto" w:fill="auto"/>
          </w:tcPr>
          <w:p w14:paraId="099C44F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«Б»</w:t>
            </w:r>
          </w:p>
        </w:tc>
        <w:tc>
          <w:tcPr>
            <w:tcW w:w="1168" w:type="dxa"/>
            <w:shd w:val="clear" w:color="auto" w:fill="auto"/>
          </w:tcPr>
          <w:p w14:paraId="4B0D590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«А»</w:t>
            </w:r>
          </w:p>
        </w:tc>
        <w:tc>
          <w:tcPr>
            <w:tcW w:w="1099" w:type="dxa"/>
            <w:shd w:val="clear" w:color="auto" w:fill="auto"/>
          </w:tcPr>
          <w:p w14:paraId="5A1DDB2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«Б»</w:t>
            </w:r>
          </w:p>
        </w:tc>
      </w:tr>
      <w:tr w:rsidR="00077710" w:rsidRPr="00077710" w14:paraId="1ED92FFF" w14:textId="77777777" w:rsidTr="00077710">
        <w:tc>
          <w:tcPr>
            <w:tcW w:w="3510" w:type="dxa"/>
            <w:shd w:val="clear" w:color="auto" w:fill="auto"/>
          </w:tcPr>
          <w:p w14:paraId="462765B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Объем производства, шт.</w:t>
            </w:r>
          </w:p>
        </w:tc>
        <w:tc>
          <w:tcPr>
            <w:tcW w:w="1701" w:type="dxa"/>
            <w:shd w:val="clear" w:color="auto" w:fill="auto"/>
          </w:tcPr>
          <w:p w14:paraId="7075E4C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D7D66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74491B5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3AA9E1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337EB45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23A7AAC6" w14:textId="77777777" w:rsidTr="00077710">
        <w:tc>
          <w:tcPr>
            <w:tcW w:w="3510" w:type="dxa"/>
            <w:shd w:val="clear" w:color="auto" w:fill="auto"/>
          </w:tcPr>
          <w:p w14:paraId="0D12FA9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Сдельные расценки, руб.</w:t>
            </w:r>
          </w:p>
        </w:tc>
        <w:tc>
          <w:tcPr>
            <w:tcW w:w="1701" w:type="dxa"/>
            <w:shd w:val="clear" w:color="auto" w:fill="auto"/>
          </w:tcPr>
          <w:p w14:paraId="2C23579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E4A15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780F2E4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796F03D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32F2B21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0FCE8D8F" w14:textId="77777777" w:rsidTr="00077710">
        <w:tc>
          <w:tcPr>
            <w:tcW w:w="3510" w:type="dxa"/>
            <w:shd w:val="clear" w:color="auto" w:fill="auto"/>
          </w:tcPr>
          <w:p w14:paraId="724F362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Норма расхода металла, т/шт.</w:t>
            </w:r>
          </w:p>
        </w:tc>
        <w:tc>
          <w:tcPr>
            <w:tcW w:w="1701" w:type="dxa"/>
            <w:shd w:val="clear" w:color="auto" w:fill="auto"/>
          </w:tcPr>
          <w:p w14:paraId="63DDA0A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68235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5E1FCAA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04AEDFB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43C8F79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719DE9CF" w14:textId="77777777" w:rsidTr="00077710">
        <w:tc>
          <w:tcPr>
            <w:tcW w:w="3510" w:type="dxa"/>
            <w:shd w:val="clear" w:color="auto" w:fill="auto"/>
          </w:tcPr>
          <w:p w14:paraId="0219618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Цена на металл (без НДС), руб./т</w:t>
            </w:r>
          </w:p>
        </w:tc>
        <w:tc>
          <w:tcPr>
            <w:tcW w:w="1701" w:type="dxa"/>
            <w:shd w:val="clear" w:color="auto" w:fill="auto"/>
          </w:tcPr>
          <w:p w14:paraId="22BFECF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3511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0C7A020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FAB610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2CB6887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57D72824" w14:textId="77777777" w:rsidTr="00077710">
        <w:tc>
          <w:tcPr>
            <w:tcW w:w="3510" w:type="dxa"/>
            <w:shd w:val="clear" w:color="auto" w:fill="auto"/>
          </w:tcPr>
          <w:p w14:paraId="521FAD5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Норма расхода электроэнергии, 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кВтч</w:t>
            </w:r>
            <w:proofErr w:type="spellEnd"/>
            <w:r w:rsidRPr="00077710">
              <w:rPr>
                <w:bCs/>
                <w:color w:val="auto"/>
                <w:sz w:val="24"/>
                <w:szCs w:val="24"/>
              </w:rPr>
              <w:t>/шт.</w:t>
            </w:r>
          </w:p>
        </w:tc>
        <w:tc>
          <w:tcPr>
            <w:tcW w:w="1701" w:type="dxa"/>
            <w:shd w:val="clear" w:color="auto" w:fill="auto"/>
          </w:tcPr>
          <w:p w14:paraId="24491E3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18443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51FE134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1B374D9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33A83A7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1E3DE9D5" w14:textId="77777777" w:rsidTr="00077710">
        <w:tc>
          <w:tcPr>
            <w:tcW w:w="3510" w:type="dxa"/>
            <w:shd w:val="clear" w:color="auto" w:fill="auto"/>
          </w:tcPr>
          <w:p w14:paraId="742BC92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Общая сумма условно-постоянных расходов, руб.</w:t>
            </w:r>
          </w:p>
        </w:tc>
        <w:tc>
          <w:tcPr>
            <w:tcW w:w="1701" w:type="dxa"/>
            <w:shd w:val="clear" w:color="auto" w:fill="auto"/>
          </w:tcPr>
          <w:p w14:paraId="4ED1332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A4A31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29121C4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6D37EA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14:paraId="6AAD87C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</w:tbl>
    <w:p w14:paraId="48404760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64FF1426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pacing w:val="-8"/>
          <w:szCs w:val="28"/>
        </w:rPr>
      </w:pPr>
      <w:r w:rsidRPr="00077710">
        <w:rPr>
          <w:bCs/>
          <w:color w:val="auto"/>
          <w:spacing w:val="-8"/>
          <w:szCs w:val="28"/>
        </w:rPr>
        <w:t>Далее необходимо рассчитать себестоимость единицы изделий «А» и «Б», а также себестоимость квартального объема производства изделий «А» и «Б» во втором полугодии текущего года с учетом изменившихся факторов внутренней и внешней среды (после внедрения научно-технических мероприятий). Результаты представить в табличной форме аналогично таблице 3.</w:t>
      </w:r>
    </w:p>
    <w:p w14:paraId="28B4F3B0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В абсолютных и относительных единицах проанализируйте изменение расходов по металлу, электроэнергии, заработной плате (с начислениями) производственных рабочих и изменение условно-постоянных расходов. Затем определите общее снижение себестоимости в процентах и в денежном выражении.</w:t>
      </w:r>
    </w:p>
    <w:p w14:paraId="40F56068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Абсолютная экономия (или дополнительные издержки) по изменяющимся статьям затрат рассчитывается по формуле</w:t>
      </w:r>
    </w:p>
    <w:p w14:paraId="20805BD6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           ∆</w:t>
      </w:r>
      <w:proofErr w:type="spellStart"/>
      <w:r w:rsidRPr="00077710">
        <w:rPr>
          <w:bCs/>
          <w:color w:val="auto"/>
          <w:szCs w:val="28"/>
        </w:rPr>
        <w:t>Сабс</w:t>
      </w:r>
      <w:proofErr w:type="spellEnd"/>
      <w:r w:rsidRPr="00077710">
        <w:rPr>
          <w:bCs/>
          <w:color w:val="auto"/>
          <w:szCs w:val="28"/>
        </w:rPr>
        <w:t xml:space="preserve"> = С2 – С</w:t>
      </w:r>
      <w:proofErr w:type="gramStart"/>
      <w:r w:rsidRPr="00077710">
        <w:rPr>
          <w:bCs/>
          <w:color w:val="auto"/>
          <w:szCs w:val="28"/>
        </w:rPr>
        <w:t xml:space="preserve">1,   </w:t>
      </w:r>
      <w:proofErr w:type="gramEnd"/>
      <w:r w:rsidRPr="00077710">
        <w:rPr>
          <w:bCs/>
          <w:color w:val="auto"/>
          <w:szCs w:val="28"/>
        </w:rPr>
        <w:t xml:space="preserve">                                            (18)</w:t>
      </w:r>
    </w:p>
    <w:p w14:paraId="774FE35A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 С1 и С2 – затраты по изменяющейся статье затрат, соответственно до и </w:t>
      </w:r>
      <w:r w:rsidRPr="00077710">
        <w:rPr>
          <w:bCs/>
          <w:color w:val="auto"/>
          <w:szCs w:val="28"/>
        </w:rPr>
        <w:lastRenderedPageBreak/>
        <w:t>после внедрения мероприятий.</w:t>
      </w:r>
    </w:p>
    <w:p w14:paraId="4ED1DFE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Относительная экономия затрат по анализируемой статье определяется:</w:t>
      </w:r>
    </w:p>
    <w:p w14:paraId="648712C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∆</w:t>
      </w:r>
      <w:proofErr w:type="spellStart"/>
      <w:r w:rsidRPr="00077710">
        <w:rPr>
          <w:bCs/>
          <w:color w:val="auto"/>
          <w:szCs w:val="28"/>
        </w:rPr>
        <w:t>Сотн</w:t>
      </w:r>
      <w:proofErr w:type="spellEnd"/>
      <w:r w:rsidRPr="00077710">
        <w:rPr>
          <w:bCs/>
          <w:color w:val="auto"/>
          <w:szCs w:val="28"/>
        </w:rPr>
        <w:t xml:space="preserve"> = </w:t>
      </w:r>
      <w:proofErr w:type="gramStart"/>
      <w:r w:rsidRPr="00077710">
        <w:rPr>
          <w:bCs/>
          <w:color w:val="auto"/>
          <w:szCs w:val="28"/>
        </w:rPr>
        <w:t>( ∆</w:t>
      </w:r>
      <w:proofErr w:type="spellStart"/>
      <w:proofErr w:type="gramEnd"/>
      <w:r w:rsidRPr="00077710">
        <w:rPr>
          <w:bCs/>
          <w:color w:val="auto"/>
          <w:szCs w:val="28"/>
        </w:rPr>
        <w:t>Сабс</w:t>
      </w:r>
      <w:proofErr w:type="spellEnd"/>
      <w:r w:rsidRPr="00077710">
        <w:rPr>
          <w:bCs/>
          <w:color w:val="auto"/>
          <w:szCs w:val="28"/>
        </w:rPr>
        <w:t xml:space="preserve"> * 100% ) / С1                                      (19)</w:t>
      </w:r>
    </w:p>
    <w:p w14:paraId="2CE769A7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Относительное изменение себестоимости единицы изделия за счет изменения затрат по анализируемой статье определяется по формуле</w:t>
      </w:r>
    </w:p>
    <w:p w14:paraId="44CD08F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 ∆С = </w:t>
      </w:r>
      <w:proofErr w:type="gramStart"/>
      <w:r w:rsidRPr="00077710">
        <w:rPr>
          <w:bCs/>
          <w:color w:val="auto"/>
          <w:szCs w:val="28"/>
        </w:rPr>
        <w:t>( ∆</w:t>
      </w:r>
      <w:proofErr w:type="spellStart"/>
      <w:proofErr w:type="gramEnd"/>
      <w:r w:rsidRPr="00077710">
        <w:rPr>
          <w:bCs/>
          <w:color w:val="auto"/>
          <w:szCs w:val="28"/>
        </w:rPr>
        <w:t>Сабс</w:t>
      </w:r>
      <w:proofErr w:type="spellEnd"/>
      <w:r w:rsidRPr="00077710">
        <w:rPr>
          <w:bCs/>
          <w:color w:val="auto"/>
          <w:szCs w:val="28"/>
        </w:rPr>
        <w:t xml:space="preserve"> * 100% ) / С1полн,                               (20)</w:t>
      </w:r>
    </w:p>
    <w:p w14:paraId="08DD57F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Где С1полн – полная себестоимость одного изделия до внедрения мероприятий.</w:t>
      </w:r>
    </w:p>
    <w:p w14:paraId="2E83E0E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Общее абсолютное снижение себестоимости (∑∆</w:t>
      </w:r>
      <w:proofErr w:type="spellStart"/>
      <w:r w:rsidRPr="00077710">
        <w:rPr>
          <w:bCs/>
          <w:color w:val="auto"/>
          <w:szCs w:val="28"/>
        </w:rPr>
        <w:t>Сабс</w:t>
      </w:r>
      <w:proofErr w:type="spellEnd"/>
      <w:r w:rsidRPr="00077710">
        <w:rPr>
          <w:bCs/>
          <w:color w:val="auto"/>
          <w:szCs w:val="28"/>
        </w:rPr>
        <w:t>) определяется суммированием экономии (или перерасхода) по всем изменяющимся статьям затрат, относительное изменение себестоимости единицы изделия будет определяться по формуле</w:t>
      </w:r>
    </w:p>
    <w:p w14:paraId="14585078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∆</w:t>
      </w:r>
      <w:proofErr w:type="spellStart"/>
      <w:r w:rsidRPr="00077710">
        <w:rPr>
          <w:bCs/>
          <w:color w:val="auto"/>
          <w:szCs w:val="28"/>
        </w:rPr>
        <w:t>Собщ</w:t>
      </w:r>
      <w:proofErr w:type="spellEnd"/>
      <w:r w:rsidRPr="00077710">
        <w:rPr>
          <w:bCs/>
          <w:color w:val="auto"/>
          <w:szCs w:val="28"/>
        </w:rPr>
        <w:t xml:space="preserve"> = (∑∆</w:t>
      </w:r>
      <w:proofErr w:type="spellStart"/>
      <w:r w:rsidRPr="00077710">
        <w:rPr>
          <w:bCs/>
          <w:color w:val="auto"/>
          <w:szCs w:val="28"/>
        </w:rPr>
        <w:t>Сабс</w:t>
      </w:r>
      <w:proofErr w:type="spellEnd"/>
      <w:r w:rsidRPr="00077710">
        <w:rPr>
          <w:bCs/>
          <w:color w:val="auto"/>
          <w:szCs w:val="28"/>
        </w:rPr>
        <w:t xml:space="preserve"> * 100%) / С1полн                            </w:t>
      </w:r>
      <w:proofErr w:type="gramStart"/>
      <w:r w:rsidRPr="00077710">
        <w:rPr>
          <w:bCs/>
          <w:color w:val="auto"/>
          <w:szCs w:val="28"/>
        </w:rPr>
        <w:t xml:space="preserve">   (</w:t>
      </w:r>
      <w:proofErr w:type="gramEnd"/>
      <w:r w:rsidRPr="00077710">
        <w:rPr>
          <w:bCs/>
          <w:color w:val="auto"/>
          <w:szCs w:val="28"/>
        </w:rPr>
        <w:t>21)</w:t>
      </w:r>
    </w:p>
    <w:p w14:paraId="1B13CECF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Результаты расчетов по изделиям «А» и «Б» представьте в таблице 8</w:t>
      </w:r>
    </w:p>
    <w:p w14:paraId="61F18C0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</w:p>
    <w:p w14:paraId="0A96B90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Таблица 8 – Анализ себестоимости изделия «А» («Б») по изменяющимся статьям затрат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410"/>
        <w:gridCol w:w="1410"/>
        <w:gridCol w:w="1769"/>
        <w:gridCol w:w="1276"/>
        <w:gridCol w:w="1808"/>
      </w:tblGrid>
      <w:tr w:rsidR="00077710" w:rsidRPr="00077710" w14:paraId="6F5EF170" w14:textId="77777777" w:rsidTr="00077710">
        <w:tc>
          <w:tcPr>
            <w:tcW w:w="1898" w:type="dxa"/>
            <w:vMerge w:val="restart"/>
            <w:shd w:val="clear" w:color="auto" w:fill="auto"/>
          </w:tcPr>
          <w:p w14:paraId="5345D18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820" w:type="dxa"/>
            <w:gridSpan w:val="2"/>
            <w:shd w:val="clear" w:color="auto" w:fill="auto"/>
          </w:tcPr>
          <w:p w14:paraId="388435E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Затраты на одно изделие, руб.</w:t>
            </w:r>
          </w:p>
        </w:tc>
        <w:tc>
          <w:tcPr>
            <w:tcW w:w="4853" w:type="dxa"/>
            <w:gridSpan w:val="3"/>
            <w:shd w:val="clear" w:color="auto" w:fill="auto"/>
          </w:tcPr>
          <w:p w14:paraId="4313F30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Изменение (+; –)</w:t>
            </w:r>
          </w:p>
        </w:tc>
      </w:tr>
      <w:tr w:rsidR="00077710" w:rsidRPr="00077710" w14:paraId="3E9047C7" w14:textId="77777777" w:rsidTr="00077710">
        <w:tc>
          <w:tcPr>
            <w:tcW w:w="1898" w:type="dxa"/>
            <w:vMerge/>
            <w:shd w:val="clear" w:color="auto" w:fill="auto"/>
          </w:tcPr>
          <w:p w14:paraId="286141B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14:paraId="3623A07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До внедрения (С1)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0FCECC0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После внедрения (С2)</w:t>
            </w:r>
          </w:p>
        </w:tc>
        <w:tc>
          <w:tcPr>
            <w:tcW w:w="1769" w:type="dxa"/>
            <w:vMerge w:val="restart"/>
            <w:shd w:val="clear" w:color="auto" w:fill="auto"/>
          </w:tcPr>
          <w:p w14:paraId="0B76964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Абсолютное</w:t>
            </w:r>
          </w:p>
          <w:p w14:paraId="5F707BF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(∆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Сабс</w:t>
            </w:r>
            <w:proofErr w:type="spellEnd"/>
            <w:r w:rsidRPr="00077710">
              <w:rPr>
                <w:bCs/>
                <w:color w:val="auto"/>
                <w:sz w:val="24"/>
                <w:szCs w:val="24"/>
              </w:rPr>
              <w:t>), руб.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795149F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Относительное</w:t>
            </w:r>
          </w:p>
        </w:tc>
      </w:tr>
      <w:tr w:rsidR="00077710" w:rsidRPr="00077710" w14:paraId="48971D77" w14:textId="77777777" w:rsidTr="00077710">
        <w:tc>
          <w:tcPr>
            <w:tcW w:w="1898" w:type="dxa"/>
            <w:vMerge/>
            <w:shd w:val="clear" w:color="auto" w:fill="auto"/>
          </w:tcPr>
          <w:p w14:paraId="401E614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6885CAC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6FC1687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14:paraId="69D2A40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EC97B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Статьи затрат (∆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Сотн</w:t>
            </w:r>
            <w:proofErr w:type="spellEnd"/>
            <w:r w:rsidRPr="00077710"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14:paraId="1F84E6C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Себестоимости </w:t>
            </w:r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 xml:space="preserve">   (</w:t>
            </w:r>
            <w:proofErr w:type="gramEnd"/>
            <w:r w:rsidRPr="00077710">
              <w:rPr>
                <w:bCs/>
                <w:color w:val="auto"/>
                <w:sz w:val="24"/>
                <w:szCs w:val="24"/>
              </w:rPr>
              <w:t xml:space="preserve"> ∆С)</w:t>
            </w:r>
          </w:p>
        </w:tc>
      </w:tr>
      <w:tr w:rsidR="00077710" w:rsidRPr="00077710" w14:paraId="44FAD8E4" w14:textId="77777777" w:rsidTr="00077710">
        <w:tc>
          <w:tcPr>
            <w:tcW w:w="1898" w:type="dxa"/>
            <w:shd w:val="clear" w:color="auto" w:fill="auto"/>
          </w:tcPr>
          <w:p w14:paraId="685233A6" w14:textId="77777777" w:rsidR="00077710" w:rsidRPr="00077710" w:rsidRDefault="00077710" w:rsidP="0007771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Металл</w:t>
            </w:r>
          </w:p>
        </w:tc>
        <w:tc>
          <w:tcPr>
            <w:tcW w:w="1410" w:type="dxa"/>
            <w:shd w:val="clear" w:color="auto" w:fill="auto"/>
          </w:tcPr>
          <w:p w14:paraId="349443D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6FB757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67D5E7F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31B0A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151AA3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6025F083" w14:textId="77777777" w:rsidTr="00077710">
        <w:tc>
          <w:tcPr>
            <w:tcW w:w="1898" w:type="dxa"/>
            <w:shd w:val="clear" w:color="auto" w:fill="auto"/>
          </w:tcPr>
          <w:p w14:paraId="665F7A6B" w14:textId="77777777" w:rsidR="00077710" w:rsidRPr="00077710" w:rsidRDefault="00077710" w:rsidP="0007771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1410" w:type="dxa"/>
            <w:shd w:val="clear" w:color="auto" w:fill="auto"/>
          </w:tcPr>
          <w:p w14:paraId="77E841A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242C456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516FDCE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7B861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CD4860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48FD3090" w14:textId="77777777" w:rsidTr="00077710">
        <w:tc>
          <w:tcPr>
            <w:tcW w:w="1898" w:type="dxa"/>
            <w:shd w:val="clear" w:color="auto" w:fill="auto"/>
          </w:tcPr>
          <w:p w14:paraId="2A88C01C" w14:textId="77777777" w:rsidR="00077710" w:rsidRPr="00077710" w:rsidRDefault="00077710" w:rsidP="0007771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Затраты на заработную плату</w:t>
            </w:r>
          </w:p>
        </w:tc>
        <w:tc>
          <w:tcPr>
            <w:tcW w:w="1410" w:type="dxa"/>
            <w:shd w:val="clear" w:color="auto" w:fill="auto"/>
          </w:tcPr>
          <w:p w14:paraId="5B3EC8F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12AF861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72B6FCB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109B75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1CCB941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3425BE4A" w14:textId="77777777" w:rsidTr="00077710">
        <w:tc>
          <w:tcPr>
            <w:tcW w:w="1898" w:type="dxa"/>
            <w:shd w:val="clear" w:color="auto" w:fill="auto"/>
          </w:tcPr>
          <w:p w14:paraId="343CE7F8" w14:textId="77777777" w:rsidR="00077710" w:rsidRPr="00077710" w:rsidRDefault="00077710" w:rsidP="0007771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ЕСН</w:t>
            </w:r>
          </w:p>
        </w:tc>
        <w:tc>
          <w:tcPr>
            <w:tcW w:w="1410" w:type="dxa"/>
            <w:shd w:val="clear" w:color="auto" w:fill="auto"/>
          </w:tcPr>
          <w:p w14:paraId="1F9BDEE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9C2F42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071E14E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1592E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EB07FD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4A915B4E" w14:textId="77777777" w:rsidTr="00077710">
        <w:tc>
          <w:tcPr>
            <w:tcW w:w="1898" w:type="dxa"/>
            <w:shd w:val="clear" w:color="auto" w:fill="auto"/>
          </w:tcPr>
          <w:p w14:paraId="2701EC89" w14:textId="77777777" w:rsidR="00077710" w:rsidRPr="00077710" w:rsidRDefault="00077710" w:rsidP="0007771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Условно-постоянные расходы</w:t>
            </w:r>
          </w:p>
        </w:tc>
        <w:tc>
          <w:tcPr>
            <w:tcW w:w="1410" w:type="dxa"/>
            <w:shd w:val="clear" w:color="auto" w:fill="auto"/>
          </w:tcPr>
          <w:p w14:paraId="0FDBFA7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0524980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67E7F9A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60C08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1FC7AF0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16A0640A" w14:textId="77777777" w:rsidTr="00077710">
        <w:tc>
          <w:tcPr>
            <w:tcW w:w="1898" w:type="dxa"/>
            <w:shd w:val="clear" w:color="auto" w:fill="auto"/>
          </w:tcPr>
          <w:p w14:paraId="4568A40A" w14:textId="77777777" w:rsidR="00077710" w:rsidRPr="00077710" w:rsidRDefault="00077710" w:rsidP="0007771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Итого по изменяющимся затратам</w:t>
            </w:r>
          </w:p>
        </w:tc>
        <w:tc>
          <w:tcPr>
            <w:tcW w:w="1410" w:type="dxa"/>
            <w:shd w:val="clear" w:color="auto" w:fill="auto"/>
          </w:tcPr>
          <w:p w14:paraId="5A69F24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2D80045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2333CEE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9473F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B30B51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7E47F28F" w14:textId="77777777" w:rsidTr="00077710">
        <w:tc>
          <w:tcPr>
            <w:tcW w:w="1898" w:type="dxa"/>
            <w:shd w:val="clear" w:color="auto" w:fill="auto"/>
          </w:tcPr>
          <w:p w14:paraId="222A9319" w14:textId="77777777" w:rsidR="00077710" w:rsidRPr="00077710" w:rsidRDefault="00077710" w:rsidP="0007771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Топливо</w:t>
            </w:r>
          </w:p>
        </w:tc>
        <w:tc>
          <w:tcPr>
            <w:tcW w:w="1410" w:type="dxa"/>
            <w:shd w:val="clear" w:color="auto" w:fill="auto"/>
          </w:tcPr>
          <w:p w14:paraId="5659FA2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54DE7C5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7655DF9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6F7B9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AE56B0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4B38B04B" w14:textId="77777777" w:rsidTr="00077710">
        <w:tc>
          <w:tcPr>
            <w:tcW w:w="1898" w:type="dxa"/>
            <w:shd w:val="clear" w:color="auto" w:fill="auto"/>
          </w:tcPr>
          <w:p w14:paraId="29316471" w14:textId="77777777" w:rsidR="00077710" w:rsidRPr="00077710" w:rsidRDefault="00077710" w:rsidP="000777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Полная себестоимость</w:t>
            </w:r>
          </w:p>
        </w:tc>
        <w:tc>
          <w:tcPr>
            <w:tcW w:w="1410" w:type="dxa"/>
            <w:shd w:val="clear" w:color="auto" w:fill="auto"/>
          </w:tcPr>
          <w:p w14:paraId="66E70CB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48DF446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3851378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CB404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66CE92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</w:tbl>
    <w:p w14:paraId="58CFF94C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3D9BC076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1B333F45" w14:textId="77777777" w:rsidR="00077710" w:rsidRPr="00077710" w:rsidRDefault="00077710" w:rsidP="00077710">
      <w:pPr>
        <w:widowControl w:val="0"/>
        <w:numPr>
          <w:ilvl w:val="1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Расчет плановой и годовой экономии от снижения себестоимости изделий</w:t>
      </w:r>
    </w:p>
    <w:p w14:paraId="180EE9B9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0F2925C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На основании выполненных расчетов определите плановую экономию от снижения себестоимости за второе полугодие текущего года по формуле</w:t>
      </w:r>
    </w:p>
    <w:p w14:paraId="389A9596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Эпл = (С2 – С1) * </w:t>
      </w:r>
      <w:proofErr w:type="spellStart"/>
      <w:proofErr w:type="gramStart"/>
      <w:r w:rsidRPr="00077710">
        <w:rPr>
          <w:bCs/>
          <w:color w:val="auto"/>
          <w:szCs w:val="28"/>
        </w:rPr>
        <w:t>Впг</w:t>
      </w:r>
      <w:proofErr w:type="spellEnd"/>
      <w:r w:rsidRPr="00077710">
        <w:rPr>
          <w:bCs/>
          <w:color w:val="auto"/>
          <w:szCs w:val="28"/>
        </w:rPr>
        <w:t xml:space="preserve">,   </w:t>
      </w:r>
      <w:proofErr w:type="gramEnd"/>
      <w:r w:rsidRPr="00077710">
        <w:rPr>
          <w:bCs/>
          <w:color w:val="auto"/>
          <w:szCs w:val="28"/>
        </w:rPr>
        <w:t xml:space="preserve">                                    (22)</w:t>
      </w:r>
    </w:p>
    <w:p w14:paraId="1D697CFA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Где: С1 и С2 – себестоимость единицы продукции, соответственно до и после внедрения научно-технических мероприятий, руб./</w:t>
      </w:r>
      <w:proofErr w:type="spellStart"/>
      <w:r w:rsidRPr="00077710">
        <w:rPr>
          <w:bCs/>
          <w:color w:val="auto"/>
          <w:szCs w:val="28"/>
        </w:rPr>
        <w:t>шт</w:t>
      </w:r>
      <w:proofErr w:type="spellEnd"/>
      <w:r w:rsidRPr="00077710">
        <w:rPr>
          <w:bCs/>
          <w:color w:val="auto"/>
          <w:szCs w:val="28"/>
        </w:rPr>
        <w:t>;</w:t>
      </w:r>
    </w:p>
    <w:p w14:paraId="72EC425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proofErr w:type="spellStart"/>
      <w:r w:rsidRPr="00077710">
        <w:rPr>
          <w:bCs/>
          <w:color w:val="auto"/>
          <w:szCs w:val="28"/>
        </w:rPr>
        <w:t>Впг</w:t>
      </w:r>
      <w:proofErr w:type="spellEnd"/>
      <w:r w:rsidRPr="00077710">
        <w:rPr>
          <w:bCs/>
          <w:color w:val="auto"/>
          <w:szCs w:val="28"/>
        </w:rPr>
        <w:t xml:space="preserve"> – планируемый объем выпуска изделий за второе полугодие после внедрения научно-технических мероприятий в натуральных единицах измерения.</w:t>
      </w:r>
    </w:p>
    <w:p w14:paraId="6CBA9E75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Затем рассчитайте условно-годовую экономию по формуле</w:t>
      </w:r>
    </w:p>
    <w:p w14:paraId="4E5DE30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</w:t>
      </w:r>
      <w:proofErr w:type="spellStart"/>
      <w:r w:rsidRPr="00077710">
        <w:rPr>
          <w:bCs/>
          <w:color w:val="auto"/>
          <w:szCs w:val="28"/>
        </w:rPr>
        <w:t>Эуг</w:t>
      </w:r>
      <w:proofErr w:type="spellEnd"/>
      <w:r w:rsidRPr="00077710">
        <w:rPr>
          <w:bCs/>
          <w:color w:val="auto"/>
          <w:szCs w:val="28"/>
        </w:rPr>
        <w:t xml:space="preserve"> = (С2 – С1) * </w:t>
      </w:r>
      <w:proofErr w:type="spellStart"/>
      <w:proofErr w:type="gramStart"/>
      <w:r w:rsidRPr="00077710">
        <w:rPr>
          <w:bCs/>
          <w:color w:val="auto"/>
          <w:szCs w:val="28"/>
        </w:rPr>
        <w:t>Вг</w:t>
      </w:r>
      <w:proofErr w:type="spellEnd"/>
      <w:r w:rsidRPr="00077710">
        <w:rPr>
          <w:bCs/>
          <w:color w:val="auto"/>
          <w:szCs w:val="28"/>
        </w:rPr>
        <w:t xml:space="preserve">,   </w:t>
      </w:r>
      <w:proofErr w:type="gramEnd"/>
      <w:r w:rsidRPr="00077710">
        <w:rPr>
          <w:bCs/>
          <w:color w:val="auto"/>
          <w:szCs w:val="28"/>
        </w:rPr>
        <w:t xml:space="preserve">                                    (23)</w:t>
      </w:r>
    </w:p>
    <w:p w14:paraId="02DAFBAE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 </w:t>
      </w:r>
      <w:proofErr w:type="spellStart"/>
      <w:r w:rsidRPr="00077710">
        <w:rPr>
          <w:bCs/>
          <w:color w:val="auto"/>
          <w:szCs w:val="28"/>
        </w:rPr>
        <w:t>Вг</w:t>
      </w:r>
      <w:proofErr w:type="spellEnd"/>
      <w:r w:rsidRPr="00077710">
        <w:rPr>
          <w:bCs/>
          <w:color w:val="auto"/>
          <w:szCs w:val="28"/>
        </w:rPr>
        <w:t xml:space="preserve"> – планируемый годовой объем выпуска изделий после внедрения научно-технических мероприятий в натуральных единицах измерения.</w:t>
      </w:r>
    </w:p>
    <w:p w14:paraId="25F5F2E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Условно-годовая (плановая) экономия рассчитывается отдельно по каждому изделию, а затем суммируется.</w:t>
      </w:r>
    </w:p>
    <w:p w14:paraId="6774D765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/>
          <w:bCs/>
          <w:color w:val="auto"/>
          <w:szCs w:val="28"/>
        </w:rPr>
      </w:pPr>
    </w:p>
    <w:p w14:paraId="08782D1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/>
          <w:bCs/>
          <w:color w:val="auto"/>
          <w:szCs w:val="28"/>
        </w:rPr>
      </w:pPr>
    </w:p>
    <w:p w14:paraId="056768D6" w14:textId="77777777" w:rsidR="00077710" w:rsidRPr="00077710" w:rsidRDefault="00077710" w:rsidP="00077710">
      <w:pPr>
        <w:widowControl w:val="0"/>
        <w:numPr>
          <w:ilvl w:val="1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right="0"/>
        <w:jc w:val="lef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Расчет срока окупаемости капиталовложений и анализ показателей эффективности производства</w:t>
      </w:r>
    </w:p>
    <w:p w14:paraId="6B2D8F2A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4DDA2BA7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Срок окупаемости – это период (в месяцах, годах), начиная с которого первоначальные капитальные вложения, связанные с внедрением мероприятия, покрываются суммарными результатами его осуществления.</w:t>
      </w:r>
    </w:p>
    <w:p w14:paraId="45C98700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Срок окупаемости капиталовложений определяется по формуле</w:t>
      </w:r>
    </w:p>
    <w:p w14:paraId="5F4CE2F7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                                     Ток = </w:t>
      </w:r>
      <w:proofErr w:type="spellStart"/>
      <w:r w:rsidRPr="00077710">
        <w:rPr>
          <w:bCs/>
          <w:color w:val="auto"/>
          <w:szCs w:val="28"/>
        </w:rPr>
        <w:t>Кнтм</w:t>
      </w:r>
      <w:proofErr w:type="spellEnd"/>
      <w:r w:rsidRPr="00077710">
        <w:rPr>
          <w:bCs/>
          <w:color w:val="auto"/>
          <w:szCs w:val="28"/>
        </w:rPr>
        <w:t xml:space="preserve"> / </w:t>
      </w:r>
      <w:proofErr w:type="spellStart"/>
      <w:proofErr w:type="gramStart"/>
      <w:r w:rsidRPr="00077710">
        <w:rPr>
          <w:bCs/>
          <w:color w:val="auto"/>
          <w:szCs w:val="28"/>
        </w:rPr>
        <w:t>Эобщ</w:t>
      </w:r>
      <w:proofErr w:type="spellEnd"/>
      <w:r w:rsidRPr="00077710">
        <w:rPr>
          <w:bCs/>
          <w:color w:val="auto"/>
          <w:szCs w:val="28"/>
        </w:rPr>
        <w:t xml:space="preserve"> ,</w:t>
      </w:r>
      <w:proofErr w:type="gramEnd"/>
      <w:r w:rsidRPr="00077710">
        <w:rPr>
          <w:bCs/>
          <w:color w:val="auto"/>
          <w:szCs w:val="28"/>
        </w:rPr>
        <w:t xml:space="preserve">                                         (24)</w:t>
      </w:r>
    </w:p>
    <w:p w14:paraId="23AC0103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Где: </w:t>
      </w:r>
      <w:proofErr w:type="spellStart"/>
      <w:r w:rsidRPr="00077710">
        <w:rPr>
          <w:bCs/>
          <w:color w:val="auto"/>
          <w:szCs w:val="28"/>
        </w:rPr>
        <w:t>Кнтм</w:t>
      </w:r>
      <w:proofErr w:type="spellEnd"/>
      <w:r w:rsidRPr="00077710">
        <w:rPr>
          <w:bCs/>
          <w:color w:val="auto"/>
          <w:szCs w:val="28"/>
        </w:rPr>
        <w:t xml:space="preserve"> – общая сумма капиталовложений на внедрение научно-</w:t>
      </w:r>
      <w:r w:rsidRPr="00077710">
        <w:rPr>
          <w:bCs/>
          <w:color w:val="auto"/>
          <w:szCs w:val="28"/>
        </w:rPr>
        <w:lastRenderedPageBreak/>
        <w:t>технических мероприятий, тыс. руб.;</w:t>
      </w:r>
    </w:p>
    <w:p w14:paraId="18AF9D6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  <w:proofErr w:type="spellStart"/>
      <w:r w:rsidRPr="00077710">
        <w:rPr>
          <w:bCs/>
          <w:color w:val="auto"/>
          <w:szCs w:val="28"/>
        </w:rPr>
        <w:t>Эобщ</w:t>
      </w:r>
      <w:proofErr w:type="spellEnd"/>
      <w:r w:rsidRPr="00077710">
        <w:rPr>
          <w:bCs/>
          <w:color w:val="auto"/>
          <w:szCs w:val="28"/>
        </w:rPr>
        <w:t xml:space="preserve"> – суммарная условно-годовая экономия от снижения себестоимости изделий «А» и «Б», тыс. руб.</w:t>
      </w:r>
    </w:p>
    <w:p w14:paraId="2436D6B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 xml:space="preserve">Чтобы оценить влияние научно-технических мероприятий на результаты деятельности предприятия, необходимо рассчитать и проанализировать ряд основных показателей, от которых зависит эффективность использования ресурсов предприятия и, в целом, эффективность производственно-хозяйственной деятельности. </w:t>
      </w:r>
    </w:p>
    <w:p w14:paraId="66D89B00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Сохраняя ценовую политику предприятия благодаря прочным позициям на рынке продаж выпускаемых изделий, сначала определите объемы производства и реализации продукции, а также прибыль от реализации продукции после внедрения научно-технических мероприятий (по данным второго полугодия текущего года). Перечень рекомендуемых для расчета и анализа показателей приведен в таблице 9.</w:t>
      </w:r>
    </w:p>
    <w:p w14:paraId="1EBF2B6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Таблица 9 – Показатели эффективности производства до и после внедрения научно-технических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560"/>
        <w:gridCol w:w="1701"/>
        <w:gridCol w:w="1666"/>
      </w:tblGrid>
      <w:tr w:rsidR="00077710" w:rsidRPr="00077710" w14:paraId="2D0F4AAF" w14:textId="77777777" w:rsidTr="00077710">
        <w:tc>
          <w:tcPr>
            <w:tcW w:w="2802" w:type="dxa"/>
            <w:vMerge w:val="restart"/>
            <w:shd w:val="clear" w:color="auto" w:fill="auto"/>
          </w:tcPr>
          <w:p w14:paraId="26F04D6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6BD568F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528A6B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Значение</w:t>
            </w:r>
          </w:p>
        </w:tc>
        <w:tc>
          <w:tcPr>
            <w:tcW w:w="3367" w:type="dxa"/>
            <w:gridSpan w:val="2"/>
            <w:shd w:val="clear" w:color="auto" w:fill="auto"/>
          </w:tcPr>
          <w:p w14:paraId="338FC1EC" w14:textId="0F440A5B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Изменение (+; –)</w:t>
            </w:r>
          </w:p>
        </w:tc>
      </w:tr>
      <w:tr w:rsidR="00077710" w:rsidRPr="00077710" w14:paraId="24B5A637" w14:textId="77777777" w:rsidTr="00077710">
        <w:tc>
          <w:tcPr>
            <w:tcW w:w="2802" w:type="dxa"/>
            <w:vMerge/>
            <w:shd w:val="clear" w:color="auto" w:fill="auto"/>
          </w:tcPr>
          <w:p w14:paraId="3EB0EE2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4ACE1B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До внедрения</w:t>
            </w:r>
          </w:p>
        </w:tc>
        <w:tc>
          <w:tcPr>
            <w:tcW w:w="1560" w:type="dxa"/>
            <w:shd w:val="clear" w:color="auto" w:fill="auto"/>
          </w:tcPr>
          <w:p w14:paraId="175C5FB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После внедрения</w:t>
            </w:r>
          </w:p>
        </w:tc>
        <w:tc>
          <w:tcPr>
            <w:tcW w:w="1701" w:type="dxa"/>
            <w:shd w:val="clear" w:color="auto" w:fill="auto"/>
          </w:tcPr>
          <w:p w14:paraId="4DD0730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абсолютное</w:t>
            </w:r>
          </w:p>
        </w:tc>
        <w:tc>
          <w:tcPr>
            <w:tcW w:w="1666" w:type="dxa"/>
            <w:shd w:val="clear" w:color="auto" w:fill="auto"/>
          </w:tcPr>
          <w:p w14:paraId="50D8B57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Относитель-ное</w:t>
            </w:r>
            <w:proofErr w:type="spellEnd"/>
            <w:proofErr w:type="gramEnd"/>
          </w:p>
        </w:tc>
      </w:tr>
      <w:tr w:rsidR="00077710" w:rsidRPr="00077710" w14:paraId="51AE79E5" w14:textId="77777777" w:rsidTr="00077710">
        <w:tc>
          <w:tcPr>
            <w:tcW w:w="2802" w:type="dxa"/>
            <w:shd w:val="clear" w:color="auto" w:fill="auto"/>
          </w:tcPr>
          <w:p w14:paraId="67B6509D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Годовой объем реализации продукции, шт.</w:t>
            </w:r>
          </w:p>
        </w:tc>
        <w:tc>
          <w:tcPr>
            <w:tcW w:w="1842" w:type="dxa"/>
            <w:shd w:val="clear" w:color="auto" w:fill="auto"/>
          </w:tcPr>
          <w:p w14:paraId="583F7F8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70D79B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029F5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EA6D7B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6F203BDC" w14:textId="77777777" w:rsidTr="00077710">
        <w:tc>
          <w:tcPr>
            <w:tcW w:w="2802" w:type="dxa"/>
            <w:shd w:val="clear" w:color="auto" w:fill="auto"/>
          </w:tcPr>
          <w:p w14:paraId="2D872E0B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Годовой объем реализации продукции, тыс. руб.</w:t>
            </w:r>
          </w:p>
        </w:tc>
        <w:tc>
          <w:tcPr>
            <w:tcW w:w="1842" w:type="dxa"/>
            <w:shd w:val="clear" w:color="auto" w:fill="auto"/>
          </w:tcPr>
          <w:p w14:paraId="35FE2C6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F9F4B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2DB1A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605FF4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4831CEA7" w14:textId="77777777" w:rsidTr="00077710">
        <w:tc>
          <w:tcPr>
            <w:tcW w:w="2802" w:type="dxa"/>
            <w:shd w:val="clear" w:color="auto" w:fill="auto"/>
          </w:tcPr>
          <w:p w14:paraId="42A54FAC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Годовая прибыль от реализации продукции, тыс. руб.</w:t>
            </w:r>
          </w:p>
        </w:tc>
        <w:tc>
          <w:tcPr>
            <w:tcW w:w="1842" w:type="dxa"/>
            <w:shd w:val="clear" w:color="auto" w:fill="auto"/>
          </w:tcPr>
          <w:p w14:paraId="5AEE50E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A36CF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98038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5CCADB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11BE6398" w14:textId="77777777" w:rsidTr="00077710">
        <w:tc>
          <w:tcPr>
            <w:tcW w:w="2802" w:type="dxa"/>
            <w:shd w:val="clear" w:color="auto" w:fill="auto"/>
          </w:tcPr>
          <w:p w14:paraId="39D1AFEA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842" w:type="dxa"/>
            <w:shd w:val="clear" w:color="auto" w:fill="auto"/>
          </w:tcPr>
          <w:p w14:paraId="3C56764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C046C9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C5CA4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EEE945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1627C639" w14:textId="77777777" w:rsidTr="00077710">
        <w:tc>
          <w:tcPr>
            <w:tcW w:w="2802" w:type="dxa"/>
            <w:shd w:val="clear" w:color="auto" w:fill="auto"/>
          </w:tcPr>
          <w:p w14:paraId="4FFF6D59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842" w:type="dxa"/>
            <w:shd w:val="clear" w:color="auto" w:fill="auto"/>
          </w:tcPr>
          <w:p w14:paraId="1512D2D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E2F3DF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69585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56DF39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7D4C6BAC" w14:textId="77777777" w:rsidTr="00077710">
        <w:tc>
          <w:tcPr>
            <w:tcW w:w="2802" w:type="dxa"/>
            <w:shd w:val="clear" w:color="auto" w:fill="auto"/>
          </w:tcPr>
          <w:p w14:paraId="0EEC39AC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Фондоотдача основных средств</w:t>
            </w:r>
          </w:p>
        </w:tc>
        <w:tc>
          <w:tcPr>
            <w:tcW w:w="1842" w:type="dxa"/>
            <w:shd w:val="clear" w:color="auto" w:fill="auto"/>
          </w:tcPr>
          <w:p w14:paraId="176D417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75651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B4350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0362B87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348717D3" w14:textId="77777777" w:rsidTr="00077710">
        <w:tc>
          <w:tcPr>
            <w:tcW w:w="2802" w:type="dxa"/>
            <w:shd w:val="clear" w:color="auto" w:fill="auto"/>
          </w:tcPr>
          <w:p w14:paraId="77CBA4A2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Фондоемкость</w:t>
            </w:r>
            <w:proofErr w:type="spellEnd"/>
            <w:r w:rsidRPr="00077710">
              <w:rPr>
                <w:bCs/>
                <w:color w:val="auto"/>
                <w:sz w:val="24"/>
                <w:szCs w:val="24"/>
              </w:rPr>
              <w:t xml:space="preserve"> продукции, руб.</w:t>
            </w:r>
          </w:p>
        </w:tc>
        <w:tc>
          <w:tcPr>
            <w:tcW w:w="1842" w:type="dxa"/>
            <w:shd w:val="clear" w:color="auto" w:fill="auto"/>
          </w:tcPr>
          <w:p w14:paraId="5A77E47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85A98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C5DEF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0007565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7485260F" w14:textId="77777777" w:rsidTr="00077710">
        <w:tc>
          <w:tcPr>
            <w:tcW w:w="2802" w:type="dxa"/>
            <w:shd w:val="clear" w:color="auto" w:fill="auto"/>
          </w:tcPr>
          <w:p w14:paraId="3DA9CE8C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Рентабельность основных средств, %</w:t>
            </w:r>
          </w:p>
        </w:tc>
        <w:tc>
          <w:tcPr>
            <w:tcW w:w="1842" w:type="dxa"/>
            <w:shd w:val="clear" w:color="auto" w:fill="auto"/>
          </w:tcPr>
          <w:p w14:paraId="3665B09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357C7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F567C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D9B291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5F9A892B" w14:textId="77777777" w:rsidTr="00077710">
        <w:tc>
          <w:tcPr>
            <w:tcW w:w="2802" w:type="dxa"/>
            <w:shd w:val="clear" w:color="auto" w:fill="auto"/>
          </w:tcPr>
          <w:p w14:paraId="3311F646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7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Фондовооруженность труда, тыс. руб.</w:t>
            </w:r>
          </w:p>
        </w:tc>
        <w:tc>
          <w:tcPr>
            <w:tcW w:w="1842" w:type="dxa"/>
            <w:shd w:val="clear" w:color="auto" w:fill="auto"/>
          </w:tcPr>
          <w:p w14:paraId="5321B9C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E061F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1BA27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35357A1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1887FF82" w14:textId="77777777" w:rsidTr="00077710">
        <w:tc>
          <w:tcPr>
            <w:tcW w:w="2802" w:type="dxa"/>
            <w:shd w:val="clear" w:color="auto" w:fill="auto"/>
          </w:tcPr>
          <w:p w14:paraId="468D2045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lastRenderedPageBreak/>
              <w:t>Затраты на рубль товарной продукции, руб.</w:t>
            </w:r>
          </w:p>
        </w:tc>
        <w:tc>
          <w:tcPr>
            <w:tcW w:w="1842" w:type="dxa"/>
            <w:shd w:val="clear" w:color="auto" w:fill="auto"/>
          </w:tcPr>
          <w:p w14:paraId="2F1BD54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D0DE7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F2D8B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B6FBBE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59BA5C59" w14:textId="77777777" w:rsidTr="00077710">
        <w:tc>
          <w:tcPr>
            <w:tcW w:w="2802" w:type="dxa"/>
            <w:shd w:val="clear" w:color="auto" w:fill="auto"/>
          </w:tcPr>
          <w:p w14:paraId="3461E45C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Металлоемкость продукции, руб./руб.</w:t>
            </w:r>
          </w:p>
        </w:tc>
        <w:tc>
          <w:tcPr>
            <w:tcW w:w="1842" w:type="dxa"/>
            <w:shd w:val="clear" w:color="auto" w:fill="auto"/>
          </w:tcPr>
          <w:p w14:paraId="2A8277D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A3D15F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80F69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281698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11BD965F" w14:textId="77777777" w:rsidTr="00077710">
        <w:tc>
          <w:tcPr>
            <w:tcW w:w="2802" w:type="dxa"/>
            <w:shd w:val="clear" w:color="auto" w:fill="auto"/>
          </w:tcPr>
          <w:p w14:paraId="5D75A948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Энергоемкость продукции, руб./руб.</w:t>
            </w:r>
          </w:p>
        </w:tc>
        <w:tc>
          <w:tcPr>
            <w:tcW w:w="1842" w:type="dxa"/>
            <w:shd w:val="clear" w:color="auto" w:fill="auto"/>
          </w:tcPr>
          <w:p w14:paraId="05EC1F0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6F0A4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EA7BF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02A1BC3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6F3F8683" w14:textId="77777777" w:rsidTr="00077710">
        <w:tc>
          <w:tcPr>
            <w:tcW w:w="2802" w:type="dxa"/>
            <w:shd w:val="clear" w:color="auto" w:fill="auto"/>
          </w:tcPr>
          <w:p w14:paraId="313E6393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Выработка на одного работающего, тыс. руб.</w:t>
            </w:r>
          </w:p>
        </w:tc>
        <w:tc>
          <w:tcPr>
            <w:tcW w:w="1842" w:type="dxa"/>
            <w:shd w:val="clear" w:color="auto" w:fill="auto"/>
          </w:tcPr>
          <w:p w14:paraId="417EDD9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B06AB0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DB79C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3DC233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40E7AD46" w14:textId="77777777" w:rsidTr="00077710">
        <w:tc>
          <w:tcPr>
            <w:tcW w:w="2802" w:type="dxa"/>
            <w:shd w:val="clear" w:color="auto" w:fill="auto"/>
          </w:tcPr>
          <w:p w14:paraId="73183CC2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Стоимость оборудования, тыс. руб.</w:t>
            </w:r>
          </w:p>
        </w:tc>
        <w:tc>
          <w:tcPr>
            <w:tcW w:w="1842" w:type="dxa"/>
            <w:shd w:val="clear" w:color="auto" w:fill="auto"/>
          </w:tcPr>
          <w:p w14:paraId="03DFD15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C6EE1F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E018D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4252AC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5D931D7A" w14:textId="77777777" w:rsidTr="00077710">
        <w:tc>
          <w:tcPr>
            <w:tcW w:w="2802" w:type="dxa"/>
            <w:shd w:val="clear" w:color="auto" w:fill="auto"/>
          </w:tcPr>
          <w:p w14:paraId="12EF361E" w14:textId="77777777" w:rsidR="00077710" w:rsidRPr="00077710" w:rsidRDefault="00077710" w:rsidP="00077710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Себестоимость продукции, руб.</w:t>
            </w:r>
          </w:p>
        </w:tc>
        <w:tc>
          <w:tcPr>
            <w:tcW w:w="1842" w:type="dxa"/>
            <w:shd w:val="clear" w:color="auto" w:fill="auto"/>
          </w:tcPr>
          <w:p w14:paraId="7DFBCEA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33A78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AE84D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A2AF8A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</w:tbl>
    <w:p w14:paraId="6FDEAB4E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4C5ED54F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При выполнении расчетов приведите расчетные формулы и необходимые объяснения.</w:t>
      </w:r>
    </w:p>
    <w:p w14:paraId="6D2A08D8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8"/>
        </w:rPr>
      </w:pPr>
      <w:r w:rsidRPr="00077710">
        <w:rPr>
          <w:bCs/>
          <w:color w:val="auto"/>
          <w:szCs w:val="28"/>
        </w:rPr>
        <w:t>По данным таблицы дайте оценку динамики изменения показателей эффективности производства, дайте общую оценку результатов внедрения научно-технических мероприятий и перспектив дальнейшего развития, сделайте выводы по работе.</w:t>
      </w:r>
    </w:p>
    <w:bookmarkEnd w:id="0"/>
    <w:p w14:paraId="3A07545A" w14:textId="77777777" w:rsidR="00077710" w:rsidRDefault="00077710" w:rsidP="00D80836">
      <w:pPr>
        <w:spacing w:after="0" w:line="360" w:lineRule="auto"/>
        <w:ind w:left="0" w:right="0" w:firstLine="709"/>
      </w:pPr>
    </w:p>
    <w:p w14:paraId="1B4B22C9" w14:textId="77777777" w:rsidR="00FD6CCA" w:rsidRPr="00FD6CCA" w:rsidRDefault="00FD6CCA" w:rsidP="00FD6CCA"/>
    <w:p w14:paraId="5783534E" w14:textId="5FC13976" w:rsidR="00334E33" w:rsidRPr="00A947EB" w:rsidRDefault="005C615A" w:rsidP="00D80836">
      <w:pPr>
        <w:spacing w:after="0" w:line="360" w:lineRule="auto"/>
        <w:ind w:left="0" w:right="0" w:firstLine="709"/>
      </w:pPr>
      <w:r>
        <w:t>СПИСОК</w:t>
      </w:r>
      <w:r w:rsidR="00A63075" w:rsidRPr="00A947EB">
        <w:t xml:space="preserve"> ЛИТЕРАТУ</w:t>
      </w:r>
      <w:r>
        <w:t>РЫ</w:t>
      </w:r>
      <w:r w:rsidR="00A63075" w:rsidRPr="00A947EB">
        <w:t xml:space="preserve"> </w:t>
      </w:r>
    </w:p>
    <w:p w14:paraId="641FAC3A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r w:rsidRPr="005C615A">
        <w:t xml:space="preserve">Экономика предприятия [Электронный ресурс] /. - М.: Лаборатория книги, 2010. - 29 с. </w:t>
      </w:r>
    </w:p>
    <w:p w14:paraId="2E1F258E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r w:rsidRPr="005C615A">
        <w:t xml:space="preserve">Мухина, И. А. Экономика организации (предприятия). Учебное пособие [Электронный ресурс] / Мухина И. А. - М.: Флинта, 2010. - 320 с. </w:t>
      </w:r>
    </w:p>
    <w:p w14:paraId="7BF0956B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r w:rsidRPr="005C615A">
        <w:t xml:space="preserve">Романов, А. Н. Экономика предприятия. Учебник [Электронный ресурс] / Романов А. Н. - М.: </w:t>
      </w:r>
      <w:proofErr w:type="spellStart"/>
      <w:r w:rsidRPr="005C615A">
        <w:t>Юнити</w:t>
      </w:r>
      <w:proofErr w:type="spellEnd"/>
      <w:r w:rsidRPr="005C615A">
        <w:t xml:space="preserve">-Дана, 2012. - 768 с. - (Золотой фонд российских учебников) </w:t>
      </w:r>
    </w:p>
    <w:p w14:paraId="57A12C18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r w:rsidRPr="005C615A">
        <w:t xml:space="preserve">Романов, А. Н. Экономика предприятия: Тесты, задачи, ситуации. Учебное пособие [Электронный ресурс] / Романов А. Н. - М.: </w:t>
      </w:r>
      <w:proofErr w:type="spellStart"/>
      <w:r w:rsidRPr="005C615A">
        <w:t>Юнити</w:t>
      </w:r>
      <w:proofErr w:type="spellEnd"/>
      <w:r w:rsidRPr="005C615A">
        <w:t xml:space="preserve">-Дана, 2012. - 336 с. - (Золотой фонд российских учебников) </w:t>
      </w:r>
    </w:p>
    <w:p w14:paraId="5D25893B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proofErr w:type="spellStart"/>
      <w:r w:rsidRPr="005C615A">
        <w:t>Выварец</w:t>
      </w:r>
      <w:proofErr w:type="spellEnd"/>
      <w:r w:rsidRPr="005C615A">
        <w:t xml:space="preserve">, А. Д. Экономика предприятия. Учебник [Электронный ресурс] / </w:t>
      </w:r>
      <w:proofErr w:type="spellStart"/>
      <w:r w:rsidRPr="005C615A">
        <w:t>Выварец</w:t>
      </w:r>
      <w:proofErr w:type="spellEnd"/>
      <w:r w:rsidRPr="005C615A">
        <w:t xml:space="preserve"> А. Д. - М.: </w:t>
      </w:r>
      <w:proofErr w:type="spellStart"/>
      <w:r w:rsidRPr="005C615A">
        <w:t>Юнити</w:t>
      </w:r>
      <w:proofErr w:type="spellEnd"/>
      <w:r w:rsidRPr="005C615A">
        <w:t xml:space="preserve">-Дана, 2012. - 544 с. </w:t>
      </w:r>
    </w:p>
    <w:p w14:paraId="040E8796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r w:rsidRPr="005C615A">
        <w:lastRenderedPageBreak/>
        <w:t xml:space="preserve">Агарков, А. П. Экономика и управление на предприятии. Учебник для бакалавров [Электронный ресурс] / Агарков А. П. - М.: Издательско-торговая корпорация [Дашков и </w:t>
      </w:r>
      <w:proofErr w:type="spellStart"/>
      <w:r w:rsidRPr="005C615A">
        <w:t>КВ`k</w:t>
      </w:r>
      <w:proofErr w:type="spellEnd"/>
      <w:r w:rsidRPr="005C615A">
        <w:t xml:space="preserve">, 2013. - 400 с. - ([Учебные издания для </w:t>
      </w:r>
      <w:proofErr w:type="spellStart"/>
      <w:r w:rsidRPr="005C615A">
        <w:t>бакалавровk</w:t>
      </w:r>
      <w:proofErr w:type="spellEnd"/>
      <w:r w:rsidRPr="005C615A">
        <w:t xml:space="preserve">) </w:t>
      </w:r>
    </w:p>
    <w:p w14:paraId="3C742F3A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proofErr w:type="spellStart"/>
      <w:r w:rsidRPr="005C615A">
        <w:t>Восколович</w:t>
      </w:r>
      <w:proofErr w:type="spellEnd"/>
      <w:r w:rsidRPr="005C615A">
        <w:t xml:space="preserve">, Н. А. Экономика, организация и управление общественным сектором. Учебник [Электронный ресурс] / </w:t>
      </w:r>
      <w:proofErr w:type="spellStart"/>
      <w:r w:rsidRPr="005C615A">
        <w:t>Восколович</w:t>
      </w:r>
      <w:proofErr w:type="spellEnd"/>
      <w:r w:rsidRPr="005C615A">
        <w:t xml:space="preserve"> Н. А. - М.: </w:t>
      </w:r>
      <w:proofErr w:type="spellStart"/>
      <w:r w:rsidRPr="005C615A">
        <w:t>ЮнитиДана</w:t>
      </w:r>
      <w:proofErr w:type="spellEnd"/>
      <w:r w:rsidRPr="005C615A">
        <w:t xml:space="preserve">, 2012. - 380 с. </w:t>
      </w:r>
    </w:p>
    <w:p w14:paraId="5044A494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r w:rsidRPr="005C615A">
        <w:t xml:space="preserve">Петропавловский, А. Е. Региональная экономика и управление. </w:t>
      </w:r>
      <w:proofErr w:type="spellStart"/>
      <w:r w:rsidRPr="005C615A">
        <w:t>Учебнопрактическое</w:t>
      </w:r>
      <w:proofErr w:type="spellEnd"/>
      <w:r w:rsidRPr="005C615A">
        <w:t xml:space="preserve"> пособие [Электронный ресурс] / Петропавловский А. Е. - Москва: Евразийский открытый институт, 2011. - 108 с. </w:t>
      </w:r>
    </w:p>
    <w:p w14:paraId="746A99CE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r w:rsidRPr="005C615A">
        <w:t xml:space="preserve">Воронцова, Н. </w:t>
      </w:r>
      <w:proofErr w:type="spellStart"/>
      <w:r w:rsidRPr="005C615A">
        <w:t>Д.Экономика</w:t>
      </w:r>
      <w:proofErr w:type="spellEnd"/>
      <w:r w:rsidRPr="005C615A">
        <w:t xml:space="preserve"> организации (предприятия)[Электронный ресурс] : учебно-метод. пособие для студентов направлений 080100.62 "Экономика", 080200.62 "Менеджмент" всех профилей подготовки, всех форм обучения / Н. Д. Воронцова, Н. Г. </w:t>
      </w:r>
      <w:proofErr w:type="spellStart"/>
      <w:r w:rsidRPr="005C615A">
        <w:t>Голдованская</w:t>
      </w:r>
      <w:proofErr w:type="spellEnd"/>
      <w:r w:rsidRPr="005C615A">
        <w:t xml:space="preserve"> ; </w:t>
      </w:r>
      <w:proofErr w:type="spellStart"/>
      <w:r w:rsidRPr="005C615A">
        <w:t>ВятГУ</w:t>
      </w:r>
      <w:proofErr w:type="spellEnd"/>
      <w:r w:rsidRPr="005C615A">
        <w:t xml:space="preserve">, ФЭМ, каф. ЭУФ. - Киров: </w:t>
      </w:r>
    </w:p>
    <w:p w14:paraId="389B5E16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r w:rsidRPr="005C615A">
        <w:t xml:space="preserve">[б. и.], 2013. - 31 с. - </w:t>
      </w:r>
      <w:proofErr w:type="spellStart"/>
      <w:r w:rsidRPr="005C615A">
        <w:t>Загл</w:t>
      </w:r>
      <w:proofErr w:type="spellEnd"/>
      <w:r w:rsidRPr="005C615A">
        <w:t xml:space="preserve">. с титул. экрана </w:t>
      </w:r>
    </w:p>
    <w:p w14:paraId="3B753B59" w14:textId="77777777" w:rsidR="00334E33" w:rsidRPr="005C615A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r w:rsidRPr="005C615A">
        <w:t xml:space="preserve">Воронцова, Н.Д. Экономика организации (предприятия) в самостоятельном изучении [Электронный ресурс] : учебно-метод. пособие по </w:t>
      </w:r>
      <w:proofErr w:type="spellStart"/>
      <w:r w:rsidRPr="005C615A">
        <w:t>самостоят</w:t>
      </w:r>
      <w:proofErr w:type="spellEnd"/>
      <w:r w:rsidRPr="005C615A">
        <w:t xml:space="preserve">. работе для студентов направлений 080100.62 "Экономика", 080200.62 "Менеджмент", всех  профилей подготовки / Н. Д. Воронцова, Н. Г. </w:t>
      </w:r>
      <w:proofErr w:type="spellStart"/>
      <w:r w:rsidRPr="005C615A">
        <w:t>Голдованская</w:t>
      </w:r>
      <w:proofErr w:type="spellEnd"/>
      <w:r w:rsidRPr="005C615A">
        <w:t xml:space="preserve"> ; </w:t>
      </w:r>
      <w:proofErr w:type="spellStart"/>
      <w:r w:rsidRPr="005C615A">
        <w:t>ВятГУ</w:t>
      </w:r>
      <w:proofErr w:type="spellEnd"/>
      <w:r w:rsidRPr="005C615A">
        <w:t xml:space="preserve">, ФЭМ, каф. ЭУФ. - Киров: [б. и.], 2013. - 43 с. - </w:t>
      </w:r>
      <w:proofErr w:type="spellStart"/>
      <w:r w:rsidRPr="005C615A">
        <w:t>Загл</w:t>
      </w:r>
      <w:proofErr w:type="spellEnd"/>
      <w:r w:rsidRPr="005C615A">
        <w:t xml:space="preserve">. с титул. экрана 11. </w:t>
      </w:r>
      <w:proofErr w:type="spellStart"/>
      <w:r w:rsidRPr="005C615A">
        <w:t>Саксонова</w:t>
      </w:r>
      <w:proofErr w:type="spellEnd"/>
      <w:r w:rsidRPr="005C615A">
        <w:t xml:space="preserve">, М. Л. Экономика предприятия [Электронный ресурс]: сб. задач: для студентов специальности 080502 заочной и очно-заочной форм обучения / М. Л. </w:t>
      </w:r>
      <w:proofErr w:type="spellStart"/>
      <w:r w:rsidRPr="005C615A">
        <w:t>Саксонова</w:t>
      </w:r>
      <w:proofErr w:type="spellEnd"/>
      <w:r w:rsidRPr="005C615A">
        <w:t xml:space="preserve">; </w:t>
      </w:r>
      <w:proofErr w:type="spellStart"/>
      <w:r w:rsidRPr="005C615A">
        <w:t>ВятГУ</w:t>
      </w:r>
      <w:proofErr w:type="spellEnd"/>
      <w:r w:rsidRPr="005C615A">
        <w:t xml:space="preserve">, СЭФ, </w:t>
      </w:r>
      <w:proofErr w:type="spellStart"/>
      <w:proofErr w:type="gramStart"/>
      <w:r w:rsidRPr="005C615A">
        <w:t>каф.ЭиУП</w:t>
      </w:r>
      <w:proofErr w:type="spellEnd"/>
      <w:proofErr w:type="gramEnd"/>
      <w:r w:rsidRPr="005C615A">
        <w:t xml:space="preserve">. - Киров: [б. и.], 2011 </w:t>
      </w:r>
    </w:p>
    <w:p w14:paraId="1B729881" w14:textId="60CFD16F" w:rsidR="00334E33" w:rsidRDefault="00A63075" w:rsidP="00C028AA">
      <w:pPr>
        <w:pStyle w:val="a5"/>
        <w:numPr>
          <w:ilvl w:val="0"/>
          <w:numId w:val="9"/>
        </w:numPr>
        <w:spacing w:after="0" w:line="360" w:lineRule="auto"/>
        <w:ind w:left="0" w:right="0" w:firstLine="709"/>
      </w:pPr>
      <w:proofErr w:type="spellStart"/>
      <w:r w:rsidRPr="005C615A">
        <w:t>Саксонова</w:t>
      </w:r>
      <w:proofErr w:type="spellEnd"/>
      <w:r w:rsidRPr="005C615A">
        <w:t xml:space="preserve">, М. Л. Экономика предприятия [Электронный ресурс]: учебно-метод. пособие для студентов направления 222000.62 "Инноватика", всех профилей подготовки, всех форм обучения / М. Л. </w:t>
      </w:r>
      <w:proofErr w:type="spellStart"/>
      <w:r w:rsidRPr="005C615A">
        <w:t>Саксонова</w:t>
      </w:r>
      <w:proofErr w:type="spellEnd"/>
      <w:r w:rsidRPr="005C615A">
        <w:t xml:space="preserve">; </w:t>
      </w:r>
      <w:proofErr w:type="spellStart"/>
      <w:r w:rsidRPr="005C615A">
        <w:t>ВятГУ</w:t>
      </w:r>
      <w:proofErr w:type="spellEnd"/>
      <w:r w:rsidRPr="005C615A">
        <w:t xml:space="preserve">, ФЭМ, каф. РЭУ. - Киров: [б. и.], 2013. - 61 с. - </w:t>
      </w:r>
      <w:proofErr w:type="spellStart"/>
      <w:r w:rsidRPr="005C615A">
        <w:t>Загл</w:t>
      </w:r>
      <w:proofErr w:type="spellEnd"/>
      <w:r w:rsidRPr="005C615A">
        <w:t xml:space="preserve">. с титул. Экрана </w:t>
      </w:r>
    </w:p>
    <w:p w14:paraId="5BDF4F4C" w14:textId="77777777" w:rsidR="00707512" w:rsidRPr="00D63D5B" w:rsidRDefault="007F0B32" w:rsidP="0070751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jc w:val="right"/>
        <w:rPr>
          <w:b/>
          <w:bCs/>
          <w:szCs w:val="28"/>
        </w:rPr>
      </w:pPr>
      <w:r>
        <w:br w:type="page"/>
      </w:r>
      <w:r w:rsidR="00707512" w:rsidRPr="00D63D5B">
        <w:rPr>
          <w:b/>
          <w:bCs/>
          <w:szCs w:val="28"/>
        </w:rPr>
        <w:lastRenderedPageBreak/>
        <w:t>Приложение Е</w:t>
      </w:r>
    </w:p>
    <w:p w14:paraId="1FBF7EDC" w14:textId="20F1F732" w:rsidR="0031343B" w:rsidRPr="0031343B" w:rsidRDefault="00707512" w:rsidP="0070751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auto"/>
          <w:szCs w:val="28"/>
        </w:rPr>
      </w:pPr>
      <w:r w:rsidRPr="00D63D5B">
        <w:rPr>
          <w:b/>
          <w:bCs/>
          <w:szCs w:val="28"/>
        </w:rPr>
        <w:t>Численность и среднемесячная заработная плата промышленно-</w:t>
      </w:r>
      <w:r w:rsidR="0031343B" w:rsidRPr="0031343B">
        <w:rPr>
          <w:b/>
          <w:bCs/>
          <w:color w:val="auto"/>
          <w:szCs w:val="28"/>
        </w:rPr>
        <w:t>промышленно-производственного персонала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4308"/>
        <w:gridCol w:w="3127"/>
      </w:tblGrid>
      <w:tr w:rsidR="0031343B" w:rsidRPr="0031343B" w14:paraId="462E31FC" w14:textId="77777777" w:rsidTr="00077710">
        <w:tc>
          <w:tcPr>
            <w:tcW w:w="1951" w:type="dxa"/>
            <w:shd w:val="clear" w:color="auto" w:fill="auto"/>
          </w:tcPr>
          <w:p w14:paraId="1072712D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Вариант</w:t>
            </w:r>
          </w:p>
        </w:tc>
        <w:tc>
          <w:tcPr>
            <w:tcW w:w="4429" w:type="dxa"/>
            <w:shd w:val="clear" w:color="auto" w:fill="auto"/>
          </w:tcPr>
          <w:p w14:paraId="116C881E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Численность промышленно-производственного персонала, чел.</w:t>
            </w:r>
          </w:p>
        </w:tc>
        <w:tc>
          <w:tcPr>
            <w:tcW w:w="3191" w:type="dxa"/>
            <w:shd w:val="clear" w:color="auto" w:fill="auto"/>
          </w:tcPr>
          <w:p w14:paraId="0BAEA64B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Среднемесячная заработная плата, руб.</w:t>
            </w:r>
          </w:p>
        </w:tc>
      </w:tr>
      <w:tr w:rsidR="0031343B" w:rsidRPr="0031343B" w14:paraId="2C25CDE0" w14:textId="77777777" w:rsidTr="00077710">
        <w:tc>
          <w:tcPr>
            <w:tcW w:w="1951" w:type="dxa"/>
            <w:shd w:val="clear" w:color="auto" w:fill="auto"/>
          </w:tcPr>
          <w:p w14:paraId="754066DD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4429" w:type="dxa"/>
            <w:shd w:val="clear" w:color="auto" w:fill="auto"/>
          </w:tcPr>
          <w:p w14:paraId="42B70FB7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60</w:t>
            </w:r>
          </w:p>
        </w:tc>
        <w:tc>
          <w:tcPr>
            <w:tcW w:w="3191" w:type="dxa"/>
            <w:shd w:val="clear" w:color="auto" w:fill="auto"/>
          </w:tcPr>
          <w:p w14:paraId="03E2BAD2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25890</w:t>
            </w:r>
          </w:p>
        </w:tc>
      </w:tr>
      <w:tr w:rsidR="0031343B" w:rsidRPr="0031343B" w14:paraId="6612F80C" w14:textId="77777777" w:rsidTr="00077710">
        <w:tc>
          <w:tcPr>
            <w:tcW w:w="1951" w:type="dxa"/>
            <w:shd w:val="clear" w:color="auto" w:fill="auto"/>
          </w:tcPr>
          <w:p w14:paraId="4157DE12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2EF2E41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40</w:t>
            </w:r>
          </w:p>
        </w:tc>
        <w:tc>
          <w:tcPr>
            <w:tcW w:w="3191" w:type="dxa"/>
            <w:shd w:val="clear" w:color="auto" w:fill="auto"/>
          </w:tcPr>
          <w:p w14:paraId="0CCE6C07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26100</w:t>
            </w:r>
          </w:p>
        </w:tc>
      </w:tr>
      <w:tr w:rsidR="0031343B" w:rsidRPr="0031343B" w14:paraId="350D86B0" w14:textId="77777777" w:rsidTr="00077710">
        <w:tc>
          <w:tcPr>
            <w:tcW w:w="1951" w:type="dxa"/>
            <w:shd w:val="clear" w:color="auto" w:fill="auto"/>
          </w:tcPr>
          <w:p w14:paraId="00C2C459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4429" w:type="dxa"/>
            <w:shd w:val="clear" w:color="auto" w:fill="auto"/>
          </w:tcPr>
          <w:p w14:paraId="4AF33198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58</w:t>
            </w:r>
          </w:p>
        </w:tc>
        <w:tc>
          <w:tcPr>
            <w:tcW w:w="3191" w:type="dxa"/>
            <w:shd w:val="clear" w:color="auto" w:fill="auto"/>
          </w:tcPr>
          <w:p w14:paraId="6EC274F3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26920</w:t>
            </w:r>
          </w:p>
        </w:tc>
      </w:tr>
      <w:tr w:rsidR="0031343B" w:rsidRPr="0031343B" w14:paraId="4B8DEFF1" w14:textId="77777777" w:rsidTr="00077710">
        <w:tc>
          <w:tcPr>
            <w:tcW w:w="1951" w:type="dxa"/>
            <w:shd w:val="clear" w:color="auto" w:fill="auto"/>
          </w:tcPr>
          <w:p w14:paraId="62F4E3E1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4429" w:type="dxa"/>
            <w:shd w:val="clear" w:color="auto" w:fill="auto"/>
          </w:tcPr>
          <w:p w14:paraId="67D715B0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78</w:t>
            </w:r>
          </w:p>
        </w:tc>
        <w:tc>
          <w:tcPr>
            <w:tcW w:w="3191" w:type="dxa"/>
            <w:shd w:val="clear" w:color="auto" w:fill="auto"/>
          </w:tcPr>
          <w:p w14:paraId="4167F0CE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24500</w:t>
            </w:r>
          </w:p>
        </w:tc>
      </w:tr>
      <w:tr w:rsidR="0031343B" w:rsidRPr="0031343B" w14:paraId="0EDE79BB" w14:textId="77777777" w:rsidTr="00077710">
        <w:tc>
          <w:tcPr>
            <w:tcW w:w="1951" w:type="dxa"/>
            <w:shd w:val="clear" w:color="auto" w:fill="auto"/>
          </w:tcPr>
          <w:p w14:paraId="1F3AD9FA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4429" w:type="dxa"/>
            <w:shd w:val="clear" w:color="auto" w:fill="auto"/>
          </w:tcPr>
          <w:p w14:paraId="2FC9151A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55</w:t>
            </w:r>
          </w:p>
        </w:tc>
        <w:tc>
          <w:tcPr>
            <w:tcW w:w="3191" w:type="dxa"/>
            <w:shd w:val="clear" w:color="auto" w:fill="auto"/>
          </w:tcPr>
          <w:p w14:paraId="503B52A6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23700</w:t>
            </w:r>
          </w:p>
        </w:tc>
      </w:tr>
      <w:tr w:rsidR="0031343B" w:rsidRPr="0031343B" w14:paraId="40F4239D" w14:textId="77777777" w:rsidTr="00077710">
        <w:tc>
          <w:tcPr>
            <w:tcW w:w="1951" w:type="dxa"/>
            <w:shd w:val="clear" w:color="auto" w:fill="auto"/>
          </w:tcPr>
          <w:p w14:paraId="07F0C318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4429" w:type="dxa"/>
            <w:shd w:val="clear" w:color="auto" w:fill="auto"/>
          </w:tcPr>
          <w:p w14:paraId="3A792020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50</w:t>
            </w:r>
          </w:p>
        </w:tc>
        <w:tc>
          <w:tcPr>
            <w:tcW w:w="3191" w:type="dxa"/>
            <w:shd w:val="clear" w:color="auto" w:fill="auto"/>
          </w:tcPr>
          <w:p w14:paraId="53D22C23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20500</w:t>
            </w:r>
          </w:p>
        </w:tc>
      </w:tr>
      <w:tr w:rsidR="0031343B" w:rsidRPr="0031343B" w14:paraId="38ED118A" w14:textId="77777777" w:rsidTr="00077710">
        <w:tc>
          <w:tcPr>
            <w:tcW w:w="1951" w:type="dxa"/>
            <w:shd w:val="clear" w:color="auto" w:fill="auto"/>
          </w:tcPr>
          <w:p w14:paraId="71072343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4429" w:type="dxa"/>
            <w:shd w:val="clear" w:color="auto" w:fill="auto"/>
          </w:tcPr>
          <w:p w14:paraId="39E0AA64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53</w:t>
            </w:r>
          </w:p>
        </w:tc>
        <w:tc>
          <w:tcPr>
            <w:tcW w:w="3191" w:type="dxa"/>
            <w:shd w:val="clear" w:color="auto" w:fill="auto"/>
          </w:tcPr>
          <w:p w14:paraId="7AF58B47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22300</w:t>
            </w:r>
          </w:p>
        </w:tc>
      </w:tr>
      <w:tr w:rsidR="0031343B" w:rsidRPr="0031343B" w14:paraId="489CD50D" w14:textId="77777777" w:rsidTr="00077710">
        <w:tc>
          <w:tcPr>
            <w:tcW w:w="1951" w:type="dxa"/>
            <w:shd w:val="clear" w:color="auto" w:fill="auto"/>
          </w:tcPr>
          <w:p w14:paraId="79C6A097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8</w:t>
            </w:r>
          </w:p>
        </w:tc>
        <w:tc>
          <w:tcPr>
            <w:tcW w:w="4429" w:type="dxa"/>
            <w:shd w:val="clear" w:color="auto" w:fill="auto"/>
          </w:tcPr>
          <w:p w14:paraId="540BA94E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55</w:t>
            </w:r>
          </w:p>
        </w:tc>
        <w:tc>
          <w:tcPr>
            <w:tcW w:w="3191" w:type="dxa"/>
            <w:shd w:val="clear" w:color="auto" w:fill="auto"/>
          </w:tcPr>
          <w:p w14:paraId="5E6AF744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24000</w:t>
            </w:r>
          </w:p>
        </w:tc>
      </w:tr>
      <w:tr w:rsidR="0031343B" w:rsidRPr="0031343B" w14:paraId="56BAA78F" w14:textId="77777777" w:rsidTr="00077710">
        <w:tc>
          <w:tcPr>
            <w:tcW w:w="1951" w:type="dxa"/>
            <w:shd w:val="clear" w:color="auto" w:fill="auto"/>
          </w:tcPr>
          <w:p w14:paraId="43A63C66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9</w:t>
            </w:r>
          </w:p>
        </w:tc>
        <w:tc>
          <w:tcPr>
            <w:tcW w:w="4429" w:type="dxa"/>
            <w:shd w:val="clear" w:color="auto" w:fill="auto"/>
          </w:tcPr>
          <w:p w14:paraId="5B67E560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57</w:t>
            </w:r>
          </w:p>
        </w:tc>
        <w:tc>
          <w:tcPr>
            <w:tcW w:w="3191" w:type="dxa"/>
            <w:shd w:val="clear" w:color="auto" w:fill="auto"/>
          </w:tcPr>
          <w:p w14:paraId="3BD7894A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27000</w:t>
            </w:r>
          </w:p>
        </w:tc>
      </w:tr>
      <w:tr w:rsidR="0031343B" w:rsidRPr="0031343B" w14:paraId="14C118FF" w14:textId="77777777" w:rsidTr="00077710">
        <w:tc>
          <w:tcPr>
            <w:tcW w:w="1951" w:type="dxa"/>
            <w:shd w:val="clear" w:color="auto" w:fill="auto"/>
          </w:tcPr>
          <w:p w14:paraId="51BB0452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10</w:t>
            </w:r>
          </w:p>
        </w:tc>
        <w:tc>
          <w:tcPr>
            <w:tcW w:w="4429" w:type="dxa"/>
            <w:shd w:val="clear" w:color="auto" w:fill="auto"/>
          </w:tcPr>
          <w:p w14:paraId="0EA1A2CC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52</w:t>
            </w:r>
          </w:p>
        </w:tc>
        <w:tc>
          <w:tcPr>
            <w:tcW w:w="3191" w:type="dxa"/>
            <w:shd w:val="clear" w:color="auto" w:fill="auto"/>
          </w:tcPr>
          <w:p w14:paraId="69EF19E3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25000</w:t>
            </w:r>
          </w:p>
        </w:tc>
      </w:tr>
    </w:tbl>
    <w:p w14:paraId="4EE8A7F5" w14:textId="77777777" w:rsidR="0031343B" w:rsidRPr="0031343B" w:rsidRDefault="0031343B" w:rsidP="003134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4E803A1E" w14:textId="77777777" w:rsidR="0031343B" w:rsidRPr="0031343B" w:rsidRDefault="0031343B" w:rsidP="003134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2842821E" w14:textId="77777777" w:rsidR="0031343B" w:rsidRPr="0031343B" w:rsidRDefault="0031343B" w:rsidP="003134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1A867DFC" w14:textId="77777777" w:rsidR="0031343B" w:rsidRPr="0031343B" w:rsidRDefault="0031343B" w:rsidP="003134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31343B">
        <w:rPr>
          <w:b/>
          <w:bCs/>
          <w:color w:val="auto"/>
          <w:szCs w:val="28"/>
        </w:rPr>
        <w:t>Приложение Ж</w:t>
      </w:r>
    </w:p>
    <w:p w14:paraId="349BF228" w14:textId="77777777" w:rsidR="0031343B" w:rsidRPr="0031343B" w:rsidRDefault="0031343B" w:rsidP="003134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31343B">
        <w:rPr>
          <w:b/>
          <w:bCs/>
          <w:color w:val="auto"/>
          <w:szCs w:val="28"/>
        </w:rPr>
        <w:t>Ставки основных налогов, относимых на себестоимость и финансовый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9"/>
        <w:gridCol w:w="3140"/>
      </w:tblGrid>
      <w:tr w:rsidR="0031343B" w:rsidRPr="0031343B" w14:paraId="2F531CCA" w14:textId="77777777" w:rsidTr="00077710">
        <w:tc>
          <w:tcPr>
            <w:tcW w:w="6345" w:type="dxa"/>
            <w:shd w:val="clear" w:color="auto" w:fill="auto"/>
          </w:tcPr>
          <w:p w14:paraId="5DA5B88E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Основные налоги</w:t>
            </w:r>
          </w:p>
        </w:tc>
        <w:tc>
          <w:tcPr>
            <w:tcW w:w="3226" w:type="dxa"/>
            <w:shd w:val="clear" w:color="auto" w:fill="auto"/>
          </w:tcPr>
          <w:p w14:paraId="39A5F920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Ставка налога, %</w:t>
            </w:r>
          </w:p>
        </w:tc>
      </w:tr>
      <w:tr w:rsidR="0031343B" w:rsidRPr="0031343B" w14:paraId="2CFEF36C" w14:textId="77777777" w:rsidTr="00077710">
        <w:tc>
          <w:tcPr>
            <w:tcW w:w="6345" w:type="dxa"/>
            <w:shd w:val="clear" w:color="auto" w:fill="auto"/>
          </w:tcPr>
          <w:p w14:paraId="228434E5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Отчисления в социальные фонды (совокупная ставка),</w:t>
            </w:r>
          </w:p>
          <w:p w14:paraId="44EE01EB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В том числе:</w:t>
            </w:r>
          </w:p>
        </w:tc>
        <w:tc>
          <w:tcPr>
            <w:tcW w:w="3226" w:type="dxa"/>
            <w:shd w:val="clear" w:color="auto" w:fill="auto"/>
          </w:tcPr>
          <w:p w14:paraId="79CC6E35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</w:p>
          <w:p w14:paraId="32ACDF4A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30</w:t>
            </w:r>
          </w:p>
        </w:tc>
      </w:tr>
      <w:tr w:rsidR="0031343B" w:rsidRPr="0031343B" w14:paraId="01A55A43" w14:textId="77777777" w:rsidTr="00077710">
        <w:tc>
          <w:tcPr>
            <w:tcW w:w="6345" w:type="dxa"/>
            <w:shd w:val="clear" w:color="auto" w:fill="auto"/>
          </w:tcPr>
          <w:p w14:paraId="4BCD5265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Взносы на обязательное пенсионное страхование в ПФР</w:t>
            </w:r>
          </w:p>
        </w:tc>
        <w:tc>
          <w:tcPr>
            <w:tcW w:w="3226" w:type="dxa"/>
            <w:shd w:val="clear" w:color="auto" w:fill="auto"/>
          </w:tcPr>
          <w:p w14:paraId="1EDED691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</w:p>
          <w:p w14:paraId="65DA4566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22</w:t>
            </w:r>
          </w:p>
        </w:tc>
      </w:tr>
      <w:tr w:rsidR="0031343B" w:rsidRPr="0031343B" w14:paraId="233467B7" w14:textId="77777777" w:rsidTr="00077710">
        <w:tc>
          <w:tcPr>
            <w:tcW w:w="6345" w:type="dxa"/>
            <w:shd w:val="clear" w:color="auto" w:fill="auto"/>
          </w:tcPr>
          <w:p w14:paraId="3F8467A6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Взносы на обязательное социальное страхование на случай временной нетрудоспособности и в связи с материнством в ФСС</w:t>
            </w:r>
          </w:p>
        </w:tc>
        <w:tc>
          <w:tcPr>
            <w:tcW w:w="3226" w:type="dxa"/>
            <w:shd w:val="clear" w:color="auto" w:fill="auto"/>
          </w:tcPr>
          <w:p w14:paraId="558924B2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</w:p>
          <w:p w14:paraId="09519A5B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</w:p>
          <w:p w14:paraId="1A9B58CC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</w:p>
          <w:p w14:paraId="54AA4560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2,9</w:t>
            </w:r>
          </w:p>
        </w:tc>
      </w:tr>
      <w:tr w:rsidR="0031343B" w:rsidRPr="0031343B" w14:paraId="1FB04F25" w14:textId="77777777" w:rsidTr="00077710">
        <w:tc>
          <w:tcPr>
            <w:tcW w:w="6345" w:type="dxa"/>
            <w:shd w:val="clear" w:color="auto" w:fill="auto"/>
          </w:tcPr>
          <w:p w14:paraId="2C7BAA47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Взносы на обязательное медицинское страхование в ФФОМС</w:t>
            </w:r>
          </w:p>
        </w:tc>
        <w:tc>
          <w:tcPr>
            <w:tcW w:w="3226" w:type="dxa"/>
            <w:shd w:val="clear" w:color="auto" w:fill="auto"/>
          </w:tcPr>
          <w:p w14:paraId="1F40349F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</w:p>
          <w:p w14:paraId="7D2F6E88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5,1</w:t>
            </w:r>
          </w:p>
        </w:tc>
      </w:tr>
      <w:tr w:rsidR="0031343B" w:rsidRPr="0031343B" w14:paraId="26823E85" w14:textId="77777777" w:rsidTr="00077710">
        <w:tc>
          <w:tcPr>
            <w:tcW w:w="6345" w:type="dxa"/>
            <w:shd w:val="clear" w:color="auto" w:fill="auto"/>
          </w:tcPr>
          <w:p w14:paraId="49D8FC1B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НДС</w:t>
            </w:r>
          </w:p>
        </w:tc>
        <w:tc>
          <w:tcPr>
            <w:tcW w:w="3226" w:type="dxa"/>
            <w:shd w:val="clear" w:color="auto" w:fill="auto"/>
          </w:tcPr>
          <w:p w14:paraId="244C8475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20</w:t>
            </w:r>
          </w:p>
        </w:tc>
      </w:tr>
      <w:tr w:rsidR="0031343B" w:rsidRPr="0031343B" w14:paraId="1BEA0AEB" w14:textId="77777777" w:rsidTr="00077710">
        <w:tc>
          <w:tcPr>
            <w:tcW w:w="6345" w:type="dxa"/>
            <w:shd w:val="clear" w:color="auto" w:fill="auto"/>
          </w:tcPr>
          <w:p w14:paraId="6DA528C4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Налог на прибыль</w:t>
            </w:r>
          </w:p>
        </w:tc>
        <w:tc>
          <w:tcPr>
            <w:tcW w:w="3226" w:type="dxa"/>
            <w:shd w:val="clear" w:color="auto" w:fill="auto"/>
          </w:tcPr>
          <w:p w14:paraId="7419C6BC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20</w:t>
            </w:r>
          </w:p>
        </w:tc>
      </w:tr>
      <w:tr w:rsidR="0031343B" w:rsidRPr="0031343B" w14:paraId="5E38FFF7" w14:textId="77777777" w:rsidTr="00077710">
        <w:tc>
          <w:tcPr>
            <w:tcW w:w="6345" w:type="dxa"/>
            <w:shd w:val="clear" w:color="auto" w:fill="auto"/>
          </w:tcPr>
          <w:p w14:paraId="7CB18D25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Налог на доход по ценным бумагам</w:t>
            </w:r>
          </w:p>
        </w:tc>
        <w:tc>
          <w:tcPr>
            <w:tcW w:w="3226" w:type="dxa"/>
            <w:shd w:val="clear" w:color="auto" w:fill="auto"/>
          </w:tcPr>
          <w:p w14:paraId="4280B1FD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13</w:t>
            </w:r>
          </w:p>
        </w:tc>
      </w:tr>
    </w:tbl>
    <w:p w14:paraId="4BC08464" w14:textId="77777777" w:rsidR="0031343B" w:rsidRPr="0031343B" w:rsidRDefault="0031343B" w:rsidP="003134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33A3CC1E" w14:textId="77777777" w:rsidR="0031343B" w:rsidRPr="0031343B" w:rsidRDefault="0031343B" w:rsidP="003134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31343B">
        <w:rPr>
          <w:bCs/>
          <w:color w:val="auto"/>
          <w:szCs w:val="28"/>
        </w:rPr>
        <w:br w:type="page"/>
      </w:r>
      <w:r w:rsidRPr="0031343B">
        <w:rPr>
          <w:b/>
          <w:bCs/>
          <w:color w:val="auto"/>
          <w:szCs w:val="28"/>
        </w:rPr>
        <w:lastRenderedPageBreak/>
        <w:t>Приложение И</w:t>
      </w:r>
    </w:p>
    <w:p w14:paraId="2DDA61EF" w14:textId="77777777" w:rsidR="0031343B" w:rsidRPr="0031343B" w:rsidRDefault="0031343B" w:rsidP="003134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31343B">
        <w:rPr>
          <w:b/>
          <w:bCs/>
          <w:color w:val="auto"/>
          <w:szCs w:val="28"/>
        </w:rPr>
        <w:t>Доля чистой прибыли, направляемой на внедрение научно-технических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242"/>
        <w:gridCol w:w="1243"/>
        <w:gridCol w:w="1107"/>
        <w:gridCol w:w="1243"/>
        <w:gridCol w:w="1209"/>
      </w:tblGrid>
      <w:tr w:rsidR="0031343B" w:rsidRPr="0031343B" w14:paraId="12038837" w14:textId="77777777" w:rsidTr="00077710">
        <w:tc>
          <w:tcPr>
            <w:tcW w:w="3369" w:type="dxa"/>
            <w:shd w:val="clear" w:color="auto" w:fill="auto"/>
          </w:tcPr>
          <w:p w14:paraId="2DEBC8CB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Вариант</w:t>
            </w:r>
          </w:p>
        </w:tc>
        <w:tc>
          <w:tcPr>
            <w:tcW w:w="1275" w:type="dxa"/>
            <w:shd w:val="clear" w:color="auto" w:fill="auto"/>
          </w:tcPr>
          <w:p w14:paraId="4982EBB6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1 и 2</w:t>
            </w:r>
          </w:p>
        </w:tc>
        <w:tc>
          <w:tcPr>
            <w:tcW w:w="1276" w:type="dxa"/>
            <w:shd w:val="clear" w:color="auto" w:fill="auto"/>
          </w:tcPr>
          <w:p w14:paraId="3E998866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3 и 4</w:t>
            </w:r>
          </w:p>
        </w:tc>
        <w:tc>
          <w:tcPr>
            <w:tcW w:w="1134" w:type="dxa"/>
            <w:shd w:val="clear" w:color="auto" w:fill="auto"/>
          </w:tcPr>
          <w:p w14:paraId="23127E62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5 и 6</w:t>
            </w:r>
          </w:p>
        </w:tc>
        <w:tc>
          <w:tcPr>
            <w:tcW w:w="1276" w:type="dxa"/>
            <w:shd w:val="clear" w:color="auto" w:fill="auto"/>
          </w:tcPr>
          <w:p w14:paraId="17873A77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7 и 8</w:t>
            </w:r>
          </w:p>
        </w:tc>
        <w:tc>
          <w:tcPr>
            <w:tcW w:w="1241" w:type="dxa"/>
            <w:shd w:val="clear" w:color="auto" w:fill="auto"/>
          </w:tcPr>
          <w:p w14:paraId="39DA97EF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9 и 10</w:t>
            </w:r>
          </w:p>
        </w:tc>
      </w:tr>
      <w:tr w:rsidR="0031343B" w:rsidRPr="0031343B" w14:paraId="718E91BC" w14:textId="77777777" w:rsidTr="00077710">
        <w:tc>
          <w:tcPr>
            <w:tcW w:w="3369" w:type="dxa"/>
            <w:shd w:val="clear" w:color="auto" w:fill="auto"/>
          </w:tcPr>
          <w:p w14:paraId="2C8D5809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Процент отчислений</w:t>
            </w:r>
          </w:p>
        </w:tc>
        <w:tc>
          <w:tcPr>
            <w:tcW w:w="1275" w:type="dxa"/>
            <w:shd w:val="clear" w:color="auto" w:fill="auto"/>
          </w:tcPr>
          <w:p w14:paraId="457711A2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03EC4ED2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1B986F09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1E86E35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25</w:t>
            </w:r>
          </w:p>
        </w:tc>
        <w:tc>
          <w:tcPr>
            <w:tcW w:w="1241" w:type="dxa"/>
            <w:shd w:val="clear" w:color="auto" w:fill="auto"/>
          </w:tcPr>
          <w:p w14:paraId="0CD8BB1A" w14:textId="77777777" w:rsidR="0031343B" w:rsidRPr="0031343B" w:rsidRDefault="0031343B" w:rsidP="0031343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31343B">
              <w:rPr>
                <w:bCs/>
                <w:color w:val="auto"/>
                <w:szCs w:val="28"/>
              </w:rPr>
              <w:t>20</w:t>
            </w:r>
          </w:p>
        </w:tc>
      </w:tr>
    </w:tbl>
    <w:p w14:paraId="0DB8CE69" w14:textId="71E64361" w:rsidR="0031343B" w:rsidRDefault="0031343B" w:rsidP="0031343B">
      <w:pPr>
        <w:spacing w:after="0" w:line="360" w:lineRule="auto"/>
        <w:ind w:left="0" w:right="0" w:firstLine="0"/>
      </w:pPr>
    </w:p>
    <w:p w14:paraId="04261863" w14:textId="77777777" w:rsidR="00077710" w:rsidRPr="00077710" w:rsidRDefault="00077710" w:rsidP="00077710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Приложение А</w:t>
      </w:r>
    </w:p>
    <w:p w14:paraId="44823F7E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Исходные данные для расчета затрат на изготовление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2"/>
        <w:gridCol w:w="1406"/>
        <w:gridCol w:w="1275"/>
        <w:gridCol w:w="1134"/>
        <w:gridCol w:w="1134"/>
        <w:gridCol w:w="1276"/>
        <w:gridCol w:w="1383"/>
      </w:tblGrid>
      <w:tr w:rsidR="00077710" w:rsidRPr="00077710" w14:paraId="5CB9DAAC" w14:textId="77777777" w:rsidTr="00077710">
        <w:tc>
          <w:tcPr>
            <w:tcW w:w="1101" w:type="dxa"/>
            <w:vMerge w:val="restart"/>
            <w:shd w:val="clear" w:color="auto" w:fill="auto"/>
          </w:tcPr>
          <w:p w14:paraId="53CAA11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Вариант</w:t>
            </w:r>
          </w:p>
        </w:tc>
        <w:tc>
          <w:tcPr>
            <w:tcW w:w="862" w:type="dxa"/>
            <w:vMerge w:val="restart"/>
            <w:shd w:val="clear" w:color="auto" w:fill="auto"/>
          </w:tcPr>
          <w:p w14:paraId="1F929A7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Изде-лие</w:t>
            </w:r>
            <w:proofErr w:type="spellEnd"/>
            <w:proofErr w:type="gramEnd"/>
          </w:p>
        </w:tc>
        <w:tc>
          <w:tcPr>
            <w:tcW w:w="1406" w:type="dxa"/>
            <w:vMerge w:val="restart"/>
            <w:shd w:val="clear" w:color="auto" w:fill="auto"/>
          </w:tcPr>
          <w:p w14:paraId="563BA58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Выпуск изделий за квартал, шт.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494A535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Нормы расхода на одно изделие: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36CBB0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Сдельные расценки, руб./шт.</w:t>
            </w:r>
          </w:p>
        </w:tc>
        <w:tc>
          <w:tcPr>
            <w:tcW w:w="1383" w:type="dxa"/>
            <w:vMerge w:val="restart"/>
            <w:shd w:val="clear" w:color="auto" w:fill="auto"/>
          </w:tcPr>
          <w:p w14:paraId="3D50B84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Рентабель-ность</w:t>
            </w:r>
            <w:proofErr w:type="spellEnd"/>
            <w:r w:rsidRPr="00077710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продукции,%</w:t>
            </w:r>
            <w:proofErr w:type="gramEnd"/>
          </w:p>
        </w:tc>
      </w:tr>
      <w:tr w:rsidR="00077710" w:rsidRPr="00077710" w14:paraId="2263A535" w14:textId="77777777" w:rsidTr="00077710">
        <w:tc>
          <w:tcPr>
            <w:tcW w:w="1101" w:type="dxa"/>
            <w:vMerge/>
            <w:shd w:val="clear" w:color="auto" w:fill="auto"/>
          </w:tcPr>
          <w:p w14:paraId="6106EDB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14:paraId="61DB9C7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10F5B0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23D97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металла, т</w:t>
            </w:r>
          </w:p>
        </w:tc>
        <w:tc>
          <w:tcPr>
            <w:tcW w:w="1134" w:type="dxa"/>
            <w:shd w:val="clear" w:color="auto" w:fill="auto"/>
          </w:tcPr>
          <w:p w14:paraId="4B59528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топлива, т</w:t>
            </w:r>
          </w:p>
        </w:tc>
        <w:tc>
          <w:tcPr>
            <w:tcW w:w="1134" w:type="dxa"/>
            <w:shd w:val="clear" w:color="auto" w:fill="auto"/>
          </w:tcPr>
          <w:p w14:paraId="3CBF479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электро-</w:t>
            </w:r>
          </w:p>
          <w:p w14:paraId="112ABAE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энергии, 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2F50451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35769CA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077710" w:rsidRPr="00077710" w14:paraId="22437090" w14:textId="77777777" w:rsidTr="00077710">
        <w:tc>
          <w:tcPr>
            <w:tcW w:w="1101" w:type="dxa"/>
            <w:vMerge w:val="restart"/>
            <w:shd w:val="clear" w:color="auto" w:fill="auto"/>
          </w:tcPr>
          <w:p w14:paraId="63C5982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14:paraId="2E69F47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31D4683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14:paraId="3CAE46B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4DCB52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221F442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24859C7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1800</w:t>
            </w:r>
          </w:p>
        </w:tc>
        <w:tc>
          <w:tcPr>
            <w:tcW w:w="1383" w:type="dxa"/>
            <w:shd w:val="clear" w:color="auto" w:fill="auto"/>
          </w:tcPr>
          <w:p w14:paraId="34CFC84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15</w:t>
            </w:r>
          </w:p>
        </w:tc>
      </w:tr>
      <w:tr w:rsidR="00077710" w:rsidRPr="00077710" w14:paraId="49ED8305" w14:textId="77777777" w:rsidTr="00077710">
        <w:tc>
          <w:tcPr>
            <w:tcW w:w="1101" w:type="dxa"/>
            <w:vMerge/>
            <w:shd w:val="clear" w:color="auto" w:fill="auto"/>
          </w:tcPr>
          <w:p w14:paraId="1042083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504155B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7582D28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14:paraId="36D37EF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14:paraId="6ABA1E7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14:paraId="0130CF6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489126B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1000</w:t>
            </w:r>
          </w:p>
        </w:tc>
        <w:tc>
          <w:tcPr>
            <w:tcW w:w="1383" w:type="dxa"/>
            <w:shd w:val="clear" w:color="auto" w:fill="auto"/>
          </w:tcPr>
          <w:p w14:paraId="0386155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15</w:t>
            </w:r>
          </w:p>
        </w:tc>
      </w:tr>
      <w:tr w:rsidR="00077710" w:rsidRPr="00077710" w14:paraId="0CD1834F" w14:textId="77777777" w:rsidTr="00077710">
        <w:tc>
          <w:tcPr>
            <w:tcW w:w="1101" w:type="dxa"/>
            <w:vMerge w:val="restart"/>
            <w:shd w:val="clear" w:color="auto" w:fill="auto"/>
          </w:tcPr>
          <w:p w14:paraId="37C83D8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7EDD87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1A95EDF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1200</w:t>
            </w:r>
          </w:p>
        </w:tc>
        <w:tc>
          <w:tcPr>
            <w:tcW w:w="1275" w:type="dxa"/>
            <w:shd w:val="clear" w:color="auto" w:fill="auto"/>
          </w:tcPr>
          <w:p w14:paraId="04D751C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0,22</w:t>
            </w:r>
          </w:p>
        </w:tc>
        <w:tc>
          <w:tcPr>
            <w:tcW w:w="1134" w:type="dxa"/>
            <w:shd w:val="clear" w:color="auto" w:fill="auto"/>
          </w:tcPr>
          <w:p w14:paraId="5368535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14:paraId="6451547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1F21633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700</w:t>
            </w:r>
          </w:p>
        </w:tc>
        <w:tc>
          <w:tcPr>
            <w:tcW w:w="1383" w:type="dxa"/>
            <w:shd w:val="clear" w:color="auto" w:fill="auto"/>
          </w:tcPr>
          <w:p w14:paraId="5EE831F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17</w:t>
            </w:r>
          </w:p>
        </w:tc>
      </w:tr>
      <w:tr w:rsidR="00077710" w:rsidRPr="00077710" w14:paraId="4BA4C4D9" w14:textId="77777777" w:rsidTr="00077710">
        <w:tc>
          <w:tcPr>
            <w:tcW w:w="1101" w:type="dxa"/>
            <w:vMerge/>
            <w:shd w:val="clear" w:color="auto" w:fill="auto"/>
          </w:tcPr>
          <w:p w14:paraId="5CA7387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162E84C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11A9763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1800</w:t>
            </w:r>
          </w:p>
        </w:tc>
        <w:tc>
          <w:tcPr>
            <w:tcW w:w="1275" w:type="dxa"/>
            <w:shd w:val="clear" w:color="auto" w:fill="auto"/>
          </w:tcPr>
          <w:p w14:paraId="2D28788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14:paraId="04A5233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14:paraId="4E43FF9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21B045A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900</w:t>
            </w:r>
          </w:p>
        </w:tc>
        <w:tc>
          <w:tcPr>
            <w:tcW w:w="1383" w:type="dxa"/>
            <w:shd w:val="clear" w:color="auto" w:fill="auto"/>
          </w:tcPr>
          <w:p w14:paraId="026DDC3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</w:t>
            </w:r>
          </w:p>
        </w:tc>
      </w:tr>
      <w:tr w:rsidR="00077710" w:rsidRPr="00077710" w14:paraId="448E93AC" w14:textId="77777777" w:rsidTr="00077710">
        <w:tc>
          <w:tcPr>
            <w:tcW w:w="1101" w:type="dxa"/>
            <w:vMerge w:val="restart"/>
            <w:shd w:val="clear" w:color="auto" w:fill="auto"/>
          </w:tcPr>
          <w:p w14:paraId="0B20A78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EC6D53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2CEE27D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1300</w:t>
            </w:r>
          </w:p>
        </w:tc>
        <w:tc>
          <w:tcPr>
            <w:tcW w:w="1275" w:type="dxa"/>
            <w:shd w:val="clear" w:color="auto" w:fill="auto"/>
          </w:tcPr>
          <w:p w14:paraId="477A8DE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43A30FB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619DD04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7E4CA2A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800</w:t>
            </w:r>
          </w:p>
        </w:tc>
        <w:tc>
          <w:tcPr>
            <w:tcW w:w="1383" w:type="dxa"/>
            <w:shd w:val="clear" w:color="auto" w:fill="auto"/>
          </w:tcPr>
          <w:p w14:paraId="5D09304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</w:t>
            </w:r>
          </w:p>
        </w:tc>
      </w:tr>
      <w:tr w:rsidR="00077710" w:rsidRPr="00077710" w14:paraId="549B8A49" w14:textId="77777777" w:rsidTr="00077710">
        <w:tc>
          <w:tcPr>
            <w:tcW w:w="1101" w:type="dxa"/>
            <w:vMerge/>
            <w:shd w:val="clear" w:color="auto" w:fill="auto"/>
          </w:tcPr>
          <w:p w14:paraId="2CC412F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791758C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0FB5B11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1700</w:t>
            </w:r>
          </w:p>
        </w:tc>
        <w:tc>
          <w:tcPr>
            <w:tcW w:w="1275" w:type="dxa"/>
            <w:shd w:val="clear" w:color="auto" w:fill="auto"/>
          </w:tcPr>
          <w:p w14:paraId="4857C7A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0,155</w:t>
            </w:r>
          </w:p>
        </w:tc>
        <w:tc>
          <w:tcPr>
            <w:tcW w:w="1134" w:type="dxa"/>
            <w:shd w:val="clear" w:color="auto" w:fill="auto"/>
          </w:tcPr>
          <w:p w14:paraId="6A9314A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0,007</w:t>
            </w:r>
          </w:p>
        </w:tc>
        <w:tc>
          <w:tcPr>
            <w:tcW w:w="1134" w:type="dxa"/>
            <w:shd w:val="clear" w:color="auto" w:fill="auto"/>
          </w:tcPr>
          <w:p w14:paraId="278C335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14:paraId="489A874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1000</w:t>
            </w:r>
          </w:p>
        </w:tc>
        <w:tc>
          <w:tcPr>
            <w:tcW w:w="1383" w:type="dxa"/>
            <w:shd w:val="clear" w:color="auto" w:fill="auto"/>
          </w:tcPr>
          <w:p w14:paraId="6B45174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</w:t>
            </w:r>
          </w:p>
        </w:tc>
      </w:tr>
      <w:tr w:rsidR="00077710" w:rsidRPr="00077710" w14:paraId="0FB6B316" w14:textId="77777777" w:rsidTr="00077710">
        <w:tc>
          <w:tcPr>
            <w:tcW w:w="1101" w:type="dxa"/>
            <w:vMerge w:val="restart"/>
            <w:shd w:val="clear" w:color="auto" w:fill="auto"/>
          </w:tcPr>
          <w:p w14:paraId="6E14FE0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3662B89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044FAB7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1400</w:t>
            </w:r>
          </w:p>
        </w:tc>
        <w:tc>
          <w:tcPr>
            <w:tcW w:w="1275" w:type="dxa"/>
            <w:shd w:val="clear" w:color="auto" w:fill="auto"/>
          </w:tcPr>
          <w:p w14:paraId="7F7168F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14:paraId="3CD5A8A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6BB4A49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0C1A904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1900</w:t>
            </w:r>
          </w:p>
        </w:tc>
        <w:tc>
          <w:tcPr>
            <w:tcW w:w="1383" w:type="dxa"/>
            <w:shd w:val="clear" w:color="auto" w:fill="auto"/>
          </w:tcPr>
          <w:p w14:paraId="721E4E8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</w:t>
            </w:r>
          </w:p>
        </w:tc>
      </w:tr>
      <w:tr w:rsidR="00077710" w:rsidRPr="00077710" w14:paraId="631EB6C0" w14:textId="77777777" w:rsidTr="00077710">
        <w:tc>
          <w:tcPr>
            <w:tcW w:w="1101" w:type="dxa"/>
            <w:vMerge/>
            <w:shd w:val="clear" w:color="auto" w:fill="auto"/>
          </w:tcPr>
          <w:p w14:paraId="6F010F2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16AF6C4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62D9348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1600</w:t>
            </w:r>
          </w:p>
        </w:tc>
        <w:tc>
          <w:tcPr>
            <w:tcW w:w="1275" w:type="dxa"/>
            <w:shd w:val="clear" w:color="auto" w:fill="auto"/>
          </w:tcPr>
          <w:p w14:paraId="41C2333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14:paraId="5233494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148E03A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14:paraId="272EEA9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900</w:t>
            </w:r>
          </w:p>
        </w:tc>
        <w:tc>
          <w:tcPr>
            <w:tcW w:w="1383" w:type="dxa"/>
            <w:shd w:val="clear" w:color="auto" w:fill="auto"/>
          </w:tcPr>
          <w:p w14:paraId="4DEB9E2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</w:t>
            </w:r>
          </w:p>
        </w:tc>
      </w:tr>
      <w:tr w:rsidR="00077710" w:rsidRPr="00077710" w14:paraId="467E0262" w14:textId="77777777" w:rsidTr="00077710">
        <w:tc>
          <w:tcPr>
            <w:tcW w:w="1101" w:type="dxa"/>
            <w:vMerge w:val="restart"/>
            <w:shd w:val="clear" w:color="auto" w:fill="auto"/>
          </w:tcPr>
          <w:p w14:paraId="2C55BE4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070FA5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39419C7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1600</w:t>
            </w:r>
          </w:p>
        </w:tc>
        <w:tc>
          <w:tcPr>
            <w:tcW w:w="1275" w:type="dxa"/>
            <w:shd w:val="clear" w:color="auto" w:fill="auto"/>
          </w:tcPr>
          <w:p w14:paraId="251BB98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14:paraId="33A92A0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7BBE8BB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58039DC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1000</w:t>
            </w:r>
          </w:p>
        </w:tc>
        <w:tc>
          <w:tcPr>
            <w:tcW w:w="1383" w:type="dxa"/>
            <w:shd w:val="clear" w:color="auto" w:fill="auto"/>
          </w:tcPr>
          <w:p w14:paraId="1DC916D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17</w:t>
            </w:r>
          </w:p>
        </w:tc>
      </w:tr>
      <w:tr w:rsidR="00077710" w:rsidRPr="00077710" w14:paraId="1FA23BCB" w14:textId="77777777" w:rsidTr="00077710">
        <w:tc>
          <w:tcPr>
            <w:tcW w:w="1101" w:type="dxa"/>
            <w:vMerge/>
            <w:shd w:val="clear" w:color="auto" w:fill="auto"/>
          </w:tcPr>
          <w:p w14:paraId="6B2E3FF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6859DDA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5A99E6A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1400</w:t>
            </w:r>
          </w:p>
        </w:tc>
        <w:tc>
          <w:tcPr>
            <w:tcW w:w="1275" w:type="dxa"/>
            <w:shd w:val="clear" w:color="auto" w:fill="auto"/>
          </w:tcPr>
          <w:p w14:paraId="5D316B7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4BF521F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14:paraId="16255AE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321DE72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800</w:t>
            </w:r>
          </w:p>
        </w:tc>
        <w:tc>
          <w:tcPr>
            <w:tcW w:w="1383" w:type="dxa"/>
            <w:shd w:val="clear" w:color="auto" w:fill="auto"/>
          </w:tcPr>
          <w:p w14:paraId="403A823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</w:t>
            </w:r>
          </w:p>
        </w:tc>
      </w:tr>
      <w:tr w:rsidR="00077710" w:rsidRPr="00077710" w14:paraId="760E2471" w14:textId="77777777" w:rsidTr="00077710">
        <w:tc>
          <w:tcPr>
            <w:tcW w:w="1101" w:type="dxa"/>
            <w:vMerge w:val="restart"/>
            <w:shd w:val="clear" w:color="auto" w:fill="auto"/>
          </w:tcPr>
          <w:p w14:paraId="2DDC9CF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14:paraId="037F38E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42B6C91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1700</w:t>
            </w:r>
          </w:p>
        </w:tc>
        <w:tc>
          <w:tcPr>
            <w:tcW w:w="1275" w:type="dxa"/>
            <w:shd w:val="clear" w:color="auto" w:fill="auto"/>
          </w:tcPr>
          <w:p w14:paraId="794D42A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0,155</w:t>
            </w:r>
          </w:p>
        </w:tc>
        <w:tc>
          <w:tcPr>
            <w:tcW w:w="1134" w:type="dxa"/>
            <w:shd w:val="clear" w:color="auto" w:fill="auto"/>
          </w:tcPr>
          <w:p w14:paraId="240315E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0,007</w:t>
            </w:r>
          </w:p>
        </w:tc>
        <w:tc>
          <w:tcPr>
            <w:tcW w:w="1134" w:type="dxa"/>
            <w:shd w:val="clear" w:color="auto" w:fill="auto"/>
          </w:tcPr>
          <w:p w14:paraId="256CF85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14:paraId="60801A3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800</w:t>
            </w:r>
          </w:p>
        </w:tc>
        <w:tc>
          <w:tcPr>
            <w:tcW w:w="1383" w:type="dxa"/>
            <w:shd w:val="clear" w:color="auto" w:fill="auto"/>
          </w:tcPr>
          <w:p w14:paraId="2D7B80E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16</w:t>
            </w:r>
          </w:p>
        </w:tc>
      </w:tr>
      <w:tr w:rsidR="00077710" w:rsidRPr="00077710" w14:paraId="15FE3AE4" w14:textId="77777777" w:rsidTr="00077710">
        <w:tc>
          <w:tcPr>
            <w:tcW w:w="1101" w:type="dxa"/>
            <w:vMerge/>
            <w:shd w:val="clear" w:color="auto" w:fill="auto"/>
          </w:tcPr>
          <w:p w14:paraId="1798F82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6275398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462BBFF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1300</w:t>
            </w:r>
          </w:p>
        </w:tc>
        <w:tc>
          <w:tcPr>
            <w:tcW w:w="1275" w:type="dxa"/>
            <w:shd w:val="clear" w:color="auto" w:fill="auto"/>
          </w:tcPr>
          <w:p w14:paraId="17701FC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437EEB5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7717DD6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699555A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1000</w:t>
            </w:r>
          </w:p>
        </w:tc>
        <w:tc>
          <w:tcPr>
            <w:tcW w:w="1383" w:type="dxa"/>
            <w:shd w:val="clear" w:color="auto" w:fill="auto"/>
          </w:tcPr>
          <w:p w14:paraId="2103486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</w:t>
            </w:r>
          </w:p>
        </w:tc>
      </w:tr>
      <w:tr w:rsidR="00077710" w:rsidRPr="00077710" w14:paraId="56ED151A" w14:textId="77777777" w:rsidTr="00077710">
        <w:tc>
          <w:tcPr>
            <w:tcW w:w="1101" w:type="dxa"/>
            <w:vMerge w:val="restart"/>
            <w:shd w:val="clear" w:color="auto" w:fill="auto"/>
          </w:tcPr>
          <w:p w14:paraId="552606A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14:paraId="2ED94B7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6131138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1800</w:t>
            </w:r>
          </w:p>
        </w:tc>
        <w:tc>
          <w:tcPr>
            <w:tcW w:w="1275" w:type="dxa"/>
            <w:shd w:val="clear" w:color="auto" w:fill="auto"/>
          </w:tcPr>
          <w:p w14:paraId="32C7398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14:paraId="1FF7945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14:paraId="7802975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16748DE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900</w:t>
            </w:r>
          </w:p>
        </w:tc>
        <w:tc>
          <w:tcPr>
            <w:tcW w:w="1383" w:type="dxa"/>
            <w:shd w:val="clear" w:color="auto" w:fill="auto"/>
          </w:tcPr>
          <w:p w14:paraId="107440F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21</w:t>
            </w:r>
          </w:p>
        </w:tc>
      </w:tr>
      <w:tr w:rsidR="00077710" w:rsidRPr="00077710" w14:paraId="0A35333F" w14:textId="77777777" w:rsidTr="00077710">
        <w:tc>
          <w:tcPr>
            <w:tcW w:w="1101" w:type="dxa"/>
            <w:vMerge/>
            <w:shd w:val="clear" w:color="auto" w:fill="auto"/>
          </w:tcPr>
          <w:p w14:paraId="604F6A5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61AED0D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0A8F788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1200</w:t>
            </w:r>
          </w:p>
        </w:tc>
        <w:tc>
          <w:tcPr>
            <w:tcW w:w="1275" w:type="dxa"/>
            <w:shd w:val="clear" w:color="auto" w:fill="auto"/>
          </w:tcPr>
          <w:p w14:paraId="3D10203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0,22</w:t>
            </w:r>
          </w:p>
        </w:tc>
        <w:tc>
          <w:tcPr>
            <w:tcW w:w="1134" w:type="dxa"/>
            <w:shd w:val="clear" w:color="auto" w:fill="auto"/>
          </w:tcPr>
          <w:p w14:paraId="2EB004B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31B2BA0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3098541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900</w:t>
            </w:r>
          </w:p>
        </w:tc>
        <w:tc>
          <w:tcPr>
            <w:tcW w:w="1383" w:type="dxa"/>
            <w:shd w:val="clear" w:color="auto" w:fill="auto"/>
          </w:tcPr>
          <w:p w14:paraId="5EDE1E1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17</w:t>
            </w:r>
          </w:p>
        </w:tc>
      </w:tr>
      <w:tr w:rsidR="00077710" w:rsidRPr="00077710" w14:paraId="2C318D1E" w14:textId="77777777" w:rsidTr="00077710">
        <w:tc>
          <w:tcPr>
            <w:tcW w:w="1101" w:type="dxa"/>
            <w:vMerge w:val="restart"/>
            <w:shd w:val="clear" w:color="auto" w:fill="auto"/>
          </w:tcPr>
          <w:p w14:paraId="35FBB80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</w:t>
            </w:r>
          </w:p>
        </w:tc>
        <w:tc>
          <w:tcPr>
            <w:tcW w:w="862" w:type="dxa"/>
            <w:shd w:val="clear" w:color="auto" w:fill="auto"/>
          </w:tcPr>
          <w:p w14:paraId="14CFAA9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7DD0A96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1900</w:t>
            </w:r>
          </w:p>
        </w:tc>
        <w:tc>
          <w:tcPr>
            <w:tcW w:w="1275" w:type="dxa"/>
            <w:shd w:val="clear" w:color="auto" w:fill="auto"/>
          </w:tcPr>
          <w:p w14:paraId="49002EA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270BCE1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0AECF12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3EEC985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800</w:t>
            </w:r>
          </w:p>
        </w:tc>
        <w:tc>
          <w:tcPr>
            <w:tcW w:w="1383" w:type="dxa"/>
            <w:shd w:val="clear" w:color="auto" w:fill="auto"/>
          </w:tcPr>
          <w:p w14:paraId="159C673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</w:t>
            </w:r>
          </w:p>
        </w:tc>
      </w:tr>
      <w:tr w:rsidR="00077710" w:rsidRPr="00077710" w14:paraId="703A1CA2" w14:textId="77777777" w:rsidTr="00077710">
        <w:tc>
          <w:tcPr>
            <w:tcW w:w="1101" w:type="dxa"/>
            <w:vMerge/>
            <w:shd w:val="clear" w:color="auto" w:fill="auto"/>
          </w:tcPr>
          <w:p w14:paraId="03FF785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7AB85D2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0DDB4A5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1100</w:t>
            </w:r>
          </w:p>
        </w:tc>
        <w:tc>
          <w:tcPr>
            <w:tcW w:w="1275" w:type="dxa"/>
            <w:shd w:val="clear" w:color="auto" w:fill="auto"/>
          </w:tcPr>
          <w:p w14:paraId="30BF87B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14:paraId="3EC5E2A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0,005</w:t>
            </w:r>
          </w:p>
        </w:tc>
        <w:tc>
          <w:tcPr>
            <w:tcW w:w="1134" w:type="dxa"/>
            <w:shd w:val="clear" w:color="auto" w:fill="auto"/>
          </w:tcPr>
          <w:p w14:paraId="4894E77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1380FFC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1000</w:t>
            </w:r>
          </w:p>
        </w:tc>
        <w:tc>
          <w:tcPr>
            <w:tcW w:w="1383" w:type="dxa"/>
            <w:shd w:val="clear" w:color="auto" w:fill="auto"/>
          </w:tcPr>
          <w:p w14:paraId="56E026B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</w:t>
            </w:r>
          </w:p>
        </w:tc>
      </w:tr>
      <w:tr w:rsidR="00077710" w:rsidRPr="00077710" w14:paraId="5CCE1F99" w14:textId="77777777" w:rsidTr="00077710">
        <w:tc>
          <w:tcPr>
            <w:tcW w:w="1101" w:type="dxa"/>
            <w:vMerge w:val="restart"/>
            <w:shd w:val="clear" w:color="auto" w:fill="auto"/>
          </w:tcPr>
          <w:p w14:paraId="0069711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 w14:paraId="6824F53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6CDF579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14:paraId="4F2FBDE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14:paraId="759436F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14:paraId="520E17A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01ADF47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1000</w:t>
            </w:r>
          </w:p>
        </w:tc>
        <w:tc>
          <w:tcPr>
            <w:tcW w:w="1383" w:type="dxa"/>
            <w:shd w:val="clear" w:color="auto" w:fill="auto"/>
          </w:tcPr>
          <w:p w14:paraId="0988B68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</w:t>
            </w:r>
          </w:p>
        </w:tc>
      </w:tr>
      <w:tr w:rsidR="00077710" w:rsidRPr="00077710" w14:paraId="6F249587" w14:textId="77777777" w:rsidTr="00077710">
        <w:tc>
          <w:tcPr>
            <w:tcW w:w="1101" w:type="dxa"/>
            <w:vMerge/>
            <w:shd w:val="clear" w:color="auto" w:fill="auto"/>
          </w:tcPr>
          <w:p w14:paraId="6A9F0BE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7298C44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69AFDC4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14:paraId="1AA3221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7F603F1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2A6275E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1E512F0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800</w:t>
            </w:r>
          </w:p>
        </w:tc>
        <w:tc>
          <w:tcPr>
            <w:tcW w:w="1383" w:type="dxa"/>
            <w:shd w:val="clear" w:color="auto" w:fill="auto"/>
          </w:tcPr>
          <w:p w14:paraId="2B86D84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16</w:t>
            </w:r>
          </w:p>
        </w:tc>
      </w:tr>
      <w:tr w:rsidR="00077710" w:rsidRPr="00077710" w14:paraId="103BB30C" w14:textId="77777777" w:rsidTr="00077710">
        <w:tc>
          <w:tcPr>
            <w:tcW w:w="1101" w:type="dxa"/>
            <w:vMerge w:val="restart"/>
            <w:shd w:val="clear" w:color="auto" w:fill="auto"/>
          </w:tcPr>
          <w:p w14:paraId="6989458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</w:t>
            </w:r>
          </w:p>
        </w:tc>
        <w:tc>
          <w:tcPr>
            <w:tcW w:w="862" w:type="dxa"/>
            <w:shd w:val="clear" w:color="auto" w:fill="auto"/>
          </w:tcPr>
          <w:p w14:paraId="523DB5B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«А»</w:t>
            </w:r>
          </w:p>
        </w:tc>
        <w:tc>
          <w:tcPr>
            <w:tcW w:w="1406" w:type="dxa"/>
            <w:shd w:val="clear" w:color="auto" w:fill="auto"/>
          </w:tcPr>
          <w:p w14:paraId="2472287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2100</w:t>
            </w:r>
          </w:p>
        </w:tc>
        <w:tc>
          <w:tcPr>
            <w:tcW w:w="1275" w:type="dxa"/>
            <w:shd w:val="clear" w:color="auto" w:fill="auto"/>
          </w:tcPr>
          <w:p w14:paraId="4A87536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44970E5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720D6EA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085BCB9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800</w:t>
            </w:r>
          </w:p>
        </w:tc>
        <w:tc>
          <w:tcPr>
            <w:tcW w:w="1383" w:type="dxa"/>
            <w:shd w:val="clear" w:color="auto" w:fill="auto"/>
          </w:tcPr>
          <w:p w14:paraId="449E840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16</w:t>
            </w:r>
          </w:p>
        </w:tc>
      </w:tr>
      <w:tr w:rsidR="00077710" w:rsidRPr="00077710" w14:paraId="615C13D7" w14:textId="77777777" w:rsidTr="00077710">
        <w:tc>
          <w:tcPr>
            <w:tcW w:w="1101" w:type="dxa"/>
            <w:vMerge/>
            <w:shd w:val="clear" w:color="auto" w:fill="auto"/>
          </w:tcPr>
          <w:p w14:paraId="5D50972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77C4353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«Б»</w:t>
            </w:r>
          </w:p>
        </w:tc>
        <w:tc>
          <w:tcPr>
            <w:tcW w:w="1406" w:type="dxa"/>
            <w:shd w:val="clear" w:color="auto" w:fill="auto"/>
          </w:tcPr>
          <w:p w14:paraId="3D3A951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1100</w:t>
            </w:r>
          </w:p>
        </w:tc>
        <w:tc>
          <w:tcPr>
            <w:tcW w:w="1275" w:type="dxa"/>
            <w:shd w:val="clear" w:color="auto" w:fill="auto"/>
          </w:tcPr>
          <w:p w14:paraId="0B755A1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14:paraId="300CC3B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14:paraId="74BD549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1E64050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1000</w:t>
            </w:r>
          </w:p>
        </w:tc>
        <w:tc>
          <w:tcPr>
            <w:tcW w:w="1383" w:type="dxa"/>
            <w:shd w:val="clear" w:color="auto" w:fill="auto"/>
          </w:tcPr>
          <w:p w14:paraId="7E215F9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</w:t>
            </w:r>
          </w:p>
        </w:tc>
      </w:tr>
    </w:tbl>
    <w:p w14:paraId="24721B1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4886F29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077710">
        <w:rPr>
          <w:bCs/>
          <w:color w:val="auto"/>
          <w:szCs w:val="28"/>
        </w:rPr>
        <w:br w:type="page"/>
      </w:r>
      <w:r w:rsidRPr="00077710">
        <w:rPr>
          <w:b/>
          <w:bCs/>
          <w:color w:val="auto"/>
          <w:szCs w:val="28"/>
        </w:rPr>
        <w:lastRenderedPageBreak/>
        <w:t>Приложение Б</w:t>
      </w:r>
    </w:p>
    <w:p w14:paraId="7C164B05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Страховые тарифы на обязательное социальное страхование от несчастных случаев на производстве и профессиональных заболеваний в зависимости от вида деятельности и класса профессионального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552"/>
        <w:gridCol w:w="2065"/>
        <w:gridCol w:w="1760"/>
      </w:tblGrid>
      <w:tr w:rsidR="00077710" w:rsidRPr="00077710" w14:paraId="604EB615" w14:textId="77777777" w:rsidTr="00077710">
        <w:tc>
          <w:tcPr>
            <w:tcW w:w="3060" w:type="dxa"/>
            <w:shd w:val="clear" w:color="auto" w:fill="auto"/>
          </w:tcPr>
          <w:p w14:paraId="7E4904C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Вид деятельности</w:t>
            </w:r>
          </w:p>
        </w:tc>
        <w:tc>
          <w:tcPr>
            <w:tcW w:w="2577" w:type="dxa"/>
            <w:shd w:val="clear" w:color="auto" w:fill="auto"/>
          </w:tcPr>
          <w:p w14:paraId="52498A8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Класс профессионального риска</w:t>
            </w:r>
          </w:p>
        </w:tc>
        <w:tc>
          <w:tcPr>
            <w:tcW w:w="2126" w:type="dxa"/>
            <w:shd w:val="clear" w:color="auto" w:fill="auto"/>
          </w:tcPr>
          <w:p w14:paraId="6A54527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Страховой тариф, %</w:t>
            </w:r>
          </w:p>
        </w:tc>
        <w:tc>
          <w:tcPr>
            <w:tcW w:w="1808" w:type="dxa"/>
            <w:shd w:val="clear" w:color="auto" w:fill="auto"/>
          </w:tcPr>
          <w:p w14:paraId="3FEC1E2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Вариант курсовой работы</w:t>
            </w:r>
          </w:p>
        </w:tc>
      </w:tr>
      <w:tr w:rsidR="00077710" w:rsidRPr="00077710" w14:paraId="1950FFA6" w14:textId="77777777" w:rsidTr="00077710">
        <w:tc>
          <w:tcPr>
            <w:tcW w:w="3060" w:type="dxa"/>
            <w:shd w:val="clear" w:color="auto" w:fill="auto"/>
          </w:tcPr>
          <w:p w14:paraId="46AC28A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Производство велосипедов и мотоциклов</w:t>
            </w:r>
          </w:p>
        </w:tc>
        <w:tc>
          <w:tcPr>
            <w:tcW w:w="2577" w:type="dxa"/>
            <w:shd w:val="clear" w:color="auto" w:fill="auto"/>
          </w:tcPr>
          <w:p w14:paraId="559FA2F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683CE9C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1,2</w:t>
            </w:r>
          </w:p>
        </w:tc>
        <w:tc>
          <w:tcPr>
            <w:tcW w:w="1808" w:type="dxa"/>
            <w:shd w:val="clear" w:color="auto" w:fill="auto"/>
          </w:tcPr>
          <w:p w14:paraId="03E23D2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 и 2</w:t>
            </w:r>
          </w:p>
        </w:tc>
      </w:tr>
      <w:tr w:rsidR="00077710" w:rsidRPr="00077710" w14:paraId="56C0DAFA" w14:textId="77777777" w:rsidTr="00077710">
        <w:tc>
          <w:tcPr>
            <w:tcW w:w="3060" w:type="dxa"/>
            <w:shd w:val="clear" w:color="auto" w:fill="auto"/>
          </w:tcPr>
          <w:p w14:paraId="536C4E2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Производство крепежных изделий</w:t>
            </w:r>
          </w:p>
        </w:tc>
        <w:tc>
          <w:tcPr>
            <w:tcW w:w="2577" w:type="dxa"/>
            <w:shd w:val="clear" w:color="auto" w:fill="auto"/>
          </w:tcPr>
          <w:p w14:paraId="7CFF3FF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674645C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1,3</w:t>
            </w:r>
          </w:p>
        </w:tc>
        <w:tc>
          <w:tcPr>
            <w:tcW w:w="1808" w:type="dxa"/>
            <w:shd w:val="clear" w:color="auto" w:fill="auto"/>
          </w:tcPr>
          <w:p w14:paraId="0DF04CD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 и 4</w:t>
            </w:r>
          </w:p>
        </w:tc>
      </w:tr>
      <w:tr w:rsidR="00077710" w:rsidRPr="00077710" w14:paraId="5209C8D0" w14:textId="77777777" w:rsidTr="00077710">
        <w:tc>
          <w:tcPr>
            <w:tcW w:w="3060" w:type="dxa"/>
            <w:shd w:val="clear" w:color="auto" w:fill="auto"/>
          </w:tcPr>
          <w:p w14:paraId="3F9D80D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Производство строительных металлических конструкций</w:t>
            </w:r>
          </w:p>
        </w:tc>
        <w:tc>
          <w:tcPr>
            <w:tcW w:w="2577" w:type="dxa"/>
            <w:shd w:val="clear" w:color="auto" w:fill="auto"/>
          </w:tcPr>
          <w:p w14:paraId="1865622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0473FB3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1,3</w:t>
            </w:r>
          </w:p>
        </w:tc>
        <w:tc>
          <w:tcPr>
            <w:tcW w:w="1808" w:type="dxa"/>
            <w:shd w:val="clear" w:color="auto" w:fill="auto"/>
          </w:tcPr>
          <w:p w14:paraId="70784C0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 и 6</w:t>
            </w:r>
          </w:p>
        </w:tc>
      </w:tr>
      <w:tr w:rsidR="00077710" w:rsidRPr="00077710" w14:paraId="2AA42528" w14:textId="77777777" w:rsidTr="00077710">
        <w:tc>
          <w:tcPr>
            <w:tcW w:w="3060" w:type="dxa"/>
            <w:shd w:val="clear" w:color="auto" w:fill="auto"/>
          </w:tcPr>
          <w:p w14:paraId="5C69C1C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Производство механического оборудования</w:t>
            </w:r>
          </w:p>
        </w:tc>
        <w:tc>
          <w:tcPr>
            <w:tcW w:w="2577" w:type="dxa"/>
            <w:shd w:val="clear" w:color="auto" w:fill="auto"/>
          </w:tcPr>
          <w:p w14:paraId="603BF6E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777C400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1,4</w:t>
            </w:r>
          </w:p>
        </w:tc>
        <w:tc>
          <w:tcPr>
            <w:tcW w:w="1808" w:type="dxa"/>
            <w:shd w:val="clear" w:color="auto" w:fill="auto"/>
          </w:tcPr>
          <w:p w14:paraId="74B04DC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7 и 8</w:t>
            </w:r>
          </w:p>
        </w:tc>
      </w:tr>
      <w:tr w:rsidR="00077710" w:rsidRPr="00077710" w14:paraId="7913F460" w14:textId="77777777" w:rsidTr="00077710">
        <w:tc>
          <w:tcPr>
            <w:tcW w:w="3060" w:type="dxa"/>
            <w:shd w:val="clear" w:color="auto" w:fill="auto"/>
          </w:tcPr>
          <w:p w14:paraId="763237F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Производство стальных и чугунных труб</w:t>
            </w:r>
          </w:p>
        </w:tc>
        <w:tc>
          <w:tcPr>
            <w:tcW w:w="2577" w:type="dxa"/>
            <w:shd w:val="clear" w:color="auto" w:fill="auto"/>
          </w:tcPr>
          <w:p w14:paraId="7F9AB12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6C8C54F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1,5</w:t>
            </w:r>
          </w:p>
        </w:tc>
        <w:tc>
          <w:tcPr>
            <w:tcW w:w="1808" w:type="dxa"/>
            <w:shd w:val="clear" w:color="auto" w:fill="auto"/>
          </w:tcPr>
          <w:p w14:paraId="5EA4F33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9 и 10</w:t>
            </w:r>
          </w:p>
        </w:tc>
      </w:tr>
    </w:tbl>
    <w:p w14:paraId="0D92EDD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58BAA7A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0BBF3A2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Приложение В</w:t>
      </w:r>
    </w:p>
    <w:p w14:paraId="42273E7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Потребление и продажа материальных ресурсов за квартал в первом полугодии текущего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91"/>
        <w:gridCol w:w="1082"/>
        <w:gridCol w:w="991"/>
        <w:gridCol w:w="1082"/>
        <w:gridCol w:w="992"/>
        <w:gridCol w:w="1087"/>
        <w:gridCol w:w="986"/>
        <w:gridCol w:w="1168"/>
      </w:tblGrid>
      <w:tr w:rsidR="00077710" w:rsidRPr="00077710" w14:paraId="2BA69907" w14:textId="77777777" w:rsidTr="00077710">
        <w:tc>
          <w:tcPr>
            <w:tcW w:w="1021" w:type="dxa"/>
            <w:vMerge w:val="restart"/>
            <w:shd w:val="clear" w:color="auto" w:fill="auto"/>
          </w:tcPr>
          <w:p w14:paraId="76933F1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Вари-ант</w:t>
            </w:r>
            <w:proofErr w:type="gramEnd"/>
          </w:p>
        </w:tc>
        <w:tc>
          <w:tcPr>
            <w:tcW w:w="2116" w:type="dxa"/>
            <w:gridSpan w:val="2"/>
            <w:shd w:val="clear" w:color="auto" w:fill="auto"/>
          </w:tcPr>
          <w:p w14:paraId="09E7CDC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Потребление металла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1CCE8B0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Потребление топлива</w:t>
            </w:r>
          </w:p>
        </w:tc>
        <w:tc>
          <w:tcPr>
            <w:tcW w:w="2123" w:type="dxa"/>
            <w:gridSpan w:val="2"/>
            <w:shd w:val="clear" w:color="auto" w:fill="auto"/>
          </w:tcPr>
          <w:p w14:paraId="3AB8AB2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598A59D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Продажа металла</w:t>
            </w:r>
          </w:p>
        </w:tc>
      </w:tr>
      <w:tr w:rsidR="00077710" w:rsidRPr="00077710" w14:paraId="071E1EB8" w14:textId="77777777" w:rsidTr="00077710">
        <w:tc>
          <w:tcPr>
            <w:tcW w:w="1021" w:type="dxa"/>
            <w:vMerge/>
            <w:shd w:val="clear" w:color="auto" w:fill="auto"/>
          </w:tcPr>
          <w:p w14:paraId="3149734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14:paraId="69D8BE3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Коли-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чество</w:t>
            </w:r>
            <w:proofErr w:type="spellEnd"/>
            <w:proofErr w:type="gramEnd"/>
          </w:p>
          <w:p w14:paraId="3B071AA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тонн</w:t>
            </w:r>
          </w:p>
        </w:tc>
        <w:tc>
          <w:tcPr>
            <w:tcW w:w="1082" w:type="dxa"/>
            <w:shd w:val="clear" w:color="auto" w:fill="auto"/>
          </w:tcPr>
          <w:p w14:paraId="1A955E9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Цена </w:t>
            </w:r>
            <w:proofErr w:type="spellStart"/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приоб-ретения</w:t>
            </w:r>
            <w:proofErr w:type="spellEnd"/>
            <w:proofErr w:type="gramEnd"/>
            <w:r w:rsidRPr="00077710">
              <w:rPr>
                <w:bCs/>
                <w:color w:val="auto"/>
                <w:sz w:val="24"/>
                <w:szCs w:val="24"/>
              </w:rPr>
              <w:t>, руб./т</w:t>
            </w:r>
          </w:p>
        </w:tc>
        <w:tc>
          <w:tcPr>
            <w:tcW w:w="1034" w:type="dxa"/>
            <w:shd w:val="clear" w:color="auto" w:fill="auto"/>
          </w:tcPr>
          <w:p w14:paraId="6F5B9BD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Коли-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чество</w:t>
            </w:r>
            <w:proofErr w:type="spellEnd"/>
            <w:proofErr w:type="gramEnd"/>
          </w:p>
          <w:p w14:paraId="2876ECD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тонн</w:t>
            </w:r>
          </w:p>
        </w:tc>
        <w:tc>
          <w:tcPr>
            <w:tcW w:w="1082" w:type="dxa"/>
            <w:shd w:val="clear" w:color="auto" w:fill="auto"/>
          </w:tcPr>
          <w:p w14:paraId="7568A44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Цена </w:t>
            </w:r>
            <w:proofErr w:type="spellStart"/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приоб-ретения</w:t>
            </w:r>
            <w:proofErr w:type="spellEnd"/>
            <w:proofErr w:type="gramEnd"/>
            <w:r w:rsidRPr="00077710">
              <w:rPr>
                <w:bCs/>
                <w:color w:val="auto"/>
                <w:sz w:val="24"/>
                <w:szCs w:val="24"/>
              </w:rPr>
              <w:t>, руб./т</w:t>
            </w:r>
          </w:p>
        </w:tc>
        <w:tc>
          <w:tcPr>
            <w:tcW w:w="1036" w:type="dxa"/>
            <w:shd w:val="clear" w:color="auto" w:fill="auto"/>
          </w:tcPr>
          <w:p w14:paraId="4A73567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Коли-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чество</w:t>
            </w:r>
            <w:proofErr w:type="spellEnd"/>
            <w:proofErr w:type="gramEnd"/>
          </w:p>
          <w:p w14:paraId="45C9EED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14:paraId="6EDBE05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Цена </w:t>
            </w:r>
            <w:proofErr w:type="spellStart"/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приоб-ретения</w:t>
            </w:r>
            <w:proofErr w:type="spellEnd"/>
            <w:proofErr w:type="gramEnd"/>
            <w:r w:rsidRPr="00077710">
              <w:rPr>
                <w:bCs/>
                <w:color w:val="auto"/>
                <w:sz w:val="24"/>
                <w:szCs w:val="24"/>
              </w:rPr>
              <w:t>, руб./кВт</w:t>
            </w:r>
          </w:p>
        </w:tc>
        <w:tc>
          <w:tcPr>
            <w:tcW w:w="1027" w:type="dxa"/>
            <w:shd w:val="clear" w:color="auto" w:fill="auto"/>
          </w:tcPr>
          <w:p w14:paraId="0439E1E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Коли-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чество</w:t>
            </w:r>
            <w:proofErr w:type="spellEnd"/>
            <w:proofErr w:type="gramEnd"/>
          </w:p>
          <w:p w14:paraId="3B9BA68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тонн</w:t>
            </w:r>
          </w:p>
        </w:tc>
        <w:tc>
          <w:tcPr>
            <w:tcW w:w="1168" w:type="dxa"/>
            <w:shd w:val="clear" w:color="auto" w:fill="auto"/>
          </w:tcPr>
          <w:p w14:paraId="5D50FD9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Цена продажи, руб./т</w:t>
            </w:r>
          </w:p>
        </w:tc>
      </w:tr>
      <w:tr w:rsidR="00077710" w:rsidRPr="00077710" w14:paraId="51A6F453" w14:textId="77777777" w:rsidTr="00077710">
        <w:tc>
          <w:tcPr>
            <w:tcW w:w="1021" w:type="dxa"/>
            <w:shd w:val="clear" w:color="auto" w:fill="auto"/>
          </w:tcPr>
          <w:p w14:paraId="298D328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14:paraId="28D8ACB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1082" w:type="dxa"/>
            <w:shd w:val="clear" w:color="auto" w:fill="auto"/>
          </w:tcPr>
          <w:p w14:paraId="1B67382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30000</w:t>
            </w:r>
          </w:p>
        </w:tc>
        <w:tc>
          <w:tcPr>
            <w:tcW w:w="1034" w:type="dxa"/>
            <w:shd w:val="clear" w:color="auto" w:fill="auto"/>
          </w:tcPr>
          <w:p w14:paraId="61E32A0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1082" w:type="dxa"/>
            <w:shd w:val="clear" w:color="auto" w:fill="auto"/>
          </w:tcPr>
          <w:p w14:paraId="62D04F4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22000</w:t>
            </w:r>
          </w:p>
        </w:tc>
        <w:tc>
          <w:tcPr>
            <w:tcW w:w="1036" w:type="dxa"/>
            <w:shd w:val="clear" w:color="auto" w:fill="auto"/>
          </w:tcPr>
          <w:p w14:paraId="6C7DE62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1200</w:t>
            </w:r>
          </w:p>
        </w:tc>
        <w:tc>
          <w:tcPr>
            <w:tcW w:w="1087" w:type="dxa"/>
            <w:shd w:val="clear" w:color="auto" w:fill="auto"/>
          </w:tcPr>
          <w:p w14:paraId="34F3491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74472EB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255</w:t>
            </w:r>
          </w:p>
        </w:tc>
        <w:tc>
          <w:tcPr>
            <w:tcW w:w="1168" w:type="dxa"/>
            <w:shd w:val="clear" w:color="auto" w:fill="auto"/>
          </w:tcPr>
          <w:p w14:paraId="69D9553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33000</w:t>
            </w:r>
          </w:p>
        </w:tc>
      </w:tr>
      <w:tr w:rsidR="00077710" w:rsidRPr="00077710" w14:paraId="02F5D29B" w14:textId="77777777" w:rsidTr="00077710">
        <w:tc>
          <w:tcPr>
            <w:tcW w:w="1021" w:type="dxa"/>
            <w:shd w:val="clear" w:color="auto" w:fill="auto"/>
          </w:tcPr>
          <w:p w14:paraId="0CF7E9B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14:paraId="1DCE225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534</w:t>
            </w:r>
          </w:p>
        </w:tc>
        <w:tc>
          <w:tcPr>
            <w:tcW w:w="1082" w:type="dxa"/>
            <w:shd w:val="clear" w:color="auto" w:fill="auto"/>
          </w:tcPr>
          <w:p w14:paraId="08075B8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31000</w:t>
            </w:r>
          </w:p>
        </w:tc>
        <w:tc>
          <w:tcPr>
            <w:tcW w:w="1034" w:type="dxa"/>
            <w:shd w:val="clear" w:color="auto" w:fill="auto"/>
          </w:tcPr>
          <w:p w14:paraId="1D4F760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32,6</w:t>
            </w:r>
          </w:p>
        </w:tc>
        <w:tc>
          <w:tcPr>
            <w:tcW w:w="1082" w:type="dxa"/>
            <w:shd w:val="clear" w:color="auto" w:fill="auto"/>
          </w:tcPr>
          <w:p w14:paraId="0C6ED90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21000</w:t>
            </w:r>
          </w:p>
        </w:tc>
        <w:tc>
          <w:tcPr>
            <w:tcW w:w="1036" w:type="dxa"/>
            <w:shd w:val="clear" w:color="auto" w:fill="auto"/>
          </w:tcPr>
          <w:p w14:paraId="1388EB7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1170</w:t>
            </w:r>
          </w:p>
        </w:tc>
        <w:tc>
          <w:tcPr>
            <w:tcW w:w="1087" w:type="dxa"/>
            <w:shd w:val="clear" w:color="auto" w:fill="auto"/>
          </w:tcPr>
          <w:p w14:paraId="06BEDD4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633A94A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300</w:t>
            </w:r>
          </w:p>
        </w:tc>
        <w:tc>
          <w:tcPr>
            <w:tcW w:w="1168" w:type="dxa"/>
            <w:shd w:val="clear" w:color="auto" w:fill="auto"/>
          </w:tcPr>
          <w:p w14:paraId="596496B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34000</w:t>
            </w:r>
          </w:p>
        </w:tc>
      </w:tr>
      <w:tr w:rsidR="00077710" w:rsidRPr="00077710" w14:paraId="0C390888" w14:textId="77777777" w:rsidTr="00077710">
        <w:tc>
          <w:tcPr>
            <w:tcW w:w="1021" w:type="dxa"/>
            <w:shd w:val="clear" w:color="auto" w:fill="auto"/>
          </w:tcPr>
          <w:p w14:paraId="2B9D30A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14:paraId="4860D7F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523,5</w:t>
            </w:r>
          </w:p>
        </w:tc>
        <w:tc>
          <w:tcPr>
            <w:tcW w:w="1082" w:type="dxa"/>
            <w:shd w:val="clear" w:color="auto" w:fill="auto"/>
          </w:tcPr>
          <w:p w14:paraId="464A8A1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32000</w:t>
            </w:r>
          </w:p>
        </w:tc>
        <w:tc>
          <w:tcPr>
            <w:tcW w:w="1034" w:type="dxa"/>
            <w:shd w:val="clear" w:color="auto" w:fill="auto"/>
          </w:tcPr>
          <w:p w14:paraId="34A00F9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24,9</w:t>
            </w:r>
          </w:p>
        </w:tc>
        <w:tc>
          <w:tcPr>
            <w:tcW w:w="1082" w:type="dxa"/>
            <w:shd w:val="clear" w:color="auto" w:fill="auto"/>
          </w:tcPr>
          <w:p w14:paraId="7B81C92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22000</w:t>
            </w:r>
          </w:p>
        </w:tc>
        <w:tc>
          <w:tcPr>
            <w:tcW w:w="1036" w:type="dxa"/>
            <w:shd w:val="clear" w:color="auto" w:fill="auto"/>
          </w:tcPr>
          <w:p w14:paraId="3D0F903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1330</w:t>
            </w:r>
          </w:p>
        </w:tc>
        <w:tc>
          <w:tcPr>
            <w:tcW w:w="1087" w:type="dxa"/>
            <w:shd w:val="clear" w:color="auto" w:fill="auto"/>
          </w:tcPr>
          <w:p w14:paraId="191CC2A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7F63983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250</w:t>
            </w:r>
          </w:p>
        </w:tc>
        <w:tc>
          <w:tcPr>
            <w:tcW w:w="1168" w:type="dxa"/>
            <w:shd w:val="clear" w:color="auto" w:fill="auto"/>
          </w:tcPr>
          <w:p w14:paraId="2AD36E3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35000</w:t>
            </w:r>
          </w:p>
        </w:tc>
      </w:tr>
      <w:tr w:rsidR="00077710" w:rsidRPr="00077710" w14:paraId="5E7311F0" w14:textId="77777777" w:rsidTr="00077710">
        <w:tc>
          <w:tcPr>
            <w:tcW w:w="1021" w:type="dxa"/>
            <w:shd w:val="clear" w:color="auto" w:fill="auto"/>
          </w:tcPr>
          <w:p w14:paraId="0309123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034" w:type="dxa"/>
            <w:shd w:val="clear" w:color="auto" w:fill="auto"/>
          </w:tcPr>
          <w:p w14:paraId="0E0D76E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590</w:t>
            </w:r>
          </w:p>
        </w:tc>
        <w:tc>
          <w:tcPr>
            <w:tcW w:w="1082" w:type="dxa"/>
            <w:shd w:val="clear" w:color="auto" w:fill="auto"/>
          </w:tcPr>
          <w:p w14:paraId="3597D72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29000</w:t>
            </w:r>
          </w:p>
        </w:tc>
        <w:tc>
          <w:tcPr>
            <w:tcW w:w="1034" w:type="dxa"/>
            <w:shd w:val="clear" w:color="auto" w:fill="auto"/>
          </w:tcPr>
          <w:p w14:paraId="1D261CC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082" w:type="dxa"/>
            <w:shd w:val="clear" w:color="auto" w:fill="auto"/>
          </w:tcPr>
          <w:p w14:paraId="5A2BEDA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22500</w:t>
            </w:r>
          </w:p>
        </w:tc>
        <w:tc>
          <w:tcPr>
            <w:tcW w:w="1036" w:type="dxa"/>
            <w:shd w:val="clear" w:color="auto" w:fill="auto"/>
          </w:tcPr>
          <w:p w14:paraId="6249830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1130</w:t>
            </w:r>
          </w:p>
        </w:tc>
        <w:tc>
          <w:tcPr>
            <w:tcW w:w="1087" w:type="dxa"/>
            <w:shd w:val="clear" w:color="auto" w:fill="auto"/>
          </w:tcPr>
          <w:p w14:paraId="3933749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060C735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310</w:t>
            </w:r>
          </w:p>
        </w:tc>
        <w:tc>
          <w:tcPr>
            <w:tcW w:w="1168" w:type="dxa"/>
            <w:shd w:val="clear" w:color="auto" w:fill="auto"/>
          </w:tcPr>
          <w:p w14:paraId="26B08F3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32000</w:t>
            </w:r>
          </w:p>
        </w:tc>
      </w:tr>
      <w:tr w:rsidR="00077710" w:rsidRPr="00077710" w14:paraId="6C347BE0" w14:textId="77777777" w:rsidTr="00077710">
        <w:tc>
          <w:tcPr>
            <w:tcW w:w="1021" w:type="dxa"/>
            <w:shd w:val="clear" w:color="auto" w:fill="auto"/>
          </w:tcPr>
          <w:p w14:paraId="7F83FFA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14:paraId="05F4616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520</w:t>
            </w:r>
          </w:p>
        </w:tc>
        <w:tc>
          <w:tcPr>
            <w:tcW w:w="1082" w:type="dxa"/>
            <w:shd w:val="clear" w:color="auto" w:fill="auto"/>
          </w:tcPr>
          <w:p w14:paraId="0B4844F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31500</w:t>
            </w:r>
          </w:p>
        </w:tc>
        <w:tc>
          <w:tcPr>
            <w:tcW w:w="1034" w:type="dxa"/>
            <w:shd w:val="clear" w:color="auto" w:fill="auto"/>
          </w:tcPr>
          <w:p w14:paraId="6E8A8E3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27,2</w:t>
            </w:r>
          </w:p>
        </w:tc>
        <w:tc>
          <w:tcPr>
            <w:tcW w:w="1082" w:type="dxa"/>
            <w:shd w:val="clear" w:color="auto" w:fill="auto"/>
          </w:tcPr>
          <w:p w14:paraId="547E058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21500</w:t>
            </w:r>
          </w:p>
        </w:tc>
        <w:tc>
          <w:tcPr>
            <w:tcW w:w="1036" w:type="dxa"/>
            <w:shd w:val="clear" w:color="auto" w:fill="auto"/>
          </w:tcPr>
          <w:p w14:paraId="01A7058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1260</w:t>
            </w:r>
          </w:p>
        </w:tc>
        <w:tc>
          <w:tcPr>
            <w:tcW w:w="1087" w:type="dxa"/>
            <w:shd w:val="clear" w:color="auto" w:fill="auto"/>
          </w:tcPr>
          <w:p w14:paraId="7F8AEA3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0F47732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380</w:t>
            </w:r>
          </w:p>
        </w:tc>
        <w:tc>
          <w:tcPr>
            <w:tcW w:w="1168" w:type="dxa"/>
            <w:shd w:val="clear" w:color="auto" w:fill="auto"/>
          </w:tcPr>
          <w:p w14:paraId="431A8A3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33500</w:t>
            </w:r>
          </w:p>
        </w:tc>
      </w:tr>
      <w:tr w:rsidR="00077710" w:rsidRPr="00077710" w14:paraId="1A8CCE39" w14:textId="77777777" w:rsidTr="00077710">
        <w:tc>
          <w:tcPr>
            <w:tcW w:w="1021" w:type="dxa"/>
            <w:shd w:val="clear" w:color="auto" w:fill="auto"/>
          </w:tcPr>
          <w:p w14:paraId="348126C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034" w:type="dxa"/>
            <w:shd w:val="clear" w:color="auto" w:fill="auto"/>
          </w:tcPr>
          <w:p w14:paraId="59BA6C0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523,5</w:t>
            </w:r>
          </w:p>
        </w:tc>
        <w:tc>
          <w:tcPr>
            <w:tcW w:w="1082" w:type="dxa"/>
            <w:shd w:val="clear" w:color="auto" w:fill="auto"/>
          </w:tcPr>
          <w:p w14:paraId="5FCE1A8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31000</w:t>
            </w:r>
          </w:p>
        </w:tc>
        <w:tc>
          <w:tcPr>
            <w:tcW w:w="1034" w:type="dxa"/>
            <w:shd w:val="clear" w:color="auto" w:fill="auto"/>
          </w:tcPr>
          <w:p w14:paraId="00DDC2A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24,9</w:t>
            </w:r>
          </w:p>
        </w:tc>
        <w:tc>
          <w:tcPr>
            <w:tcW w:w="1082" w:type="dxa"/>
            <w:shd w:val="clear" w:color="auto" w:fill="auto"/>
          </w:tcPr>
          <w:p w14:paraId="56807CC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20000</w:t>
            </w:r>
          </w:p>
        </w:tc>
        <w:tc>
          <w:tcPr>
            <w:tcW w:w="1036" w:type="dxa"/>
            <w:shd w:val="clear" w:color="auto" w:fill="auto"/>
          </w:tcPr>
          <w:p w14:paraId="1A405D9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1330</w:t>
            </w:r>
          </w:p>
        </w:tc>
        <w:tc>
          <w:tcPr>
            <w:tcW w:w="1087" w:type="dxa"/>
            <w:shd w:val="clear" w:color="auto" w:fill="auto"/>
          </w:tcPr>
          <w:p w14:paraId="3252AFF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2934545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325</w:t>
            </w:r>
          </w:p>
        </w:tc>
        <w:tc>
          <w:tcPr>
            <w:tcW w:w="1168" w:type="dxa"/>
            <w:shd w:val="clear" w:color="auto" w:fill="auto"/>
          </w:tcPr>
          <w:p w14:paraId="57956D3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34000</w:t>
            </w:r>
          </w:p>
        </w:tc>
      </w:tr>
      <w:tr w:rsidR="00077710" w:rsidRPr="00077710" w14:paraId="36758E5E" w14:textId="77777777" w:rsidTr="00077710">
        <w:tc>
          <w:tcPr>
            <w:tcW w:w="1021" w:type="dxa"/>
            <w:shd w:val="clear" w:color="auto" w:fill="auto"/>
          </w:tcPr>
          <w:p w14:paraId="26D02D5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034" w:type="dxa"/>
            <w:shd w:val="clear" w:color="auto" w:fill="auto"/>
          </w:tcPr>
          <w:p w14:paraId="1B68F54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534</w:t>
            </w:r>
          </w:p>
        </w:tc>
        <w:tc>
          <w:tcPr>
            <w:tcW w:w="1082" w:type="dxa"/>
            <w:shd w:val="clear" w:color="auto" w:fill="auto"/>
          </w:tcPr>
          <w:p w14:paraId="2497140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32000</w:t>
            </w:r>
          </w:p>
        </w:tc>
        <w:tc>
          <w:tcPr>
            <w:tcW w:w="1034" w:type="dxa"/>
            <w:shd w:val="clear" w:color="auto" w:fill="auto"/>
          </w:tcPr>
          <w:p w14:paraId="52E89CA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26,4</w:t>
            </w:r>
          </w:p>
        </w:tc>
        <w:tc>
          <w:tcPr>
            <w:tcW w:w="1082" w:type="dxa"/>
            <w:shd w:val="clear" w:color="auto" w:fill="auto"/>
          </w:tcPr>
          <w:p w14:paraId="40CE5E0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21500</w:t>
            </w:r>
          </w:p>
        </w:tc>
        <w:tc>
          <w:tcPr>
            <w:tcW w:w="1036" w:type="dxa"/>
            <w:shd w:val="clear" w:color="auto" w:fill="auto"/>
          </w:tcPr>
          <w:p w14:paraId="47FAF91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1170</w:t>
            </w:r>
          </w:p>
        </w:tc>
        <w:tc>
          <w:tcPr>
            <w:tcW w:w="1087" w:type="dxa"/>
            <w:shd w:val="clear" w:color="auto" w:fill="auto"/>
          </w:tcPr>
          <w:p w14:paraId="023264B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624F4C6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360</w:t>
            </w:r>
          </w:p>
        </w:tc>
        <w:tc>
          <w:tcPr>
            <w:tcW w:w="1168" w:type="dxa"/>
            <w:shd w:val="clear" w:color="auto" w:fill="auto"/>
          </w:tcPr>
          <w:p w14:paraId="1733BA0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34500</w:t>
            </w:r>
          </w:p>
        </w:tc>
      </w:tr>
      <w:tr w:rsidR="00077710" w:rsidRPr="00077710" w14:paraId="55EF84D2" w14:textId="77777777" w:rsidTr="00077710">
        <w:tc>
          <w:tcPr>
            <w:tcW w:w="1021" w:type="dxa"/>
            <w:shd w:val="clear" w:color="auto" w:fill="auto"/>
          </w:tcPr>
          <w:p w14:paraId="56E3797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034" w:type="dxa"/>
            <w:shd w:val="clear" w:color="auto" w:fill="auto"/>
          </w:tcPr>
          <w:p w14:paraId="6FB8022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545</w:t>
            </w:r>
          </w:p>
        </w:tc>
        <w:tc>
          <w:tcPr>
            <w:tcW w:w="1082" w:type="dxa"/>
            <w:shd w:val="clear" w:color="auto" w:fill="auto"/>
          </w:tcPr>
          <w:p w14:paraId="013875C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31800</w:t>
            </w:r>
          </w:p>
        </w:tc>
        <w:tc>
          <w:tcPr>
            <w:tcW w:w="1034" w:type="dxa"/>
            <w:shd w:val="clear" w:color="auto" w:fill="auto"/>
          </w:tcPr>
          <w:p w14:paraId="6E0B2FD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24,5</w:t>
            </w:r>
          </w:p>
        </w:tc>
        <w:tc>
          <w:tcPr>
            <w:tcW w:w="1082" w:type="dxa"/>
            <w:shd w:val="clear" w:color="auto" w:fill="auto"/>
          </w:tcPr>
          <w:p w14:paraId="3E36BE5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20500</w:t>
            </w:r>
          </w:p>
        </w:tc>
        <w:tc>
          <w:tcPr>
            <w:tcW w:w="1036" w:type="dxa"/>
            <w:shd w:val="clear" w:color="auto" w:fill="auto"/>
          </w:tcPr>
          <w:p w14:paraId="5532062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1350</w:t>
            </w:r>
          </w:p>
        </w:tc>
        <w:tc>
          <w:tcPr>
            <w:tcW w:w="1087" w:type="dxa"/>
            <w:shd w:val="clear" w:color="auto" w:fill="auto"/>
          </w:tcPr>
          <w:p w14:paraId="7B23A0A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20D6D1E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355</w:t>
            </w:r>
          </w:p>
        </w:tc>
        <w:tc>
          <w:tcPr>
            <w:tcW w:w="1168" w:type="dxa"/>
            <w:shd w:val="clear" w:color="auto" w:fill="auto"/>
          </w:tcPr>
          <w:p w14:paraId="6C3F5D6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33500</w:t>
            </w:r>
          </w:p>
        </w:tc>
      </w:tr>
      <w:tr w:rsidR="00077710" w:rsidRPr="00077710" w14:paraId="34578098" w14:textId="77777777" w:rsidTr="00077710">
        <w:tc>
          <w:tcPr>
            <w:tcW w:w="1021" w:type="dxa"/>
            <w:shd w:val="clear" w:color="auto" w:fill="auto"/>
          </w:tcPr>
          <w:p w14:paraId="60C759E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034" w:type="dxa"/>
            <w:shd w:val="clear" w:color="auto" w:fill="auto"/>
          </w:tcPr>
          <w:p w14:paraId="5AD10F8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1082" w:type="dxa"/>
            <w:shd w:val="clear" w:color="auto" w:fill="auto"/>
          </w:tcPr>
          <w:p w14:paraId="214D2CE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32500</w:t>
            </w:r>
          </w:p>
        </w:tc>
        <w:tc>
          <w:tcPr>
            <w:tcW w:w="1034" w:type="dxa"/>
            <w:shd w:val="clear" w:color="auto" w:fill="auto"/>
          </w:tcPr>
          <w:p w14:paraId="28C117C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1082" w:type="dxa"/>
            <w:shd w:val="clear" w:color="auto" w:fill="auto"/>
          </w:tcPr>
          <w:p w14:paraId="12B9F00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21800</w:t>
            </w:r>
          </w:p>
        </w:tc>
        <w:tc>
          <w:tcPr>
            <w:tcW w:w="1036" w:type="dxa"/>
            <w:shd w:val="clear" w:color="auto" w:fill="auto"/>
          </w:tcPr>
          <w:p w14:paraId="023B1CD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1200</w:t>
            </w:r>
          </w:p>
        </w:tc>
        <w:tc>
          <w:tcPr>
            <w:tcW w:w="1087" w:type="dxa"/>
            <w:shd w:val="clear" w:color="auto" w:fill="auto"/>
          </w:tcPr>
          <w:p w14:paraId="30CEDA3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0A9770D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400</w:t>
            </w:r>
          </w:p>
        </w:tc>
        <w:tc>
          <w:tcPr>
            <w:tcW w:w="1168" w:type="dxa"/>
            <w:shd w:val="clear" w:color="auto" w:fill="auto"/>
          </w:tcPr>
          <w:p w14:paraId="6ECFC8C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34500</w:t>
            </w:r>
          </w:p>
        </w:tc>
      </w:tr>
      <w:tr w:rsidR="00077710" w:rsidRPr="00077710" w14:paraId="3158D231" w14:textId="77777777" w:rsidTr="00077710">
        <w:tc>
          <w:tcPr>
            <w:tcW w:w="1021" w:type="dxa"/>
            <w:shd w:val="clear" w:color="auto" w:fill="auto"/>
          </w:tcPr>
          <w:p w14:paraId="1BED278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034" w:type="dxa"/>
            <w:shd w:val="clear" w:color="auto" w:fill="auto"/>
          </w:tcPr>
          <w:p w14:paraId="741142F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585</w:t>
            </w:r>
          </w:p>
        </w:tc>
        <w:tc>
          <w:tcPr>
            <w:tcW w:w="1082" w:type="dxa"/>
            <w:shd w:val="clear" w:color="auto" w:fill="auto"/>
          </w:tcPr>
          <w:p w14:paraId="5544273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30000</w:t>
            </w:r>
          </w:p>
        </w:tc>
        <w:tc>
          <w:tcPr>
            <w:tcW w:w="1034" w:type="dxa"/>
            <w:shd w:val="clear" w:color="auto" w:fill="auto"/>
          </w:tcPr>
          <w:p w14:paraId="32A28A6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29,8</w:t>
            </w:r>
          </w:p>
        </w:tc>
        <w:tc>
          <w:tcPr>
            <w:tcW w:w="1082" w:type="dxa"/>
            <w:shd w:val="clear" w:color="auto" w:fill="auto"/>
          </w:tcPr>
          <w:p w14:paraId="20A48E8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22500</w:t>
            </w:r>
          </w:p>
        </w:tc>
        <w:tc>
          <w:tcPr>
            <w:tcW w:w="1036" w:type="dxa"/>
            <w:shd w:val="clear" w:color="auto" w:fill="auto"/>
          </w:tcPr>
          <w:p w14:paraId="63FD77B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1435</w:t>
            </w:r>
          </w:p>
        </w:tc>
        <w:tc>
          <w:tcPr>
            <w:tcW w:w="1087" w:type="dxa"/>
            <w:shd w:val="clear" w:color="auto" w:fill="auto"/>
          </w:tcPr>
          <w:p w14:paraId="0DE7503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1027" w:type="dxa"/>
            <w:shd w:val="clear" w:color="auto" w:fill="auto"/>
          </w:tcPr>
          <w:p w14:paraId="7DFC736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315</w:t>
            </w:r>
          </w:p>
        </w:tc>
        <w:tc>
          <w:tcPr>
            <w:tcW w:w="1168" w:type="dxa"/>
            <w:shd w:val="clear" w:color="auto" w:fill="auto"/>
          </w:tcPr>
          <w:p w14:paraId="58E3AC6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31800</w:t>
            </w:r>
          </w:p>
        </w:tc>
      </w:tr>
    </w:tbl>
    <w:p w14:paraId="37846A2F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6DEA526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077710">
        <w:rPr>
          <w:bCs/>
          <w:color w:val="auto"/>
          <w:szCs w:val="28"/>
        </w:rPr>
        <w:br w:type="page"/>
      </w:r>
      <w:r w:rsidRPr="00077710">
        <w:rPr>
          <w:b/>
          <w:bCs/>
          <w:color w:val="auto"/>
          <w:szCs w:val="28"/>
        </w:rPr>
        <w:lastRenderedPageBreak/>
        <w:t>Приложение Г</w:t>
      </w:r>
    </w:p>
    <w:p w14:paraId="5167541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Состояние основных средств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087"/>
        <w:gridCol w:w="2135"/>
        <w:gridCol w:w="2007"/>
        <w:gridCol w:w="1878"/>
      </w:tblGrid>
      <w:tr w:rsidR="00077710" w:rsidRPr="00077710" w14:paraId="22897746" w14:textId="77777777" w:rsidTr="00077710">
        <w:tc>
          <w:tcPr>
            <w:tcW w:w="1242" w:type="dxa"/>
            <w:vMerge w:val="restart"/>
            <w:shd w:val="clear" w:color="auto" w:fill="auto"/>
          </w:tcPr>
          <w:p w14:paraId="0412C69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Вариант</w:t>
            </w:r>
          </w:p>
        </w:tc>
        <w:tc>
          <w:tcPr>
            <w:tcW w:w="4418" w:type="dxa"/>
            <w:gridSpan w:val="2"/>
            <w:shd w:val="clear" w:color="auto" w:fill="auto"/>
          </w:tcPr>
          <w:p w14:paraId="5F58369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Здания и сооружения</w:t>
            </w:r>
          </w:p>
        </w:tc>
        <w:tc>
          <w:tcPr>
            <w:tcW w:w="3911" w:type="dxa"/>
            <w:gridSpan w:val="2"/>
            <w:shd w:val="clear" w:color="auto" w:fill="auto"/>
          </w:tcPr>
          <w:p w14:paraId="5633F6A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Оборудование</w:t>
            </w:r>
          </w:p>
        </w:tc>
      </w:tr>
      <w:tr w:rsidR="00077710" w:rsidRPr="00077710" w14:paraId="071EE83E" w14:textId="77777777" w:rsidTr="00077710">
        <w:tc>
          <w:tcPr>
            <w:tcW w:w="1242" w:type="dxa"/>
            <w:vMerge/>
            <w:shd w:val="clear" w:color="auto" w:fill="auto"/>
          </w:tcPr>
          <w:p w14:paraId="0EB18AC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C25BFA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Среднегодовая стоимость, млн. руб.</w:t>
            </w:r>
          </w:p>
        </w:tc>
        <w:tc>
          <w:tcPr>
            <w:tcW w:w="2291" w:type="dxa"/>
            <w:shd w:val="clear" w:color="auto" w:fill="auto"/>
          </w:tcPr>
          <w:p w14:paraId="5F36F8F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годовая норма амортизации, %</w:t>
            </w:r>
          </w:p>
        </w:tc>
        <w:tc>
          <w:tcPr>
            <w:tcW w:w="2007" w:type="dxa"/>
            <w:shd w:val="clear" w:color="auto" w:fill="auto"/>
          </w:tcPr>
          <w:p w14:paraId="5AFAAAA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Среднегодовая стоимость, млн. руб.</w:t>
            </w:r>
          </w:p>
        </w:tc>
        <w:tc>
          <w:tcPr>
            <w:tcW w:w="1904" w:type="dxa"/>
            <w:shd w:val="clear" w:color="auto" w:fill="auto"/>
          </w:tcPr>
          <w:p w14:paraId="5D725B2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годовая норма амортизации, %</w:t>
            </w:r>
          </w:p>
        </w:tc>
      </w:tr>
      <w:tr w:rsidR="00077710" w:rsidRPr="00077710" w14:paraId="1F490299" w14:textId="77777777" w:rsidTr="00077710">
        <w:tc>
          <w:tcPr>
            <w:tcW w:w="1242" w:type="dxa"/>
            <w:shd w:val="clear" w:color="auto" w:fill="auto"/>
          </w:tcPr>
          <w:p w14:paraId="47C0518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3804EBC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14,1</w:t>
            </w:r>
          </w:p>
        </w:tc>
        <w:tc>
          <w:tcPr>
            <w:tcW w:w="2291" w:type="dxa"/>
            <w:shd w:val="clear" w:color="auto" w:fill="auto"/>
          </w:tcPr>
          <w:p w14:paraId="2FD5360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2,5</w:t>
            </w:r>
          </w:p>
        </w:tc>
        <w:tc>
          <w:tcPr>
            <w:tcW w:w="2007" w:type="dxa"/>
            <w:shd w:val="clear" w:color="auto" w:fill="auto"/>
          </w:tcPr>
          <w:p w14:paraId="2186D8D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35,5</w:t>
            </w:r>
          </w:p>
        </w:tc>
        <w:tc>
          <w:tcPr>
            <w:tcW w:w="1904" w:type="dxa"/>
            <w:shd w:val="clear" w:color="auto" w:fill="auto"/>
          </w:tcPr>
          <w:p w14:paraId="4D39038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14,0</w:t>
            </w:r>
          </w:p>
        </w:tc>
      </w:tr>
      <w:tr w:rsidR="00077710" w:rsidRPr="00077710" w14:paraId="28605C49" w14:textId="77777777" w:rsidTr="00077710">
        <w:tc>
          <w:tcPr>
            <w:tcW w:w="1242" w:type="dxa"/>
            <w:shd w:val="clear" w:color="auto" w:fill="auto"/>
          </w:tcPr>
          <w:p w14:paraId="4EF5760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9BDF19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14,2</w:t>
            </w:r>
          </w:p>
        </w:tc>
        <w:tc>
          <w:tcPr>
            <w:tcW w:w="2291" w:type="dxa"/>
            <w:shd w:val="clear" w:color="auto" w:fill="auto"/>
          </w:tcPr>
          <w:p w14:paraId="46E9074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2,4</w:t>
            </w:r>
          </w:p>
        </w:tc>
        <w:tc>
          <w:tcPr>
            <w:tcW w:w="2007" w:type="dxa"/>
            <w:shd w:val="clear" w:color="auto" w:fill="auto"/>
          </w:tcPr>
          <w:p w14:paraId="74C983E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35,6</w:t>
            </w:r>
          </w:p>
        </w:tc>
        <w:tc>
          <w:tcPr>
            <w:tcW w:w="1904" w:type="dxa"/>
            <w:shd w:val="clear" w:color="auto" w:fill="auto"/>
          </w:tcPr>
          <w:p w14:paraId="71D58BC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12,0</w:t>
            </w:r>
          </w:p>
        </w:tc>
      </w:tr>
      <w:tr w:rsidR="00077710" w:rsidRPr="00077710" w14:paraId="5CC5F0AF" w14:textId="77777777" w:rsidTr="00077710">
        <w:tc>
          <w:tcPr>
            <w:tcW w:w="1242" w:type="dxa"/>
            <w:shd w:val="clear" w:color="auto" w:fill="auto"/>
          </w:tcPr>
          <w:p w14:paraId="13C1344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75FEBCB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14,15</w:t>
            </w:r>
          </w:p>
        </w:tc>
        <w:tc>
          <w:tcPr>
            <w:tcW w:w="2291" w:type="dxa"/>
            <w:shd w:val="clear" w:color="auto" w:fill="auto"/>
          </w:tcPr>
          <w:p w14:paraId="489A922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2,3</w:t>
            </w:r>
          </w:p>
        </w:tc>
        <w:tc>
          <w:tcPr>
            <w:tcW w:w="2007" w:type="dxa"/>
            <w:shd w:val="clear" w:color="auto" w:fill="auto"/>
          </w:tcPr>
          <w:p w14:paraId="6CE665C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35,8</w:t>
            </w:r>
          </w:p>
        </w:tc>
        <w:tc>
          <w:tcPr>
            <w:tcW w:w="1904" w:type="dxa"/>
            <w:shd w:val="clear" w:color="auto" w:fill="auto"/>
          </w:tcPr>
          <w:p w14:paraId="5DDC055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12,5</w:t>
            </w:r>
          </w:p>
        </w:tc>
      </w:tr>
      <w:tr w:rsidR="00077710" w:rsidRPr="00077710" w14:paraId="0223C391" w14:textId="77777777" w:rsidTr="00077710">
        <w:tc>
          <w:tcPr>
            <w:tcW w:w="1242" w:type="dxa"/>
            <w:shd w:val="clear" w:color="auto" w:fill="auto"/>
          </w:tcPr>
          <w:p w14:paraId="30AF631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5379F47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14,3</w:t>
            </w:r>
          </w:p>
        </w:tc>
        <w:tc>
          <w:tcPr>
            <w:tcW w:w="2291" w:type="dxa"/>
            <w:shd w:val="clear" w:color="auto" w:fill="auto"/>
          </w:tcPr>
          <w:p w14:paraId="08A4B4D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2,5</w:t>
            </w:r>
          </w:p>
        </w:tc>
        <w:tc>
          <w:tcPr>
            <w:tcW w:w="2007" w:type="dxa"/>
            <w:shd w:val="clear" w:color="auto" w:fill="auto"/>
          </w:tcPr>
          <w:p w14:paraId="31BAE27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35,4</w:t>
            </w:r>
          </w:p>
        </w:tc>
        <w:tc>
          <w:tcPr>
            <w:tcW w:w="1904" w:type="dxa"/>
            <w:shd w:val="clear" w:color="auto" w:fill="auto"/>
          </w:tcPr>
          <w:p w14:paraId="698DDB5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13,0</w:t>
            </w:r>
          </w:p>
        </w:tc>
      </w:tr>
      <w:tr w:rsidR="00077710" w:rsidRPr="00077710" w14:paraId="18ED1B21" w14:textId="77777777" w:rsidTr="00077710">
        <w:tc>
          <w:tcPr>
            <w:tcW w:w="1242" w:type="dxa"/>
            <w:shd w:val="clear" w:color="auto" w:fill="auto"/>
          </w:tcPr>
          <w:p w14:paraId="31123EE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405259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14,25</w:t>
            </w:r>
          </w:p>
        </w:tc>
        <w:tc>
          <w:tcPr>
            <w:tcW w:w="2291" w:type="dxa"/>
            <w:shd w:val="clear" w:color="auto" w:fill="auto"/>
          </w:tcPr>
          <w:p w14:paraId="747F659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2,2</w:t>
            </w:r>
          </w:p>
        </w:tc>
        <w:tc>
          <w:tcPr>
            <w:tcW w:w="2007" w:type="dxa"/>
            <w:shd w:val="clear" w:color="auto" w:fill="auto"/>
          </w:tcPr>
          <w:p w14:paraId="566884D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35,5</w:t>
            </w:r>
          </w:p>
        </w:tc>
        <w:tc>
          <w:tcPr>
            <w:tcW w:w="1904" w:type="dxa"/>
            <w:shd w:val="clear" w:color="auto" w:fill="auto"/>
          </w:tcPr>
          <w:p w14:paraId="02BC9D5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12,0</w:t>
            </w:r>
          </w:p>
        </w:tc>
      </w:tr>
      <w:tr w:rsidR="00077710" w:rsidRPr="00077710" w14:paraId="44AEA5E3" w14:textId="77777777" w:rsidTr="00077710">
        <w:tc>
          <w:tcPr>
            <w:tcW w:w="1242" w:type="dxa"/>
            <w:shd w:val="clear" w:color="auto" w:fill="auto"/>
          </w:tcPr>
          <w:p w14:paraId="5B36728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52D4254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14,4</w:t>
            </w:r>
          </w:p>
        </w:tc>
        <w:tc>
          <w:tcPr>
            <w:tcW w:w="2291" w:type="dxa"/>
            <w:shd w:val="clear" w:color="auto" w:fill="auto"/>
          </w:tcPr>
          <w:p w14:paraId="2FA6907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2,6</w:t>
            </w:r>
          </w:p>
        </w:tc>
        <w:tc>
          <w:tcPr>
            <w:tcW w:w="2007" w:type="dxa"/>
            <w:shd w:val="clear" w:color="auto" w:fill="auto"/>
          </w:tcPr>
          <w:p w14:paraId="2400511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36,0</w:t>
            </w:r>
          </w:p>
        </w:tc>
        <w:tc>
          <w:tcPr>
            <w:tcW w:w="1904" w:type="dxa"/>
            <w:shd w:val="clear" w:color="auto" w:fill="auto"/>
          </w:tcPr>
          <w:p w14:paraId="3B33938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13,5</w:t>
            </w:r>
          </w:p>
        </w:tc>
      </w:tr>
      <w:tr w:rsidR="00077710" w:rsidRPr="00077710" w14:paraId="4DD45877" w14:textId="77777777" w:rsidTr="00077710">
        <w:tc>
          <w:tcPr>
            <w:tcW w:w="1242" w:type="dxa"/>
            <w:shd w:val="clear" w:color="auto" w:fill="auto"/>
          </w:tcPr>
          <w:p w14:paraId="7B1ED02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6823539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14,35</w:t>
            </w:r>
          </w:p>
        </w:tc>
        <w:tc>
          <w:tcPr>
            <w:tcW w:w="2291" w:type="dxa"/>
            <w:shd w:val="clear" w:color="auto" w:fill="auto"/>
          </w:tcPr>
          <w:p w14:paraId="2E4A73F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2,3</w:t>
            </w:r>
          </w:p>
        </w:tc>
        <w:tc>
          <w:tcPr>
            <w:tcW w:w="2007" w:type="dxa"/>
            <w:shd w:val="clear" w:color="auto" w:fill="auto"/>
          </w:tcPr>
          <w:p w14:paraId="79508A3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35,7</w:t>
            </w:r>
          </w:p>
        </w:tc>
        <w:tc>
          <w:tcPr>
            <w:tcW w:w="1904" w:type="dxa"/>
            <w:shd w:val="clear" w:color="auto" w:fill="auto"/>
          </w:tcPr>
          <w:p w14:paraId="21D39A5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12,5</w:t>
            </w:r>
          </w:p>
        </w:tc>
      </w:tr>
      <w:tr w:rsidR="00077710" w:rsidRPr="00077710" w14:paraId="7C0E7EBE" w14:textId="77777777" w:rsidTr="00077710">
        <w:tc>
          <w:tcPr>
            <w:tcW w:w="1242" w:type="dxa"/>
            <w:shd w:val="clear" w:color="auto" w:fill="auto"/>
          </w:tcPr>
          <w:p w14:paraId="66529FC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0AC95BC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14,2</w:t>
            </w:r>
          </w:p>
        </w:tc>
        <w:tc>
          <w:tcPr>
            <w:tcW w:w="2291" w:type="dxa"/>
            <w:shd w:val="clear" w:color="auto" w:fill="auto"/>
          </w:tcPr>
          <w:p w14:paraId="69D1E49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2,5</w:t>
            </w:r>
          </w:p>
        </w:tc>
        <w:tc>
          <w:tcPr>
            <w:tcW w:w="2007" w:type="dxa"/>
            <w:shd w:val="clear" w:color="auto" w:fill="auto"/>
          </w:tcPr>
          <w:p w14:paraId="343C2B4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35,9</w:t>
            </w:r>
          </w:p>
        </w:tc>
        <w:tc>
          <w:tcPr>
            <w:tcW w:w="1904" w:type="dxa"/>
            <w:shd w:val="clear" w:color="auto" w:fill="auto"/>
          </w:tcPr>
          <w:p w14:paraId="0355579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14,0</w:t>
            </w:r>
          </w:p>
        </w:tc>
      </w:tr>
      <w:tr w:rsidR="00077710" w:rsidRPr="00077710" w14:paraId="61753CD4" w14:textId="77777777" w:rsidTr="00077710">
        <w:tc>
          <w:tcPr>
            <w:tcW w:w="1242" w:type="dxa"/>
            <w:shd w:val="clear" w:color="auto" w:fill="auto"/>
          </w:tcPr>
          <w:p w14:paraId="53212A0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3A56016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14,6</w:t>
            </w:r>
          </w:p>
        </w:tc>
        <w:tc>
          <w:tcPr>
            <w:tcW w:w="2291" w:type="dxa"/>
            <w:shd w:val="clear" w:color="auto" w:fill="auto"/>
          </w:tcPr>
          <w:p w14:paraId="10814C8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2,4</w:t>
            </w:r>
          </w:p>
        </w:tc>
        <w:tc>
          <w:tcPr>
            <w:tcW w:w="2007" w:type="dxa"/>
            <w:shd w:val="clear" w:color="auto" w:fill="auto"/>
          </w:tcPr>
          <w:p w14:paraId="4B6184A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36,1</w:t>
            </w:r>
          </w:p>
        </w:tc>
        <w:tc>
          <w:tcPr>
            <w:tcW w:w="1904" w:type="dxa"/>
            <w:shd w:val="clear" w:color="auto" w:fill="auto"/>
          </w:tcPr>
          <w:p w14:paraId="772BAC1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13,0</w:t>
            </w:r>
          </w:p>
        </w:tc>
      </w:tr>
      <w:tr w:rsidR="00077710" w:rsidRPr="00077710" w14:paraId="30DEC2A3" w14:textId="77777777" w:rsidTr="00077710">
        <w:tc>
          <w:tcPr>
            <w:tcW w:w="1242" w:type="dxa"/>
            <w:shd w:val="clear" w:color="auto" w:fill="auto"/>
          </w:tcPr>
          <w:p w14:paraId="69AB687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6FD3295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14,3</w:t>
            </w:r>
          </w:p>
        </w:tc>
        <w:tc>
          <w:tcPr>
            <w:tcW w:w="2291" w:type="dxa"/>
            <w:shd w:val="clear" w:color="auto" w:fill="auto"/>
          </w:tcPr>
          <w:p w14:paraId="12E6E55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2,2</w:t>
            </w:r>
          </w:p>
        </w:tc>
        <w:tc>
          <w:tcPr>
            <w:tcW w:w="2007" w:type="dxa"/>
            <w:shd w:val="clear" w:color="auto" w:fill="auto"/>
          </w:tcPr>
          <w:p w14:paraId="3EF8637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35,65</w:t>
            </w:r>
          </w:p>
        </w:tc>
        <w:tc>
          <w:tcPr>
            <w:tcW w:w="1904" w:type="dxa"/>
            <w:shd w:val="clear" w:color="auto" w:fill="auto"/>
          </w:tcPr>
          <w:p w14:paraId="5A0C9C8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12,5</w:t>
            </w:r>
          </w:p>
        </w:tc>
      </w:tr>
    </w:tbl>
    <w:p w14:paraId="6CDDB2E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1024C034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6CEE499A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Приложение Д</w:t>
      </w:r>
    </w:p>
    <w:p w14:paraId="0C8A9A6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Финансовые показатели работы предприятия в первом полугодии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4"/>
        <w:gridCol w:w="2234"/>
        <w:gridCol w:w="2126"/>
        <w:gridCol w:w="1383"/>
      </w:tblGrid>
      <w:tr w:rsidR="00077710" w:rsidRPr="00077710" w14:paraId="16EB3CCB" w14:textId="77777777" w:rsidTr="00077710">
        <w:tc>
          <w:tcPr>
            <w:tcW w:w="1384" w:type="dxa"/>
            <w:vMerge w:val="restart"/>
            <w:shd w:val="clear" w:color="auto" w:fill="auto"/>
          </w:tcPr>
          <w:p w14:paraId="3C52F64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Вариант</w:t>
            </w:r>
          </w:p>
        </w:tc>
        <w:tc>
          <w:tcPr>
            <w:tcW w:w="8187" w:type="dxa"/>
            <w:gridSpan w:val="4"/>
            <w:shd w:val="clear" w:color="auto" w:fill="auto"/>
          </w:tcPr>
          <w:p w14:paraId="55BEE1D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Сумма за квартал, тыс. руб.</w:t>
            </w:r>
          </w:p>
        </w:tc>
      </w:tr>
      <w:tr w:rsidR="00077710" w:rsidRPr="00077710" w14:paraId="61744050" w14:textId="77777777" w:rsidTr="00077710">
        <w:tc>
          <w:tcPr>
            <w:tcW w:w="1384" w:type="dxa"/>
            <w:vMerge/>
            <w:shd w:val="clear" w:color="auto" w:fill="auto"/>
          </w:tcPr>
          <w:p w14:paraId="5987EDF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4EC2169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Коммерческие и прочие расходы, включаемые в себестоимость</w:t>
            </w:r>
          </w:p>
        </w:tc>
        <w:tc>
          <w:tcPr>
            <w:tcW w:w="2234" w:type="dxa"/>
            <w:shd w:val="clear" w:color="auto" w:fill="auto"/>
          </w:tcPr>
          <w:p w14:paraId="06E99F9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Доход от сдачи помещений в аренду</w:t>
            </w:r>
          </w:p>
        </w:tc>
        <w:tc>
          <w:tcPr>
            <w:tcW w:w="2126" w:type="dxa"/>
            <w:shd w:val="clear" w:color="auto" w:fill="auto"/>
          </w:tcPr>
          <w:p w14:paraId="4B9BF33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Дивиденды по ценным бумагам</w:t>
            </w:r>
          </w:p>
        </w:tc>
        <w:tc>
          <w:tcPr>
            <w:tcW w:w="1383" w:type="dxa"/>
            <w:shd w:val="clear" w:color="auto" w:fill="auto"/>
          </w:tcPr>
          <w:p w14:paraId="38CE67E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proofErr w:type="gramStart"/>
            <w:r w:rsidRPr="00077710">
              <w:rPr>
                <w:bCs/>
                <w:color w:val="auto"/>
                <w:szCs w:val="28"/>
              </w:rPr>
              <w:t>Штраф-</w:t>
            </w:r>
            <w:proofErr w:type="spellStart"/>
            <w:r w:rsidRPr="00077710">
              <w:rPr>
                <w:bCs/>
                <w:color w:val="auto"/>
                <w:szCs w:val="28"/>
              </w:rPr>
              <w:t>ные</w:t>
            </w:r>
            <w:proofErr w:type="spellEnd"/>
            <w:proofErr w:type="gramEnd"/>
            <w:r w:rsidRPr="00077710">
              <w:rPr>
                <w:bCs/>
                <w:color w:val="auto"/>
                <w:szCs w:val="28"/>
              </w:rPr>
              <w:t xml:space="preserve"> санкции</w:t>
            </w:r>
          </w:p>
        </w:tc>
      </w:tr>
      <w:tr w:rsidR="00077710" w:rsidRPr="00077710" w14:paraId="37897E7B" w14:textId="77777777" w:rsidTr="00077710">
        <w:tc>
          <w:tcPr>
            <w:tcW w:w="1384" w:type="dxa"/>
            <w:shd w:val="clear" w:color="auto" w:fill="auto"/>
          </w:tcPr>
          <w:p w14:paraId="43D4168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A710E3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2890</w:t>
            </w:r>
          </w:p>
        </w:tc>
        <w:tc>
          <w:tcPr>
            <w:tcW w:w="2234" w:type="dxa"/>
            <w:shd w:val="clear" w:color="auto" w:fill="auto"/>
          </w:tcPr>
          <w:p w14:paraId="1E3C01C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14:paraId="7F1D951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180</w:t>
            </w:r>
          </w:p>
        </w:tc>
        <w:tc>
          <w:tcPr>
            <w:tcW w:w="1383" w:type="dxa"/>
            <w:shd w:val="clear" w:color="auto" w:fill="auto"/>
          </w:tcPr>
          <w:p w14:paraId="2CEDBD7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140</w:t>
            </w:r>
          </w:p>
        </w:tc>
      </w:tr>
      <w:tr w:rsidR="00077710" w:rsidRPr="00077710" w14:paraId="65DA8175" w14:textId="77777777" w:rsidTr="00077710">
        <w:tc>
          <w:tcPr>
            <w:tcW w:w="1384" w:type="dxa"/>
            <w:shd w:val="clear" w:color="auto" w:fill="auto"/>
          </w:tcPr>
          <w:p w14:paraId="30C5F3C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3525CA8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3200</w:t>
            </w:r>
          </w:p>
        </w:tc>
        <w:tc>
          <w:tcPr>
            <w:tcW w:w="2234" w:type="dxa"/>
            <w:shd w:val="clear" w:color="auto" w:fill="auto"/>
          </w:tcPr>
          <w:p w14:paraId="05D7371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14:paraId="2C6A5BD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190</w:t>
            </w:r>
          </w:p>
        </w:tc>
        <w:tc>
          <w:tcPr>
            <w:tcW w:w="1383" w:type="dxa"/>
            <w:shd w:val="clear" w:color="auto" w:fill="auto"/>
          </w:tcPr>
          <w:p w14:paraId="0751BD5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150</w:t>
            </w:r>
          </w:p>
        </w:tc>
      </w:tr>
      <w:tr w:rsidR="00077710" w:rsidRPr="00077710" w14:paraId="5A76D874" w14:textId="77777777" w:rsidTr="00077710">
        <w:tc>
          <w:tcPr>
            <w:tcW w:w="1384" w:type="dxa"/>
            <w:shd w:val="clear" w:color="auto" w:fill="auto"/>
          </w:tcPr>
          <w:p w14:paraId="0AA55C3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04CE92D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1500</w:t>
            </w:r>
          </w:p>
        </w:tc>
        <w:tc>
          <w:tcPr>
            <w:tcW w:w="2234" w:type="dxa"/>
            <w:shd w:val="clear" w:color="auto" w:fill="auto"/>
          </w:tcPr>
          <w:p w14:paraId="03E480E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450</w:t>
            </w:r>
          </w:p>
        </w:tc>
        <w:tc>
          <w:tcPr>
            <w:tcW w:w="2126" w:type="dxa"/>
            <w:shd w:val="clear" w:color="auto" w:fill="auto"/>
          </w:tcPr>
          <w:p w14:paraId="7030D66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206</w:t>
            </w:r>
          </w:p>
        </w:tc>
        <w:tc>
          <w:tcPr>
            <w:tcW w:w="1383" w:type="dxa"/>
            <w:shd w:val="clear" w:color="auto" w:fill="auto"/>
          </w:tcPr>
          <w:p w14:paraId="1C9D529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53</w:t>
            </w:r>
          </w:p>
        </w:tc>
      </w:tr>
      <w:tr w:rsidR="00077710" w:rsidRPr="00077710" w14:paraId="3D828E38" w14:textId="77777777" w:rsidTr="00077710">
        <w:tc>
          <w:tcPr>
            <w:tcW w:w="1384" w:type="dxa"/>
            <w:shd w:val="clear" w:color="auto" w:fill="auto"/>
          </w:tcPr>
          <w:p w14:paraId="1C5AB34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14:paraId="5E9D970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3000</w:t>
            </w:r>
          </w:p>
        </w:tc>
        <w:tc>
          <w:tcPr>
            <w:tcW w:w="2234" w:type="dxa"/>
            <w:shd w:val="clear" w:color="auto" w:fill="auto"/>
          </w:tcPr>
          <w:p w14:paraId="5EB772E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350</w:t>
            </w:r>
          </w:p>
        </w:tc>
        <w:tc>
          <w:tcPr>
            <w:tcW w:w="2126" w:type="dxa"/>
            <w:shd w:val="clear" w:color="auto" w:fill="auto"/>
          </w:tcPr>
          <w:p w14:paraId="3EC105A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190</w:t>
            </w:r>
          </w:p>
        </w:tc>
        <w:tc>
          <w:tcPr>
            <w:tcW w:w="1383" w:type="dxa"/>
            <w:shd w:val="clear" w:color="auto" w:fill="auto"/>
          </w:tcPr>
          <w:p w14:paraId="0E03A94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45</w:t>
            </w:r>
          </w:p>
        </w:tc>
      </w:tr>
      <w:tr w:rsidR="00077710" w:rsidRPr="00077710" w14:paraId="0B6EABC7" w14:textId="77777777" w:rsidTr="00077710">
        <w:tc>
          <w:tcPr>
            <w:tcW w:w="1384" w:type="dxa"/>
            <w:shd w:val="clear" w:color="auto" w:fill="auto"/>
          </w:tcPr>
          <w:p w14:paraId="5496CA5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14:paraId="37DE51B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1500</w:t>
            </w:r>
          </w:p>
        </w:tc>
        <w:tc>
          <w:tcPr>
            <w:tcW w:w="2234" w:type="dxa"/>
            <w:shd w:val="clear" w:color="auto" w:fill="auto"/>
          </w:tcPr>
          <w:p w14:paraId="66F0A91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14:paraId="39940DF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208</w:t>
            </w:r>
          </w:p>
        </w:tc>
        <w:tc>
          <w:tcPr>
            <w:tcW w:w="1383" w:type="dxa"/>
            <w:shd w:val="clear" w:color="auto" w:fill="auto"/>
          </w:tcPr>
          <w:p w14:paraId="7FE83CB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104</w:t>
            </w:r>
          </w:p>
        </w:tc>
      </w:tr>
      <w:tr w:rsidR="00077710" w:rsidRPr="00077710" w14:paraId="0376F191" w14:textId="77777777" w:rsidTr="00077710">
        <w:tc>
          <w:tcPr>
            <w:tcW w:w="1384" w:type="dxa"/>
            <w:shd w:val="clear" w:color="auto" w:fill="auto"/>
          </w:tcPr>
          <w:p w14:paraId="2FC09CA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14:paraId="0B47793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2500</w:t>
            </w:r>
          </w:p>
        </w:tc>
        <w:tc>
          <w:tcPr>
            <w:tcW w:w="2234" w:type="dxa"/>
            <w:shd w:val="clear" w:color="auto" w:fill="auto"/>
          </w:tcPr>
          <w:p w14:paraId="5001B05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14:paraId="6BD7858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195</w:t>
            </w:r>
          </w:p>
        </w:tc>
        <w:tc>
          <w:tcPr>
            <w:tcW w:w="1383" w:type="dxa"/>
            <w:shd w:val="clear" w:color="auto" w:fill="auto"/>
          </w:tcPr>
          <w:p w14:paraId="462B3AA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97</w:t>
            </w:r>
          </w:p>
        </w:tc>
      </w:tr>
      <w:tr w:rsidR="00077710" w:rsidRPr="00077710" w14:paraId="04D664B7" w14:textId="77777777" w:rsidTr="00077710">
        <w:tc>
          <w:tcPr>
            <w:tcW w:w="1384" w:type="dxa"/>
            <w:shd w:val="clear" w:color="auto" w:fill="auto"/>
          </w:tcPr>
          <w:p w14:paraId="051DFEA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14:paraId="6ABFF2C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1800</w:t>
            </w:r>
          </w:p>
        </w:tc>
        <w:tc>
          <w:tcPr>
            <w:tcW w:w="2234" w:type="dxa"/>
            <w:shd w:val="clear" w:color="auto" w:fill="auto"/>
          </w:tcPr>
          <w:p w14:paraId="60D0FA5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14:paraId="4C2154E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182</w:t>
            </w:r>
          </w:p>
        </w:tc>
        <w:tc>
          <w:tcPr>
            <w:tcW w:w="1383" w:type="dxa"/>
            <w:shd w:val="clear" w:color="auto" w:fill="auto"/>
          </w:tcPr>
          <w:p w14:paraId="35C294E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90</w:t>
            </w:r>
          </w:p>
        </w:tc>
      </w:tr>
      <w:tr w:rsidR="00077710" w:rsidRPr="00077710" w14:paraId="4E9022C5" w14:textId="77777777" w:rsidTr="00077710">
        <w:tc>
          <w:tcPr>
            <w:tcW w:w="1384" w:type="dxa"/>
            <w:shd w:val="clear" w:color="auto" w:fill="auto"/>
          </w:tcPr>
          <w:p w14:paraId="2FE2865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20478FF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1900</w:t>
            </w:r>
          </w:p>
        </w:tc>
        <w:tc>
          <w:tcPr>
            <w:tcW w:w="2234" w:type="dxa"/>
            <w:shd w:val="clear" w:color="auto" w:fill="auto"/>
          </w:tcPr>
          <w:p w14:paraId="746BD07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14:paraId="6728A91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200</w:t>
            </w:r>
          </w:p>
        </w:tc>
        <w:tc>
          <w:tcPr>
            <w:tcW w:w="1383" w:type="dxa"/>
            <w:shd w:val="clear" w:color="auto" w:fill="auto"/>
          </w:tcPr>
          <w:p w14:paraId="1DEAAA3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156</w:t>
            </w:r>
          </w:p>
        </w:tc>
      </w:tr>
      <w:tr w:rsidR="00077710" w:rsidRPr="00077710" w14:paraId="7C073469" w14:textId="77777777" w:rsidTr="00077710">
        <w:tc>
          <w:tcPr>
            <w:tcW w:w="1384" w:type="dxa"/>
            <w:shd w:val="clear" w:color="auto" w:fill="auto"/>
          </w:tcPr>
          <w:p w14:paraId="0A92BAE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14:paraId="3A1919D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1800</w:t>
            </w:r>
          </w:p>
        </w:tc>
        <w:tc>
          <w:tcPr>
            <w:tcW w:w="2234" w:type="dxa"/>
            <w:shd w:val="clear" w:color="auto" w:fill="auto"/>
          </w:tcPr>
          <w:p w14:paraId="70022D5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14:paraId="1E925EB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1300</w:t>
            </w:r>
          </w:p>
        </w:tc>
        <w:tc>
          <w:tcPr>
            <w:tcW w:w="1383" w:type="dxa"/>
            <w:shd w:val="clear" w:color="auto" w:fill="auto"/>
          </w:tcPr>
          <w:p w14:paraId="704757F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300</w:t>
            </w:r>
          </w:p>
        </w:tc>
      </w:tr>
      <w:tr w:rsidR="00077710" w:rsidRPr="00077710" w14:paraId="71E88EE8" w14:textId="77777777" w:rsidTr="00077710">
        <w:tc>
          <w:tcPr>
            <w:tcW w:w="1384" w:type="dxa"/>
            <w:shd w:val="clear" w:color="auto" w:fill="auto"/>
          </w:tcPr>
          <w:p w14:paraId="3B72A6A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386FBD3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1200</w:t>
            </w:r>
          </w:p>
        </w:tc>
        <w:tc>
          <w:tcPr>
            <w:tcW w:w="2234" w:type="dxa"/>
            <w:shd w:val="clear" w:color="auto" w:fill="auto"/>
          </w:tcPr>
          <w:p w14:paraId="31BAC67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14:paraId="655BA04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1040</w:t>
            </w:r>
          </w:p>
        </w:tc>
        <w:tc>
          <w:tcPr>
            <w:tcW w:w="1383" w:type="dxa"/>
            <w:shd w:val="clear" w:color="auto" w:fill="auto"/>
          </w:tcPr>
          <w:p w14:paraId="0720018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420</w:t>
            </w:r>
          </w:p>
        </w:tc>
      </w:tr>
    </w:tbl>
    <w:p w14:paraId="01BF50D2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238C498E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077710">
        <w:rPr>
          <w:bCs/>
          <w:color w:val="auto"/>
          <w:szCs w:val="28"/>
        </w:rPr>
        <w:br w:type="page"/>
      </w:r>
      <w:bookmarkStart w:id="2" w:name="_Hlk40357474"/>
      <w:r w:rsidRPr="00077710">
        <w:rPr>
          <w:b/>
          <w:bCs/>
          <w:color w:val="auto"/>
          <w:szCs w:val="28"/>
        </w:rPr>
        <w:lastRenderedPageBreak/>
        <w:t>Приложение Е</w:t>
      </w:r>
    </w:p>
    <w:p w14:paraId="57EE8815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Численность и среднемесячная заработная плата промышленно-</w:t>
      </w:r>
      <w:bookmarkEnd w:id="2"/>
      <w:r w:rsidRPr="00077710">
        <w:rPr>
          <w:b/>
          <w:bCs/>
          <w:color w:val="auto"/>
          <w:szCs w:val="28"/>
        </w:rPr>
        <w:t>производственного персонала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4308"/>
        <w:gridCol w:w="3127"/>
      </w:tblGrid>
      <w:tr w:rsidR="00077710" w:rsidRPr="00077710" w14:paraId="23525E71" w14:textId="77777777" w:rsidTr="00077710">
        <w:tc>
          <w:tcPr>
            <w:tcW w:w="1951" w:type="dxa"/>
            <w:shd w:val="clear" w:color="auto" w:fill="auto"/>
          </w:tcPr>
          <w:p w14:paraId="74E760A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Вариант</w:t>
            </w:r>
          </w:p>
        </w:tc>
        <w:tc>
          <w:tcPr>
            <w:tcW w:w="4429" w:type="dxa"/>
            <w:shd w:val="clear" w:color="auto" w:fill="auto"/>
          </w:tcPr>
          <w:p w14:paraId="6B73A40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Численность промышленно-производственного персонала, чел.</w:t>
            </w:r>
          </w:p>
        </w:tc>
        <w:tc>
          <w:tcPr>
            <w:tcW w:w="3191" w:type="dxa"/>
            <w:shd w:val="clear" w:color="auto" w:fill="auto"/>
          </w:tcPr>
          <w:p w14:paraId="4E68BE1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Среднемесячная заработная плата, руб.</w:t>
            </w:r>
          </w:p>
        </w:tc>
      </w:tr>
      <w:tr w:rsidR="00077710" w:rsidRPr="00077710" w14:paraId="6E4E5485" w14:textId="77777777" w:rsidTr="00077710">
        <w:tc>
          <w:tcPr>
            <w:tcW w:w="1951" w:type="dxa"/>
            <w:shd w:val="clear" w:color="auto" w:fill="auto"/>
          </w:tcPr>
          <w:p w14:paraId="29FDCAD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4429" w:type="dxa"/>
            <w:shd w:val="clear" w:color="auto" w:fill="auto"/>
          </w:tcPr>
          <w:p w14:paraId="085BD0B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60</w:t>
            </w:r>
          </w:p>
        </w:tc>
        <w:tc>
          <w:tcPr>
            <w:tcW w:w="3191" w:type="dxa"/>
            <w:shd w:val="clear" w:color="auto" w:fill="auto"/>
          </w:tcPr>
          <w:p w14:paraId="45627C7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25890</w:t>
            </w:r>
          </w:p>
        </w:tc>
      </w:tr>
      <w:tr w:rsidR="00077710" w:rsidRPr="00077710" w14:paraId="72960E06" w14:textId="77777777" w:rsidTr="00077710">
        <w:tc>
          <w:tcPr>
            <w:tcW w:w="1951" w:type="dxa"/>
            <w:shd w:val="clear" w:color="auto" w:fill="auto"/>
          </w:tcPr>
          <w:p w14:paraId="4E0D6A5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73B5D83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40</w:t>
            </w:r>
          </w:p>
        </w:tc>
        <w:tc>
          <w:tcPr>
            <w:tcW w:w="3191" w:type="dxa"/>
            <w:shd w:val="clear" w:color="auto" w:fill="auto"/>
          </w:tcPr>
          <w:p w14:paraId="223551F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26100</w:t>
            </w:r>
          </w:p>
        </w:tc>
      </w:tr>
      <w:tr w:rsidR="00077710" w:rsidRPr="00077710" w14:paraId="612D0B07" w14:textId="77777777" w:rsidTr="00077710">
        <w:tc>
          <w:tcPr>
            <w:tcW w:w="1951" w:type="dxa"/>
            <w:shd w:val="clear" w:color="auto" w:fill="auto"/>
          </w:tcPr>
          <w:p w14:paraId="01A4FD3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4429" w:type="dxa"/>
            <w:shd w:val="clear" w:color="auto" w:fill="auto"/>
          </w:tcPr>
          <w:p w14:paraId="3192AC0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58</w:t>
            </w:r>
          </w:p>
        </w:tc>
        <w:tc>
          <w:tcPr>
            <w:tcW w:w="3191" w:type="dxa"/>
            <w:shd w:val="clear" w:color="auto" w:fill="auto"/>
          </w:tcPr>
          <w:p w14:paraId="62DD5C5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26920</w:t>
            </w:r>
          </w:p>
        </w:tc>
      </w:tr>
      <w:tr w:rsidR="00077710" w:rsidRPr="00077710" w14:paraId="34485927" w14:textId="77777777" w:rsidTr="00077710">
        <w:tc>
          <w:tcPr>
            <w:tcW w:w="1951" w:type="dxa"/>
            <w:shd w:val="clear" w:color="auto" w:fill="auto"/>
          </w:tcPr>
          <w:p w14:paraId="180CE65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4429" w:type="dxa"/>
            <w:shd w:val="clear" w:color="auto" w:fill="auto"/>
          </w:tcPr>
          <w:p w14:paraId="41EE109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78</w:t>
            </w:r>
          </w:p>
        </w:tc>
        <w:tc>
          <w:tcPr>
            <w:tcW w:w="3191" w:type="dxa"/>
            <w:shd w:val="clear" w:color="auto" w:fill="auto"/>
          </w:tcPr>
          <w:p w14:paraId="64FF616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24500</w:t>
            </w:r>
          </w:p>
        </w:tc>
      </w:tr>
      <w:tr w:rsidR="00077710" w:rsidRPr="00077710" w14:paraId="00940473" w14:textId="77777777" w:rsidTr="00077710">
        <w:tc>
          <w:tcPr>
            <w:tcW w:w="1951" w:type="dxa"/>
            <w:shd w:val="clear" w:color="auto" w:fill="auto"/>
          </w:tcPr>
          <w:p w14:paraId="5690F18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4429" w:type="dxa"/>
            <w:shd w:val="clear" w:color="auto" w:fill="auto"/>
          </w:tcPr>
          <w:p w14:paraId="118DAE8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55</w:t>
            </w:r>
          </w:p>
        </w:tc>
        <w:tc>
          <w:tcPr>
            <w:tcW w:w="3191" w:type="dxa"/>
            <w:shd w:val="clear" w:color="auto" w:fill="auto"/>
          </w:tcPr>
          <w:p w14:paraId="036CD0D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23700</w:t>
            </w:r>
          </w:p>
        </w:tc>
      </w:tr>
      <w:tr w:rsidR="00077710" w:rsidRPr="00077710" w14:paraId="63244DDA" w14:textId="77777777" w:rsidTr="00077710">
        <w:tc>
          <w:tcPr>
            <w:tcW w:w="1951" w:type="dxa"/>
            <w:shd w:val="clear" w:color="auto" w:fill="auto"/>
          </w:tcPr>
          <w:p w14:paraId="497B626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4429" w:type="dxa"/>
            <w:shd w:val="clear" w:color="auto" w:fill="auto"/>
          </w:tcPr>
          <w:p w14:paraId="1D7BE7B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50</w:t>
            </w:r>
          </w:p>
        </w:tc>
        <w:tc>
          <w:tcPr>
            <w:tcW w:w="3191" w:type="dxa"/>
            <w:shd w:val="clear" w:color="auto" w:fill="auto"/>
          </w:tcPr>
          <w:p w14:paraId="3574F69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20500</w:t>
            </w:r>
          </w:p>
        </w:tc>
      </w:tr>
      <w:tr w:rsidR="00077710" w:rsidRPr="00077710" w14:paraId="09A20647" w14:textId="77777777" w:rsidTr="00077710">
        <w:tc>
          <w:tcPr>
            <w:tcW w:w="1951" w:type="dxa"/>
            <w:shd w:val="clear" w:color="auto" w:fill="auto"/>
          </w:tcPr>
          <w:p w14:paraId="02CB85F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4429" w:type="dxa"/>
            <w:shd w:val="clear" w:color="auto" w:fill="auto"/>
          </w:tcPr>
          <w:p w14:paraId="54DFA33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53</w:t>
            </w:r>
          </w:p>
        </w:tc>
        <w:tc>
          <w:tcPr>
            <w:tcW w:w="3191" w:type="dxa"/>
            <w:shd w:val="clear" w:color="auto" w:fill="auto"/>
          </w:tcPr>
          <w:p w14:paraId="2285FF5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22300</w:t>
            </w:r>
          </w:p>
        </w:tc>
      </w:tr>
      <w:tr w:rsidR="00077710" w:rsidRPr="00077710" w14:paraId="5D662B46" w14:textId="77777777" w:rsidTr="00077710">
        <w:tc>
          <w:tcPr>
            <w:tcW w:w="1951" w:type="dxa"/>
            <w:shd w:val="clear" w:color="auto" w:fill="auto"/>
          </w:tcPr>
          <w:p w14:paraId="27D7787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</w:t>
            </w:r>
          </w:p>
        </w:tc>
        <w:tc>
          <w:tcPr>
            <w:tcW w:w="4429" w:type="dxa"/>
            <w:shd w:val="clear" w:color="auto" w:fill="auto"/>
          </w:tcPr>
          <w:p w14:paraId="1034EFD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55</w:t>
            </w:r>
          </w:p>
        </w:tc>
        <w:tc>
          <w:tcPr>
            <w:tcW w:w="3191" w:type="dxa"/>
            <w:shd w:val="clear" w:color="auto" w:fill="auto"/>
          </w:tcPr>
          <w:p w14:paraId="59E265B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24000</w:t>
            </w:r>
          </w:p>
        </w:tc>
      </w:tr>
      <w:tr w:rsidR="00077710" w:rsidRPr="00077710" w14:paraId="2CC5E538" w14:textId="77777777" w:rsidTr="00077710">
        <w:tc>
          <w:tcPr>
            <w:tcW w:w="1951" w:type="dxa"/>
            <w:shd w:val="clear" w:color="auto" w:fill="auto"/>
          </w:tcPr>
          <w:p w14:paraId="339702E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</w:t>
            </w:r>
          </w:p>
        </w:tc>
        <w:tc>
          <w:tcPr>
            <w:tcW w:w="4429" w:type="dxa"/>
            <w:shd w:val="clear" w:color="auto" w:fill="auto"/>
          </w:tcPr>
          <w:p w14:paraId="435850E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57</w:t>
            </w:r>
          </w:p>
        </w:tc>
        <w:tc>
          <w:tcPr>
            <w:tcW w:w="3191" w:type="dxa"/>
            <w:shd w:val="clear" w:color="auto" w:fill="auto"/>
          </w:tcPr>
          <w:p w14:paraId="2E23C19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27000</w:t>
            </w:r>
          </w:p>
        </w:tc>
      </w:tr>
      <w:tr w:rsidR="00077710" w:rsidRPr="00077710" w14:paraId="682AD411" w14:textId="77777777" w:rsidTr="00077710">
        <w:tc>
          <w:tcPr>
            <w:tcW w:w="1951" w:type="dxa"/>
            <w:shd w:val="clear" w:color="auto" w:fill="auto"/>
          </w:tcPr>
          <w:p w14:paraId="3EF74D6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</w:t>
            </w:r>
          </w:p>
        </w:tc>
        <w:tc>
          <w:tcPr>
            <w:tcW w:w="4429" w:type="dxa"/>
            <w:shd w:val="clear" w:color="auto" w:fill="auto"/>
          </w:tcPr>
          <w:p w14:paraId="3060CA1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52</w:t>
            </w:r>
          </w:p>
        </w:tc>
        <w:tc>
          <w:tcPr>
            <w:tcW w:w="3191" w:type="dxa"/>
            <w:shd w:val="clear" w:color="auto" w:fill="auto"/>
          </w:tcPr>
          <w:p w14:paraId="0C34FF1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25000</w:t>
            </w:r>
          </w:p>
        </w:tc>
      </w:tr>
    </w:tbl>
    <w:p w14:paraId="4E1691A7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52DE88B6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3E2F8E2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416E28F1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Приложение Ж</w:t>
      </w:r>
    </w:p>
    <w:p w14:paraId="3A25822A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Ставки основных налогов, относимых на себестоимость и финансовый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9"/>
        <w:gridCol w:w="3140"/>
      </w:tblGrid>
      <w:tr w:rsidR="00077710" w:rsidRPr="00077710" w14:paraId="6DE2700E" w14:textId="77777777" w:rsidTr="00077710">
        <w:tc>
          <w:tcPr>
            <w:tcW w:w="6345" w:type="dxa"/>
            <w:shd w:val="clear" w:color="auto" w:fill="auto"/>
          </w:tcPr>
          <w:p w14:paraId="4BFF4C3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Основные налоги</w:t>
            </w:r>
          </w:p>
        </w:tc>
        <w:tc>
          <w:tcPr>
            <w:tcW w:w="3226" w:type="dxa"/>
            <w:shd w:val="clear" w:color="auto" w:fill="auto"/>
          </w:tcPr>
          <w:p w14:paraId="1C1BB45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Ставка налога, %</w:t>
            </w:r>
          </w:p>
        </w:tc>
      </w:tr>
      <w:tr w:rsidR="00077710" w:rsidRPr="00077710" w14:paraId="0E4D78EA" w14:textId="77777777" w:rsidTr="00077710">
        <w:tc>
          <w:tcPr>
            <w:tcW w:w="6345" w:type="dxa"/>
            <w:shd w:val="clear" w:color="auto" w:fill="auto"/>
          </w:tcPr>
          <w:p w14:paraId="22F1ABF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Отчисления в социальные фонды (совокупная ставка),</w:t>
            </w:r>
          </w:p>
          <w:p w14:paraId="2C60001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 том числе: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977AC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30</w:t>
            </w:r>
          </w:p>
        </w:tc>
      </w:tr>
      <w:tr w:rsidR="00077710" w:rsidRPr="00077710" w14:paraId="2B68A862" w14:textId="77777777" w:rsidTr="00077710">
        <w:tc>
          <w:tcPr>
            <w:tcW w:w="6345" w:type="dxa"/>
            <w:shd w:val="clear" w:color="auto" w:fill="auto"/>
          </w:tcPr>
          <w:p w14:paraId="4D2455F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Взносы на обязательное пенсионное страхование в ПФР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3EB9B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22</w:t>
            </w:r>
          </w:p>
        </w:tc>
      </w:tr>
      <w:tr w:rsidR="00077710" w:rsidRPr="00077710" w14:paraId="326A9FDD" w14:textId="77777777" w:rsidTr="00077710">
        <w:tc>
          <w:tcPr>
            <w:tcW w:w="6345" w:type="dxa"/>
            <w:shd w:val="clear" w:color="auto" w:fill="auto"/>
          </w:tcPr>
          <w:p w14:paraId="691082D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Взносы на обязательное социальное страхование на случай временной нетрудоспособности и в связи с материнством в ФСС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37B760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2,9</w:t>
            </w:r>
          </w:p>
        </w:tc>
      </w:tr>
      <w:tr w:rsidR="00077710" w:rsidRPr="00077710" w14:paraId="7EBEB025" w14:textId="77777777" w:rsidTr="00077710">
        <w:tc>
          <w:tcPr>
            <w:tcW w:w="6345" w:type="dxa"/>
            <w:shd w:val="clear" w:color="auto" w:fill="auto"/>
          </w:tcPr>
          <w:p w14:paraId="3F83AE2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Взносы на обязательное медицинское страхование в ФФОМС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CB389E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5,1</w:t>
            </w:r>
          </w:p>
        </w:tc>
      </w:tr>
      <w:tr w:rsidR="00077710" w:rsidRPr="00077710" w14:paraId="725A3377" w14:textId="77777777" w:rsidTr="00077710">
        <w:tc>
          <w:tcPr>
            <w:tcW w:w="6345" w:type="dxa"/>
            <w:shd w:val="clear" w:color="auto" w:fill="auto"/>
          </w:tcPr>
          <w:p w14:paraId="747868F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НДС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A607AF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</w:t>
            </w:r>
          </w:p>
        </w:tc>
      </w:tr>
      <w:tr w:rsidR="00077710" w:rsidRPr="00077710" w14:paraId="3FF643BD" w14:textId="77777777" w:rsidTr="00077710">
        <w:tc>
          <w:tcPr>
            <w:tcW w:w="6345" w:type="dxa"/>
            <w:shd w:val="clear" w:color="auto" w:fill="auto"/>
          </w:tcPr>
          <w:p w14:paraId="09753EF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Налог на прибыль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1FE32F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</w:t>
            </w:r>
          </w:p>
        </w:tc>
      </w:tr>
      <w:tr w:rsidR="00077710" w:rsidRPr="00077710" w14:paraId="1627D80F" w14:textId="77777777" w:rsidTr="00077710">
        <w:tc>
          <w:tcPr>
            <w:tcW w:w="6345" w:type="dxa"/>
            <w:shd w:val="clear" w:color="auto" w:fill="auto"/>
          </w:tcPr>
          <w:p w14:paraId="6591760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Налог на доход по ценным бумагам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8692E7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13</w:t>
            </w:r>
          </w:p>
        </w:tc>
      </w:tr>
    </w:tbl>
    <w:p w14:paraId="1198689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1EF1BBC8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077710">
        <w:rPr>
          <w:bCs/>
          <w:color w:val="auto"/>
          <w:szCs w:val="28"/>
        </w:rPr>
        <w:br w:type="page"/>
      </w:r>
      <w:r w:rsidRPr="00077710">
        <w:rPr>
          <w:b/>
          <w:bCs/>
          <w:color w:val="auto"/>
          <w:szCs w:val="28"/>
        </w:rPr>
        <w:lastRenderedPageBreak/>
        <w:t>Приложение И</w:t>
      </w:r>
    </w:p>
    <w:p w14:paraId="3ABDA759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Доля чистой прибыли, направляемой на внедрение научно-технических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242"/>
        <w:gridCol w:w="1243"/>
        <w:gridCol w:w="1107"/>
        <w:gridCol w:w="1243"/>
        <w:gridCol w:w="1209"/>
      </w:tblGrid>
      <w:tr w:rsidR="00077710" w:rsidRPr="00077710" w14:paraId="7C587FA8" w14:textId="77777777" w:rsidTr="00077710">
        <w:tc>
          <w:tcPr>
            <w:tcW w:w="3369" w:type="dxa"/>
            <w:shd w:val="clear" w:color="auto" w:fill="auto"/>
          </w:tcPr>
          <w:p w14:paraId="18C9C3F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Вариант</w:t>
            </w:r>
          </w:p>
        </w:tc>
        <w:tc>
          <w:tcPr>
            <w:tcW w:w="1275" w:type="dxa"/>
            <w:shd w:val="clear" w:color="auto" w:fill="auto"/>
          </w:tcPr>
          <w:p w14:paraId="0F6EE0C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 и 2</w:t>
            </w:r>
          </w:p>
        </w:tc>
        <w:tc>
          <w:tcPr>
            <w:tcW w:w="1276" w:type="dxa"/>
            <w:shd w:val="clear" w:color="auto" w:fill="auto"/>
          </w:tcPr>
          <w:p w14:paraId="2BB0E45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 и 4</w:t>
            </w:r>
          </w:p>
        </w:tc>
        <w:tc>
          <w:tcPr>
            <w:tcW w:w="1134" w:type="dxa"/>
            <w:shd w:val="clear" w:color="auto" w:fill="auto"/>
          </w:tcPr>
          <w:p w14:paraId="3C33C49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 и 6</w:t>
            </w:r>
          </w:p>
        </w:tc>
        <w:tc>
          <w:tcPr>
            <w:tcW w:w="1276" w:type="dxa"/>
            <w:shd w:val="clear" w:color="auto" w:fill="auto"/>
          </w:tcPr>
          <w:p w14:paraId="290A253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 и 8</w:t>
            </w:r>
          </w:p>
        </w:tc>
        <w:tc>
          <w:tcPr>
            <w:tcW w:w="1241" w:type="dxa"/>
            <w:shd w:val="clear" w:color="auto" w:fill="auto"/>
          </w:tcPr>
          <w:p w14:paraId="054327B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 и 10</w:t>
            </w:r>
          </w:p>
        </w:tc>
      </w:tr>
      <w:tr w:rsidR="00077710" w:rsidRPr="00077710" w14:paraId="49CE6F94" w14:textId="77777777" w:rsidTr="00077710">
        <w:tc>
          <w:tcPr>
            <w:tcW w:w="3369" w:type="dxa"/>
            <w:shd w:val="clear" w:color="auto" w:fill="auto"/>
          </w:tcPr>
          <w:p w14:paraId="6A2655D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Процент отчислений</w:t>
            </w:r>
          </w:p>
        </w:tc>
        <w:tc>
          <w:tcPr>
            <w:tcW w:w="1275" w:type="dxa"/>
            <w:shd w:val="clear" w:color="auto" w:fill="auto"/>
          </w:tcPr>
          <w:p w14:paraId="5BB875E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4E909D8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1CF7FFC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711BACC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25</w:t>
            </w:r>
          </w:p>
        </w:tc>
        <w:tc>
          <w:tcPr>
            <w:tcW w:w="1241" w:type="dxa"/>
            <w:shd w:val="clear" w:color="auto" w:fill="auto"/>
          </w:tcPr>
          <w:p w14:paraId="4DBF954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20</w:t>
            </w:r>
          </w:p>
        </w:tc>
      </w:tr>
    </w:tbl>
    <w:p w14:paraId="0F9B4FBE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544EF0B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7376256D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1686AB3B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Приложение К</w:t>
      </w:r>
    </w:p>
    <w:p w14:paraId="4763A7D0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077710">
        <w:rPr>
          <w:b/>
          <w:bCs/>
          <w:color w:val="auto"/>
          <w:szCs w:val="28"/>
        </w:rPr>
        <w:t>Данные об изменении факторов внешней среды и технико-экономических факторов производства во втором полугодии текущего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417"/>
        <w:gridCol w:w="1276"/>
        <w:gridCol w:w="1417"/>
        <w:gridCol w:w="1525"/>
      </w:tblGrid>
      <w:tr w:rsidR="00077710" w:rsidRPr="00077710" w14:paraId="328FCF79" w14:textId="77777777" w:rsidTr="00077710">
        <w:tc>
          <w:tcPr>
            <w:tcW w:w="817" w:type="dxa"/>
            <w:vMerge w:val="restart"/>
            <w:shd w:val="clear" w:color="auto" w:fill="auto"/>
          </w:tcPr>
          <w:p w14:paraId="5529A4F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Вариант</w:t>
            </w:r>
          </w:p>
        </w:tc>
        <w:tc>
          <w:tcPr>
            <w:tcW w:w="8754" w:type="dxa"/>
            <w:gridSpan w:val="6"/>
            <w:shd w:val="clear" w:color="auto" w:fill="auto"/>
          </w:tcPr>
          <w:p w14:paraId="39A964E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Изменение внешних и внутренних технико-экономических факторов, % </w:t>
            </w:r>
          </w:p>
        </w:tc>
      </w:tr>
      <w:tr w:rsidR="00077710" w:rsidRPr="00077710" w14:paraId="4DA63824" w14:textId="77777777" w:rsidTr="00077710">
        <w:tc>
          <w:tcPr>
            <w:tcW w:w="817" w:type="dxa"/>
            <w:vMerge/>
            <w:shd w:val="clear" w:color="auto" w:fill="auto"/>
          </w:tcPr>
          <w:p w14:paraId="5217369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960C5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Рост объема производства без увеличения численности работников</w:t>
            </w:r>
          </w:p>
        </w:tc>
        <w:tc>
          <w:tcPr>
            <w:tcW w:w="1276" w:type="dxa"/>
            <w:shd w:val="clear" w:color="auto" w:fill="auto"/>
          </w:tcPr>
          <w:p w14:paraId="1A63EBA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Рост зарплаты </w:t>
            </w:r>
            <w:proofErr w:type="spellStart"/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производ-ственных</w:t>
            </w:r>
            <w:proofErr w:type="spellEnd"/>
            <w:proofErr w:type="gramEnd"/>
            <w:r w:rsidRPr="00077710">
              <w:rPr>
                <w:bCs/>
                <w:color w:val="auto"/>
                <w:sz w:val="24"/>
                <w:szCs w:val="24"/>
              </w:rPr>
              <w:t xml:space="preserve"> рабочих</w:t>
            </w:r>
          </w:p>
        </w:tc>
        <w:tc>
          <w:tcPr>
            <w:tcW w:w="1417" w:type="dxa"/>
            <w:shd w:val="clear" w:color="auto" w:fill="auto"/>
          </w:tcPr>
          <w:p w14:paraId="06551AA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Снижение нормы расхода металла</w:t>
            </w:r>
          </w:p>
        </w:tc>
        <w:tc>
          <w:tcPr>
            <w:tcW w:w="1276" w:type="dxa"/>
            <w:shd w:val="clear" w:color="auto" w:fill="auto"/>
          </w:tcPr>
          <w:p w14:paraId="09ED15A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Повыше-</w:t>
            </w:r>
            <w:proofErr w:type="spellStart"/>
            <w:r w:rsidRPr="00077710">
              <w:rPr>
                <w:bCs/>
                <w:color w:val="auto"/>
                <w:sz w:val="24"/>
                <w:szCs w:val="24"/>
              </w:rPr>
              <w:t>ние</w:t>
            </w:r>
            <w:proofErr w:type="spellEnd"/>
            <w:proofErr w:type="gramEnd"/>
            <w:r w:rsidRPr="00077710">
              <w:rPr>
                <w:bCs/>
                <w:color w:val="auto"/>
                <w:sz w:val="24"/>
                <w:szCs w:val="24"/>
              </w:rPr>
              <w:t xml:space="preserve"> цены на металл</w:t>
            </w:r>
          </w:p>
        </w:tc>
        <w:tc>
          <w:tcPr>
            <w:tcW w:w="1417" w:type="dxa"/>
            <w:shd w:val="clear" w:color="auto" w:fill="auto"/>
          </w:tcPr>
          <w:p w14:paraId="6763462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 xml:space="preserve">Снижение нормы расхода </w:t>
            </w:r>
            <w:proofErr w:type="gramStart"/>
            <w:r w:rsidRPr="00077710">
              <w:rPr>
                <w:bCs/>
                <w:color w:val="auto"/>
                <w:sz w:val="24"/>
                <w:szCs w:val="24"/>
              </w:rPr>
              <w:t>электро-энергии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14:paraId="66866A3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077710">
              <w:rPr>
                <w:bCs/>
                <w:color w:val="auto"/>
                <w:sz w:val="24"/>
                <w:szCs w:val="24"/>
              </w:rPr>
              <w:t>Рост общей суммы условно-постоянных расходов</w:t>
            </w:r>
          </w:p>
        </w:tc>
      </w:tr>
      <w:tr w:rsidR="00077710" w:rsidRPr="00077710" w14:paraId="0C8CF233" w14:textId="77777777" w:rsidTr="00077710">
        <w:tc>
          <w:tcPr>
            <w:tcW w:w="817" w:type="dxa"/>
            <w:shd w:val="clear" w:color="auto" w:fill="auto"/>
          </w:tcPr>
          <w:p w14:paraId="7CC4ADB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0485FB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19,7</w:t>
            </w:r>
          </w:p>
        </w:tc>
        <w:tc>
          <w:tcPr>
            <w:tcW w:w="1276" w:type="dxa"/>
            <w:shd w:val="clear" w:color="auto" w:fill="auto"/>
          </w:tcPr>
          <w:p w14:paraId="138D494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E41C39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BF8A58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7CF2548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14:paraId="77A192E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</w:t>
            </w:r>
          </w:p>
        </w:tc>
      </w:tr>
      <w:tr w:rsidR="00077710" w:rsidRPr="00077710" w14:paraId="3EF2692E" w14:textId="77777777" w:rsidTr="00077710">
        <w:tc>
          <w:tcPr>
            <w:tcW w:w="817" w:type="dxa"/>
            <w:shd w:val="clear" w:color="auto" w:fill="auto"/>
          </w:tcPr>
          <w:p w14:paraId="1634390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7C018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19,2</w:t>
            </w:r>
          </w:p>
        </w:tc>
        <w:tc>
          <w:tcPr>
            <w:tcW w:w="1276" w:type="dxa"/>
            <w:shd w:val="clear" w:color="auto" w:fill="auto"/>
          </w:tcPr>
          <w:p w14:paraId="6C5479C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FD0B55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4CA842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3,6</w:t>
            </w:r>
          </w:p>
        </w:tc>
        <w:tc>
          <w:tcPr>
            <w:tcW w:w="1417" w:type="dxa"/>
            <w:shd w:val="clear" w:color="auto" w:fill="auto"/>
          </w:tcPr>
          <w:p w14:paraId="683DB8F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22EED1C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1,25</w:t>
            </w:r>
          </w:p>
        </w:tc>
      </w:tr>
      <w:tr w:rsidR="00077710" w:rsidRPr="00077710" w14:paraId="5F14D0DD" w14:textId="77777777" w:rsidTr="00077710">
        <w:tc>
          <w:tcPr>
            <w:tcW w:w="817" w:type="dxa"/>
            <w:shd w:val="clear" w:color="auto" w:fill="auto"/>
          </w:tcPr>
          <w:p w14:paraId="74B9D1C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7B2288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14:paraId="28CA479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328752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223D73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40589F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2,8</w:t>
            </w:r>
          </w:p>
        </w:tc>
        <w:tc>
          <w:tcPr>
            <w:tcW w:w="1525" w:type="dxa"/>
            <w:shd w:val="clear" w:color="auto" w:fill="auto"/>
          </w:tcPr>
          <w:p w14:paraId="438BA3B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</w:t>
            </w:r>
          </w:p>
        </w:tc>
      </w:tr>
      <w:tr w:rsidR="00077710" w:rsidRPr="00077710" w14:paraId="1FC9A593" w14:textId="77777777" w:rsidTr="00077710">
        <w:tc>
          <w:tcPr>
            <w:tcW w:w="817" w:type="dxa"/>
            <w:shd w:val="clear" w:color="auto" w:fill="auto"/>
          </w:tcPr>
          <w:p w14:paraId="3C9D944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44DB05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14:paraId="3373104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044A51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47D9A9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1A0D17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3190EC6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2,3</w:t>
            </w:r>
          </w:p>
        </w:tc>
      </w:tr>
      <w:tr w:rsidR="00077710" w:rsidRPr="00077710" w14:paraId="2B13771B" w14:textId="77777777" w:rsidTr="00077710">
        <w:tc>
          <w:tcPr>
            <w:tcW w:w="817" w:type="dxa"/>
            <w:shd w:val="clear" w:color="auto" w:fill="auto"/>
          </w:tcPr>
          <w:p w14:paraId="15E1CBC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254315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42F4D2F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54DD56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5FF8B9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79AA67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12F0630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1,5</w:t>
            </w:r>
          </w:p>
        </w:tc>
      </w:tr>
      <w:tr w:rsidR="00077710" w:rsidRPr="00077710" w14:paraId="193E102D" w14:textId="77777777" w:rsidTr="00077710">
        <w:tc>
          <w:tcPr>
            <w:tcW w:w="817" w:type="dxa"/>
            <w:shd w:val="clear" w:color="auto" w:fill="auto"/>
          </w:tcPr>
          <w:p w14:paraId="24CD1AC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B8A1C1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14:paraId="2C6379B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F421F19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6B0015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92F1E0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2,7</w:t>
            </w:r>
          </w:p>
        </w:tc>
        <w:tc>
          <w:tcPr>
            <w:tcW w:w="1525" w:type="dxa"/>
            <w:shd w:val="clear" w:color="auto" w:fill="auto"/>
          </w:tcPr>
          <w:p w14:paraId="2F9F9C5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1,2</w:t>
            </w:r>
          </w:p>
        </w:tc>
      </w:tr>
      <w:tr w:rsidR="00077710" w:rsidRPr="00077710" w14:paraId="334096B2" w14:textId="77777777" w:rsidTr="00077710">
        <w:tc>
          <w:tcPr>
            <w:tcW w:w="817" w:type="dxa"/>
            <w:shd w:val="clear" w:color="auto" w:fill="auto"/>
          </w:tcPr>
          <w:p w14:paraId="7CFF3BE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6A9F78A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21,4</w:t>
            </w:r>
          </w:p>
        </w:tc>
        <w:tc>
          <w:tcPr>
            <w:tcW w:w="1276" w:type="dxa"/>
            <w:shd w:val="clear" w:color="auto" w:fill="auto"/>
          </w:tcPr>
          <w:p w14:paraId="218A554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2F57C9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EB8E4B3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62A83F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3,5</w:t>
            </w:r>
          </w:p>
        </w:tc>
        <w:tc>
          <w:tcPr>
            <w:tcW w:w="1525" w:type="dxa"/>
            <w:shd w:val="clear" w:color="auto" w:fill="auto"/>
          </w:tcPr>
          <w:p w14:paraId="28147105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1,8</w:t>
            </w:r>
          </w:p>
        </w:tc>
      </w:tr>
      <w:tr w:rsidR="00077710" w:rsidRPr="00077710" w14:paraId="396E2125" w14:textId="77777777" w:rsidTr="00077710">
        <w:tc>
          <w:tcPr>
            <w:tcW w:w="817" w:type="dxa"/>
            <w:shd w:val="clear" w:color="auto" w:fill="auto"/>
          </w:tcPr>
          <w:p w14:paraId="4FE2084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D63541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19,8</w:t>
            </w:r>
          </w:p>
        </w:tc>
        <w:tc>
          <w:tcPr>
            <w:tcW w:w="1276" w:type="dxa"/>
            <w:shd w:val="clear" w:color="auto" w:fill="auto"/>
          </w:tcPr>
          <w:p w14:paraId="569D01B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056C44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BB3F376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18FEDC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49A0D091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1,5</w:t>
            </w:r>
          </w:p>
        </w:tc>
      </w:tr>
      <w:tr w:rsidR="00077710" w:rsidRPr="00077710" w14:paraId="60AEB689" w14:textId="77777777" w:rsidTr="00077710">
        <w:tc>
          <w:tcPr>
            <w:tcW w:w="817" w:type="dxa"/>
            <w:shd w:val="clear" w:color="auto" w:fill="auto"/>
          </w:tcPr>
          <w:p w14:paraId="50FA537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2E600F7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22,6</w:t>
            </w:r>
          </w:p>
        </w:tc>
        <w:tc>
          <w:tcPr>
            <w:tcW w:w="1276" w:type="dxa"/>
            <w:shd w:val="clear" w:color="auto" w:fill="auto"/>
          </w:tcPr>
          <w:p w14:paraId="363CF90E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C2B5EDB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6E2F06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B2E122F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2,6</w:t>
            </w:r>
          </w:p>
        </w:tc>
        <w:tc>
          <w:tcPr>
            <w:tcW w:w="1525" w:type="dxa"/>
            <w:shd w:val="clear" w:color="auto" w:fill="auto"/>
          </w:tcPr>
          <w:p w14:paraId="417C82B2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</w:t>
            </w:r>
          </w:p>
        </w:tc>
      </w:tr>
      <w:tr w:rsidR="00077710" w:rsidRPr="00077710" w14:paraId="11F44A85" w14:textId="77777777" w:rsidTr="00077710">
        <w:tc>
          <w:tcPr>
            <w:tcW w:w="817" w:type="dxa"/>
            <w:shd w:val="clear" w:color="auto" w:fill="auto"/>
          </w:tcPr>
          <w:p w14:paraId="299D97BD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DD2EBB4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3FA91B27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5837AF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01025E0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7689D04C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2008F038" w14:textId="77777777" w:rsidR="00077710" w:rsidRPr="00077710" w:rsidRDefault="00077710" w:rsidP="0007771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8"/>
              </w:rPr>
            </w:pPr>
            <w:r w:rsidRPr="00077710">
              <w:rPr>
                <w:bCs/>
                <w:color w:val="auto"/>
                <w:szCs w:val="28"/>
              </w:rPr>
              <w:t>2,2</w:t>
            </w:r>
          </w:p>
        </w:tc>
      </w:tr>
    </w:tbl>
    <w:p w14:paraId="63DB904E" w14:textId="77777777" w:rsidR="00077710" w:rsidRPr="00077710" w:rsidRDefault="00077710" w:rsidP="0007771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p w14:paraId="1508D79A" w14:textId="79D54A22" w:rsidR="0031343B" w:rsidRPr="00077710" w:rsidRDefault="0031343B" w:rsidP="00077710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bCs/>
          <w:color w:val="auto"/>
          <w:szCs w:val="28"/>
        </w:rPr>
      </w:pPr>
    </w:p>
    <w:sectPr w:rsidR="0031343B" w:rsidRPr="00077710" w:rsidSect="00D80836">
      <w:footerReference w:type="even" r:id="rId8"/>
      <w:footerReference w:type="default" r:id="rId9"/>
      <w:footerReference w:type="first" r:id="rId10"/>
      <w:pgSz w:w="11900" w:h="16820"/>
      <w:pgMar w:top="1134" w:right="850" w:bottom="1134" w:left="1701" w:header="720" w:footer="7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923F" w14:textId="77777777" w:rsidR="00D06973" w:rsidRDefault="00D06973">
      <w:pPr>
        <w:spacing w:after="0" w:line="240" w:lineRule="auto"/>
      </w:pPr>
      <w:r>
        <w:separator/>
      </w:r>
    </w:p>
  </w:endnote>
  <w:endnote w:type="continuationSeparator" w:id="0">
    <w:p w14:paraId="529822D3" w14:textId="77777777" w:rsidR="00D06973" w:rsidRDefault="00D0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7043" w14:textId="77777777" w:rsidR="00077710" w:rsidRDefault="00077710">
    <w:pPr>
      <w:tabs>
        <w:tab w:val="center" w:pos="481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F7A2" w14:textId="77777777" w:rsidR="00077710" w:rsidRDefault="00077710">
    <w:pPr>
      <w:tabs>
        <w:tab w:val="center" w:pos="481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157A" w14:textId="77777777" w:rsidR="00077710" w:rsidRDefault="00077710">
    <w:pPr>
      <w:tabs>
        <w:tab w:val="center" w:pos="481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F523" w14:textId="77777777" w:rsidR="00D06973" w:rsidRDefault="00D06973">
      <w:pPr>
        <w:spacing w:after="0" w:line="240" w:lineRule="auto"/>
      </w:pPr>
      <w:r>
        <w:separator/>
      </w:r>
    </w:p>
  </w:footnote>
  <w:footnote w:type="continuationSeparator" w:id="0">
    <w:p w14:paraId="7C55D413" w14:textId="77777777" w:rsidR="00D06973" w:rsidRDefault="00D0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678"/>
    <w:multiLevelType w:val="hybridMultilevel"/>
    <w:tmpl w:val="E2CEB28C"/>
    <w:lvl w:ilvl="0" w:tplc="3538EB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E10B2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2BE6E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540FCC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E44C0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9C0DEA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3A388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25B66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A2326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C3DD9"/>
    <w:multiLevelType w:val="hybridMultilevel"/>
    <w:tmpl w:val="FCAC0D44"/>
    <w:lvl w:ilvl="0" w:tplc="2A7EAA1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4D1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A345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A47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838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85F1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0C3E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F2169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E50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81E53"/>
    <w:multiLevelType w:val="hybridMultilevel"/>
    <w:tmpl w:val="F6942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50649B"/>
    <w:multiLevelType w:val="hybridMultilevel"/>
    <w:tmpl w:val="131E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7DB3"/>
    <w:multiLevelType w:val="multilevel"/>
    <w:tmpl w:val="C332C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51632C5"/>
    <w:multiLevelType w:val="hybridMultilevel"/>
    <w:tmpl w:val="296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859D8"/>
    <w:multiLevelType w:val="hybridMultilevel"/>
    <w:tmpl w:val="BF12992A"/>
    <w:lvl w:ilvl="0" w:tplc="2A7EAA1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4F4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6AD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50F5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A0A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60BE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2AA8A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3218C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CB58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250DB6"/>
    <w:multiLevelType w:val="hybridMultilevel"/>
    <w:tmpl w:val="73609B0A"/>
    <w:lvl w:ilvl="0" w:tplc="62F0F4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0C9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0A13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CCF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10BA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2665E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20F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8C7F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E966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3723B"/>
    <w:multiLevelType w:val="hybridMultilevel"/>
    <w:tmpl w:val="243EAC00"/>
    <w:lvl w:ilvl="0" w:tplc="0DD29712">
      <w:start w:val="1"/>
      <w:numFmt w:val="bullet"/>
      <w:lvlText w:val="–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462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8617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093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82B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06E8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476D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009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6098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021CFF"/>
    <w:multiLevelType w:val="hybridMultilevel"/>
    <w:tmpl w:val="5D76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5094"/>
    <w:multiLevelType w:val="hybridMultilevel"/>
    <w:tmpl w:val="1ADE217A"/>
    <w:lvl w:ilvl="0" w:tplc="2A7EAA18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D8260B"/>
    <w:multiLevelType w:val="hybridMultilevel"/>
    <w:tmpl w:val="681A1352"/>
    <w:lvl w:ilvl="0" w:tplc="9B66222E">
      <w:start w:val="1"/>
      <w:numFmt w:val="bullet"/>
      <w:lvlText w:val="–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062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144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8C3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6898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E41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CA74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F0D99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24F3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630B1C"/>
    <w:multiLevelType w:val="hybridMultilevel"/>
    <w:tmpl w:val="70DC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3087F"/>
    <w:multiLevelType w:val="hybridMultilevel"/>
    <w:tmpl w:val="1CF098AA"/>
    <w:lvl w:ilvl="0" w:tplc="2A7EAA1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224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42F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0F0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0D4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2703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036B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E27D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0C25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4561B9"/>
    <w:multiLevelType w:val="hybridMultilevel"/>
    <w:tmpl w:val="0420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33"/>
    <w:rsid w:val="000705E0"/>
    <w:rsid w:val="00077710"/>
    <w:rsid w:val="001148F6"/>
    <w:rsid w:val="00144537"/>
    <w:rsid w:val="00245866"/>
    <w:rsid w:val="0027042B"/>
    <w:rsid w:val="0028612E"/>
    <w:rsid w:val="0031343B"/>
    <w:rsid w:val="0033343F"/>
    <w:rsid w:val="00334E33"/>
    <w:rsid w:val="003573DF"/>
    <w:rsid w:val="004178FD"/>
    <w:rsid w:val="00420C6E"/>
    <w:rsid w:val="004214D5"/>
    <w:rsid w:val="00486E7A"/>
    <w:rsid w:val="00493D26"/>
    <w:rsid w:val="004F2FBE"/>
    <w:rsid w:val="005924F5"/>
    <w:rsid w:val="005C615A"/>
    <w:rsid w:val="00615C1F"/>
    <w:rsid w:val="00637342"/>
    <w:rsid w:val="006559C8"/>
    <w:rsid w:val="006570D1"/>
    <w:rsid w:val="00662995"/>
    <w:rsid w:val="006E45FA"/>
    <w:rsid w:val="00707512"/>
    <w:rsid w:val="00720447"/>
    <w:rsid w:val="00787753"/>
    <w:rsid w:val="007A6160"/>
    <w:rsid w:val="007F0B32"/>
    <w:rsid w:val="00881BBD"/>
    <w:rsid w:val="008821DD"/>
    <w:rsid w:val="00896F93"/>
    <w:rsid w:val="008D1EBA"/>
    <w:rsid w:val="0099366F"/>
    <w:rsid w:val="009D388C"/>
    <w:rsid w:val="00A63075"/>
    <w:rsid w:val="00A947EB"/>
    <w:rsid w:val="00AB787C"/>
    <w:rsid w:val="00B14598"/>
    <w:rsid w:val="00C028AA"/>
    <w:rsid w:val="00C13829"/>
    <w:rsid w:val="00D01B45"/>
    <w:rsid w:val="00D06973"/>
    <w:rsid w:val="00D80836"/>
    <w:rsid w:val="00DE4A80"/>
    <w:rsid w:val="00E20336"/>
    <w:rsid w:val="00E90884"/>
    <w:rsid w:val="00EE3D2A"/>
    <w:rsid w:val="00F22BA6"/>
    <w:rsid w:val="00F46E3D"/>
    <w:rsid w:val="00F53BD1"/>
    <w:rsid w:val="00F80DB9"/>
    <w:rsid w:val="00F85ADE"/>
    <w:rsid w:val="00FA3CE5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AFA8"/>
  <w15:docId w15:val="{014E2D1C-7F38-4F88-860A-5CE6D8C5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387" w:lineRule="auto"/>
      <w:ind w:left="240" w:right="17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2"/>
      <w:ind w:left="70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next w:val="a"/>
    <w:link w:val="a4"/>
    <w:uiPriority w:val="11"/>
    <w:qFormat/>
    <w:rsid w:val="00A63075"/>
    <w:pPr>
      <w:numPr>
        <w:ilvl w:val="1"/>
      </w:numPr>
      <w:spacing w:after="160"/>
      <w:ind w:left="240" w:firstLine="698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A63075"/>
    <w:rPr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A947E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6299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720447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7">
    <w:name w:val="TOC Heading"/>
    <w:basedOn w:val="1"/>
    <w:next w:val="a"/>
    <w:uiPriority w:val="39"/>
    <w:unhideWhenUsed/>
    <w:qFormat/>
    <w:rsid w:val="00720447"/>
    <w:pPr>
      <w:spacing w:before="240" w:after="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a8">
    <w:name w:val="header"/>
    <w:basedOn w:val="a"/>
    <w:link w:val="a9"/>
    <w:uiPriority w:val="99"/>
    <w:unhideWhenUsed/>
    <w:rsid w:val="0024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86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E086-321E-4F96-A9D1-9AE1FCCD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36</Pages>
  <Words>7528</Words>
  <Characters>42912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1</vt:lpstr>
    </vt:vector>
  </TitlesOfParts>
  <Company/>
  <LinksUpToDate>false</LinksUpToDate>
  <CharactersWithSpaces>50340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1</dc:title>
  <dc:subject/>
  <dc:creator>Bach</dc:creator>
  <cp:keywords/>
  <cp:lastModifiedBy> </cp:lastModifiedBy>
  <cp:revision>8</cp:revision>
  <dcterms:created xsi:type="dcterms:W3CDTF">2020-04-18T07:54:00Z</dcterms:created>
  <dcterms:modified xsi:type="dcterms:W3CDTF">2020-05-17T15:49:00Z</dcterms:modified>
</cp:coreProperties>
</file>