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AC" w:rsidRDefault="008F46AC" w:rsidP="008F46A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Механика</w:t>
      </w:r>
    </w:p>
    <w:p w:rsidR="00000000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F46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Тело брошено под углом </w:t>
      </w:r>
      <w:r w:rsidRPr="008F46AC">
        <w:rPr>
          <w:rFonts w:ascii="Arial" w:hAnsi="Arial" w:cs="Arial"/>
          <w:sz w:val="20"/>
          <w:szCs w:val="20"/>
        </w:rPr>
        <w:sym w:font="Symbol" w:char="F061"/>
      </w:r>
      <w:r w:rsidRPr="008F46AC">
        <w:rPr>
          <w:rFonts w:ascii="Arial" w:hAnsi="Arial" w:cs="Arial"/>
          <w:sz w:val="20"/>
          <w:szCs w:val="20"/>
        </w:rPr>
        <w:t xml:space="preserve">= 30° к горизонту со скоростью </w:t>
      </w:r>
      <w:r w:rsidRPr="008F46AC">
        <w:rPr>
          <w:rFonts w:ascii="Arial" w:hAnsi="Arial" w:cs="Arial"/>
          <w:sz w:val="20"/>
          <w:szCs w:val="20"/>
        </w:rPr>
        <w:sym w:font="Symbol" w:char="F075"/>
      </w:r>
      <w:r w:rsidRPr="008F46AC">
        <w:rPr>
          <w:rFonts w:ascii="Arial" w:hAnsi="Arial" w:cs="Arial"/>
          <w:sz w:val="20"/>
          <w:szCs w:val="20"/>
        </w:rPr>
        <w:t>0=30 м/с. Каковы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будут нормальное </w:t>
      </w:r>
      <w:proofErr w:type="spellStart"/>
      <w:r w:rsidRPr="008F46AC">
        <w:rPr>
          <w:rFonts w:ascii="Arial" w:hAnsi="Arial" w:cs="Arial"/>
          <w:sz w:val="20"/>
          <w:szCs w:val="20"/>
        </w:rPr>
        <w:t>а</w:t>
      </w:r>
      <w:proofErr w:type="gramStart"/>
      <w:r w:rsidRPr="008F46AC">
        <w:rPr>
          <w:rFonts w:ascii="Arial" w:hAnsi="Arial" w:cs="Arial"/>
          <w:sz w:val="20"/>
          <w:szCs w:val="20"/>
        </w:rPr>
        <w:t>n</w:t>
      </w:r>
      <w:proofErr w:type="spellEnd"/>
      <w:proofErr w:type="gramEnd"/>
      <w:r w:rsidRPr="008F46AC">
        <w:rPr>
          <w:rFonts w:ascii="Arial" w:hAnsi="Arial" w:cs="Arial"/>
          <w:sz w:val="20"/>
          <w:szCs w:val="20"/>
        </w:rPr>
        <w:t>, тангенциальное а</w:t>
      </w:r>
      <w:r w:rsidRPr="008F46AC">
        <w:rPr>
          <w:rFonts w:ascii="Arial" w:hAnsi="Arial" w:cs="Arial"/>
          <w:sz w:val="20"/>
          <w:szCs w:val="20"/>
        </w:rPr>
        <w:sym w:font="Symbol" w:char="F074"/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и полное а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ускорения тела через время t=1 с после начала движения? Сопротивлением воздуха пренебречь.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 w:rsidRPr="008F46AC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На рельсах стоит платформа, на которой закреплено орудие без противооткатного устройства так, что ствол его расположен в горизонтальном положении. Из орудия производят выстрел вдоль железнодорожного пути. Масса снаряда m1 = 10 кг и его скорость при вылете из орудия </w:t>
      </w:r>
      <w:r w:rsidRPr="008F46AC">
        <w:rPr>
          <w:rFonts w:ascii="Arial" w:hAnsi="Arial" w:cs="Arial"/>
          <w:sz w:val="20"/>
          <w:szCs w:val="20"/>
        </w:rPr>
        <w:sym w:font="Symbol" w:char="F075"/>
      </w:r>
      <w:r w:rsidRPr="008F46AC">
        <w:rPr>
          <w:rFonts w:ascii="Arial" w:hAnsi="Arial" w:cs="Arial"/>
          <w:sz w:val="20"/>
          <w:szCs w:val="20"/>
        </w:rPr>
        <w:t>1= 1 км/</w:t>
      </w:r>
      <w:proofErr w:type="gramStart"/>
      <w:r w:rsidRPr="008F46AC">
        <w:rPr>
          <w:rFonts w:ascii="Arial" w:hAnsi="Arial" w:cs="Arial"/>
          <w:sz w:val="20"/>
          <w:szCs w:val="20"/>
        </w:rPr>
        <w:t>с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F46AC">
        <w:rPr>
          <w:rFonts w:ascii="Arial" w:hAnsi="Arial" w:cs="Arial"/>
          <w:sz w:val="20"/>
          <w:szCs w:val="20"/>
        </w:rPr>
        <w:t>Масса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 платформы с орудием и прочим грузом m2= 20 т. На какое расстояние L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откатится платформа после выстрела, если коэффициент сопротивления </w:t>
      </w:r>
      <w:r w:rsidRPr="008F46AC">
        <w:rPr>
          <w:rFonts w:ascii="Arial" w:hAnsi="Arial" w:cs="Arial"/>
          <w:sz w:val="20"/>
          <w:szCs w:val="20"/>
        </w:rPr>
        <w:sym w:font="Symbol" w:char="F06D"/>
      </w:r>
      <w:r w:rsidRPr="008F46AC">
        <w:rPr>
          <w:rFonts w:ascii="Arial" w:hAnsi="Arial" w:cs="Arial"/>
          <w:sz w:val="20"/>
          <w:szCs w:val="20"/>
        </w:rPr>
        <w:t>=0,002?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F46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Во сколько раз средняя плотность </w:t>
      </w:r>
      <w:r w:rsidRPr="008F46AC">
        <w:rPr>
          <w:rFonts w:ascii="Arial" w:hAnsi="Arial" w:cs="Arial"/>
          <w:sz w:val="20"/>
          <w:szCs w:val="20"/>
        </w:rPr>
        <w:sym w:font="Symbol" w:char="F072"/>
      </w:r>
      <w:proofErr w:type="spellStart"/>
      <w:r w:rsidRPr="008F46AC"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земного вещества отличается от средней плотности </w:t>
      </w:r>
      <w:r w:rsidRPr="008F46AC">
        <w:rPr>
          <w:rFonts w:ascii="Arial" w:hAnsi="Arial" w:cs="Arial"/>
          <w:sz w:val="20"/>
          <w:szCs w:val="20"/>
        </w:rPr>
        <w:sym w:font="Symbol" w:char="F072"/>
      </w:r>
      <w:proofErr w:type="gramStart"/>
      <w:r w:rsidRPr="008F46AC">
        <w:rPr>
          <w:rFonts w:ascii="Arial" w:hAnsi="Arial" w:cs="Arial"/>
          <w:sz w:val="20"/>
          <w:szCs w:val="20"/>
        </w:rPr>
        <w:t>л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лунного? Принять, что радиус Земли в </w:t>
      </w:r>
      <w:proofErr w:type="spellStart"/>
      <w:r w:rsidRPr="008F46AC">
        <w:rPr>
          <w:rFonts w:ascii="Arial" w:hAnsi="Arial" w:cs="Arial"/>
          <w:sz w:val="20"/>
          <w:szCs w:val="20"/>
        </w:rPr>
        <w:t>n=</w:t>
      </w:r>
      <w:proofErr w:type="spellEnd"/>
      <w:r w:rsidRPr="008F46AC">
        <w:rPr>
          <w:rFonts w:ascii="Arial" w:hAnsi="Arial" w:cs="Arial"/>
          <w:sz w:val="20"/>
          <w:szCs w:val="20"/>
        </w:rPr>
        <w:t xml:space="preserve"> 3,66 раза больше радиуса Луны, а ускорение свободного падения на поверхности Земли в </w:t>
      </w:r>
      <w:proofErr w:type="spellStart"/>
      <w:r w:rsidRPr="008F46AC">
        <w:rPr>
          <w:rFonts w:ascii="Arial" w:hAnsi="Arial" w:cs="Arial"/>
          <w:sz w:val="20"/>
          <w:szCs w:val="20"/>
        </w:rPr>
        <w:t>k=</w:t>
      </w:r>
      <w:proofErr w:type="spellEnd"/>
      <w:r w:rsidRPr="008F46AC">
        <w:rPr>
          <w:rFonts w:ascii="Arial" w:hAnsi="Arial" w:cs="Arial"/>
          <w:sz w:val="20"/>
          <w:szCs w:val="20"/>
        </w:rPr>
        <w:t xml:space="preserve"> 6,1 раза больше ускорения свободного падения на поверхности Луны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F46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На краю горизонтальной платформы, имеющей форму диска радиусом R= 2 м, стоит человек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массой m1= 80 кг. Масса платформы m2= 240 кг. Платформа может вращаться вокруг вертикальной оси, проходящей через ее центр. Пренебрегая трением, найти, с какой угловой скоростью </w:t>
      </w:r>
      <w:r w:rsidRPr="008F46AC">
        <w:rPr>
          <w:rFonts w:ascii="Arial" w:hAnsi="Arial" w:cs="Arial"/>
          <w:sz w:val="20"/>
          <w:szCs w:val="20"/>
        </w:rPr>
        <w:sym w:font="Symbol" w:char="F077"/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будет вращаться платформа, если человек будет идти вдоль ее края со скоростью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sym w:font="Symbol" w:char="F075"/>
      </w:r>
      <w:r w:rsidRPr="008F46AC">
        <w:rPr>
          <w:rFonts w:ascii="Arial" w:hAnsi="Arial" w:cs="Arial"/>
          <w:sz w:val="20"/>
          <w:szCs w:val="20"/>
        </w:rPr>
        <w:t>= 2 м/с относительно платформы.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F46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Смесь свинцовых дробинок с диаметрами d1= 3 мм и d2= 1 мм одновременно опустили в сосуд с глицерином высотой </w:t>
      </w:r>
      <w:proofErr w:type="spellStart"/>
      <w:r w:rsidRPr="008F46AC">
        <w:rPr>
          <w:rFonts w:ascii="Arial" w:hAnsi="Arial" w:cs="Arial"/>
          <w:sz w:val="20"/>
          <w:szCs w:val="20"/>
        </w:rPr>
        <w:t>h=</w:t>
      </w:r>
      <w:proofErr w:type="spellEnd"/>
      <w:r w:rsidRPr="008F46AC">
        <w:rPr>
          <w:rFonts w:ascii="Arial" w:hAnsi="Arial" w:cs="Arial"/>
          <w:sz w:val="20"/>
          <w:szCs w:val="20"/>
        </w:rPr>
        <w:t xml:space="preserve"> 1 м. </w:t>
      </w:r>
      <w:proofErr w:type="gramStart"/>
      <w:r w:rsidRPr="008F46AC">
        <w:rPr>
          <w:rFonts w:ascii="Arial" w:hAnsi="Arial" w:cs="Arial"/>
          <w:sz w:val="20"/>
          <w:szCs w:val="20"/>
        </w:rPr>
        <w:t>На сколько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 позже упадут на дно дробинки меньшего диаметра по сравнению с дробинками большего диаметра?</w:t>
      </w:r>
    </w:p>
    <w:p w:rsidR="008F46AC" w:rsidRPr="00DB64EA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8F46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Зависимость углового ускорения </w:t>
      </w:r>
      <w:r w:rsidRPr="008F46AC">
        <w:rPr>
          <w:rFonts w:ascii="Arial" w:hAnsi="Arial" w:cs="Arial"/>
          <w:sz w:val="20"/>
          <w:szCs w:val="20"/>
        </w:rPr>
        <w:sym w:font="Symbol" w:char="F065"/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колеса, вращающегося относительно неподвижной оси, перпендикулярной к его плоскости и проходящей через его центр, от времени задана уравнением </w:t>
      </w:r>
      <w:r w:rsidRPr="008F46AC">
        <w:rPr>
          <w:rFonts w:ascii="Arial" w:hAnsi="Arial" w:cs="Arial"/>
          <w:sz w:val="20"/>
          <w:szCs w:val="20"/>
        </w:rPr>
        <w:sym w:font="Symbol" w:char="F065"/>
      </w:r>
      <w:r w:rsidRPr="008F46AC">
        <w:rPr>
          <w:rFonts w:ascii="Arial" w:hAnsi="Arial" w:cs="Arial"/>
          <w:sz w:val="20"/>
          <w:szCs w:val="20"/>
        </w:rPr>
        <w:t>= 2 + 3t^2 (</w:t>
      </w:r>
      <w:proofErr w:type="spellStart"/>
      <w:r w:rsidRPr="008F46AC">
        <w:rPr>
          <w:rFonts w:ascii="Arial" w:hAnsi="Arial" w:cs="Arial"/>
          <w:sz w:val="20"/>
          <w:szCs w:val="20"/>
        </w:rPr>
        <w:t>с^</w:t>
      </w:r>
      <w:proofErr w:type="spellEnd"/>
      <w:r w:rsidRPr="008F46AC">
        <w:rPr>
          <w:rFonts w:ascii="Arial" w:hAnsi="Arial" w:cs="Arial"/>
          <w:sz w:val="20"/>
          <w:szCs w:val="20"/>
        </w:rPr>
        <w:sym w:font="Symbol" w:char="F02D"/>
      </w:r>
      <w:r w:rsidRPr="008F46AC">
        <w:rPr>
          <w:rFonts w:ascii="Arial" w:hAnsi="Arial" w:cs="Arial"/>
          <w:sz w:val="20"/>
          <w:szCs w:val="20"/>
        </w:rPr>
        <w:t xml:space="preserve">2). Радиус колеса 0,3 м, масса 20 кг равномерно распределена по ободу. Определить: угловой путь </w:t>
      </w:r>
      <w:r w:rsidRPr="008F46AC">
        <w:rPr>
          <w:rFonts w:ascii="Arial" w:hAnsi="Arial" w:cs="Arial"/>
          <w:sz w:val="20"/>
          <w:szCs w:val="20"/>
        </w:rPr>
        <w:sym w:font="Symbol" w:char="F06A"/>
      </w:r>
      <w:r w:rsidRPr="008F46AC">
        <w:rPr>
          <w:rFonts w:ascii="Arial" w:hAnsi="Arial" w:cs="Arial"/>
          <w:sz w:val="20"/>
          <w:szCs w:val="20"/>
        </w:rPr>
        <w:t xml:space="preserve">, пройденный за время от t1= 1 с до t2= 3с; полное число N оборотов, сделанных колесом за это время; линейную скорость </w:t>
      </w:r>
      <w:r w:rsidRPr="008F46AC">
        <w:rPr>
          <w:rFonts w:ascii="Arial" w:hAnsi="Arial" w:cs="Arial"/>
          <w:sz w:val="20"/>
          <w:szCs w:val="20"/>
        </w:rPr>
        <w:sym w:font="Symbol" w:char="F075"/>
      </w:r>
      <w:r w:rsidRPr="008F46AC">
        <w:rPr>
          <w:rFonts w:ascii="Arial" w:hAnsi="Arial" w:cs="Arial"/>
          <w:sz w:val="20"/>
          <w:szCs w:val="20"/>
        </w:rPr>
        <w:t xml:space="preserve"> точек на ободе колеса; момент импульса L колеса в момент времени </w:t>
      </w:r>
      <w:proofErr w:type="spellStart"/>
      <w:r w:rsidRPr="008F46AC">
        <w:rPr>
          <w:rFonts w:ascii="Arial" w:hAnsi="Arial" w:cs="Arial"/>
          <w:sz w:val="20"/>
          <w:szCs w:val="20"/>
        </w:rPr>
        <w:t>t=</w:t>
      </w:r>
      <w:proofErr w:type="spellEnd"/>
      <w:r w:rsidRPr="008F46AC">
        <w:rPr>
          <w:rFonts w:ascii="Arial" w:hAnsi="Arial" w:cs="Arial"/>
          <w:sz w:val="20"/>
          <w:szCs w:val="20"/>
        </w:rPr>
        <w:t xml:space="preserve"> 3с ( </w:t>
      </w:r>
      <w:r w:rsidRPr="008F46AC">
        <w:rPr>
          <w:rFonts w:ascii="Arial" w:hAnsi="Arial" w:cs="Arial"/>
          <w:sz w:val="20"/>
          <w:szCs w:val="20"/>
        </w:rPr>
        <w:sym w:font="Symbol" w:char="F077"/>
      </w:r>
      <w:r w:rsidRPr="008F46AC">
        <w:rPr>
          <w:rFonts w:ascii="Arial" w:hAnsi="Arial" w:cs="Arial"/>
          <w:sz w:val="20"/>
          <w:szCs w:val="20"/>
        </w:rPr>
        <w:t>0= 0)</w:t>
      </w:r>
      <w:proofErr w:type="gramStart"/>
      <w:r w:rsidRPr="008F46AC">
        <w:rPr>
          <w:rFonts w:ascii="Arial" w:hAnsi="Arial" w:cs="Arial"/>
          <w:sz w:val="20"/>
          <w:szCs w:val="20"/>
        </w:rPr>
        <w:t>.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  </w:t>
      </w:r>
      <w:r w:rsidRPr="00DB64EA">
        <w:rPr>
          <w:rFonts w:ascii="Arial" w:hAnsi="Arial" w:cs="Arial"/>
          <w:sz w:val="20"/>
          <w:szCs w:val="20"/>
        </w:rPr>
        <w:t>(</w:t>
      </w:r>
      <w:proofErr w:type="gramStart"/>
      <w:r w:rsidR="00DB64EA" w:rsidRPr="00DB64EA">
        <w:rPr>
          <w:rFonts w:ascii="Arial" w:hAnsi="Arial" w:cs="Arial"/>
          <w:i/>
          <w:sz w:val="20"/>
          <w:szCs w:val="20"/>
        </w:rPr>
        <w:t>в</w:t>
      </w:r>
      <w:proofErr w:type="gramEnd"/>
      <w:r w:rsidR="00DB64EA" w:rsidRPr="00DB64EA">
        <w:rPr>
          <w:rFonts w:ascii="Arial" w:hAnsi="Arial" w:cs="Arial"/>
          <w:i/>
          <w:sz w:val="20"/>
          <w:szCs w:val="20"/>
        </w:rPr>
        <w:t xml:space="preserve"> формуле значения </w:t>
      </w:r>
      <w:r w:rsidRPr="00DB64EA">
        <w:rPr>
          <w:rFonts w:ascii="Arial" w:hAnsi="Arial" w:cs="Arial"/>
          <w:i/>
          <w:sz w:val="20"/>
          <w:szCs w:val="20"/>
          <w:lang w:val="en-US"/>
        </w:rPr>
        <w:t>t</w:t>
      </w:r>
      <w:r w:rsidRPr="00DB64EA">
        <w:rPr>
          <w:rFonts w:ascii="Arial" w:hAnsi="Arial" w:cs="Arial"/>
          <w:i/>
          <w:sz w:val="20"/>
          <w:szCs w:val="20"/>
        </w:rPr>
        <w:t xml:space="preserve"> и с </w:t>
      </w:r>
      <w:r w:rsidR="00DB64EA" w:rsidRPr="00DB64EA">
        <w:rPr>
          <w:rFonts w:ascii="Arial" w:hAnsi="Arial" w:cs="Arial"/>
          <w:i/>
          <w:sz w:val="20"/>
          <w:szCs w:val="20"/>
        </w:rPr>
        <w:t>находятся в степенях 2 и -2 соответственно</w:t>
      </w:r>
      <w:r w:rsidR="00DB64EA">
        <w:rPr>
          <w:rFonts w:ascii="Arial" w:hAnsi="Arial" w:cs="Arial"/>
          <w:sz w:val="20"/>
          <w:szCs w:val="20"/>
        </w:rPr>
        <w:t>)</w:t>
      </w:r>
    </w:p>
    <w:p w:rsidR="008F46AC" w:rsidRPr="00DB64EA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8F46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Маховое колесо вращается с постоянной угловой скоростью </w:t>
      </w:r>
      <w:r w:rsidRPr="008F46AC">
        <w:rPr>
          <w:rFonts w:ascii="Arial" w:hAnsi="Arial" w:cs="Arial"/>
          <w:sz w:val="20"/>
          <w:szCs w:val="20"/>
        </w:rPr>
        <w:sym w:font="Symbol" w:char="F077"/>
      </w:r>
      <w:r w:rsidRPr="008F46AC">
        <w:rPr>
          <w:rFonts w:ascii="Arial" w:hAnsi="Arial" w:cs="Arial"/>
          <w:sz w:val="20"/>
          <w:szCs w:val="20"/>
        </w:rPr>
        <w:t xml:space="preserve">= 60 </w:t>
      </w:r>
      <w:proofErr w:type="spellStart"/>
      <w:r w:rsidRPr="008F46AC">
        <w:rPr>
          <w:rFonts w:ascii="Arial" w:hAnsi="Arial" w:cs="Arial"/>
          <w:sz w:val="20"/>
          <w:szCs w:val="20"/>
        </w:rPr>
        <w:t>с</w:t>
      </w:r>
      <w:r w:rsidR="00DB64EA" w:rsidRPr="00DB64EA">
        <w:rPr>
          <w:rFonts w:ascii="Arial" w:hAnsi="Arial" w:cs="Arial"/>
          <w:sz w:val="20"/>
          <w:szCs w:val="20"/>
        </w:rPr>
        <w:t>^</w:t>
      </w:r>
      <w:proofErr w:type="spellEnd"/>
      <w:r w:rsidRPr="008F46AC">
        <w:rPr>
          <w:rFonts w:ascii="Arial" w:hAnsi="Arial" w:cs="Arial"/>
          <w:sz w:val="20"/>
          <w:szCs w:val="20"/>
        </w:rPr>
        <w:sym w:font="Symbol" w:char="F02D"/>
      </w:r>
      <w:r w:rsidRPr="008F46AC">
        <w:rPr>
          <w:rFonts w:ascii="Arial" w:hAnsi="Arial" w:cs="Arial"/>
          <w:sz w:val="20"/>
          <w:szCs w:val="20"/>
        </w:rPr>
        <w:t>1относительно оси, проходящей через его центр. Кинетическая энергия колеса T= 9</w:t>
      </w:r>
      <w:r w:rsidRPr="008F46AC">
        <w:rPr>
          <w:rFonts w:ascii="Arial" w:hAnsi="Arial" w:cs="Arial"/>
          <w:sz w:val="20"/>
          <w:szCs w:val="20"/>
        </w:rPr>
        <w:sym w:font="Symbol" w:char="F0D7"/>
      </w:r>
      <w:r w:rsidRPr="008F46AC">
        <w:rPr>
          <w:rFonts w:ascii="Arial" w:hAnsi="Arial" w:cs="Arial"/>
          <w:sz w:val="20"/>
          <w:szCs w:val="20"/>
        </w:rPr>
        <w:t>103Дж. Определить: за какое время вращающий момент сил М= 30 Н</w:t>
      </w:r>
      <w:r w:rsidRPr="008F46AC">
        <w:rPr>
          <w:rFonts w:ascii="Arial" w:hAnsi="Arial" w:cs="Arial"/>
          <w:sz w:val="20"/>
          <w:szCs w:val="20"/>
        </w:rPr>
        <w:sym w:font="Symbol" w:char="F0D7"/>
      </w:r>
      <w:r w:rsidRPr="008F46AC">
        <w:rPr>
          <w:rFonts w:ascii="Arial" w:hAnsi="Arial" w:cs="Arial"/>
          <w:sz w:val="20"/>
          <w:szCs w:val="20"/>
        </w:rPr>
        <w:t xml:space="preserve">м, приложенный к этому маховику, увеличит его угловую скорость </w:t>
      </w:r>
      <w:r w:rsidRPr="008F46AC">
        <w:rPr>
          <w:rFonts w:ascii="Arial" w:hAnsi="Arial" w:cs="Arial"/>
          <w:sz w:val="20"/>
          <w:szCs w:val="20"/>
        </w:rPr>
        <w:sym w:font="Symbol" w:char="F077"/>
      </w:r>
      <w:r w:rsidR="00DB64EA" w:rsidRPr="00DB64EA"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в два раза; во сколько раз возрастет при этом кинетическая энергия T?</w:t>
      </w:r>
      <w:r w:rsidR="00DB64EA" w:rsidRPr="00DB64EA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B64EA" w:rsidRPr="00DB64EA">
        <w:rPr>
          <w:rFonts w:ascii="Arial" w:hAnsi="Arial" w:cs="Arial"/>
          <w:i/>
          <w:sz w:val="20"/>
          <w:szCs w:val="20"/>
        </w:rPr>
        <w:t>с</w:t>
      </w:r>
      <w:proofErr w:type="gramEnd"/>
      <w:r w:rsidR="00DB64EA" w:rsidRPr="00DB64EA">
        <w:rPr>
          <w:rFonts w:ascii="Arial" w:hAnsi="Arial" w:cs="Arial"/>
          <w:i/>
          <w:sz w:val="20"/>
          <w:szCs w:val="20"/>
        </w:rPr>
        <w:t xml:space="preserve"> в степени -1</w:t>
      </w:r>
      <w:r w:rsidR="00DB64EA">
        <w:rPr>
          <w:rFonts w:ascii="Arial" w:hAnsi="Arial" w:cs="Arial"/>
          <w:sz w:val="20"/>
          <w:szCs w:val="20"/>
        </w:rPr>
        <w:t>)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8F46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Точка совершает гармонические колебания с циклической частотой 4,0 рад/</w:t>
      </w:r>
      <w:proofErr w:type="gramStart"/>
      <w:r w:rsidRPr="008F46AC">
        <w:rPr>
          <w:rFonts w:ascii="Arial" w:hAnsi="Arial" w:cs="Arial"/>
          <w:sz w:val="20"/>
          <w:szCs w:val="20"/>
        </w:rPr>
        <w:t>с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F46AC">
        <w:rPr>
          <w:rFonts w:ascii="Arial" w:hAnsi="Arial" w:cs="Arial"/>
          <w:sz w:val="20"/>
          <w:szCs w:val="20"/>
        </w:rPr>
        <w:t>В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 некоторый момент времени смещение точки от положения равновесия равно 0,25 м, скорость 1 м/с. Написать уравнение колебаний точки. Определить смещение и скорость точки в момент времени </w:t>
      </w:r>
      <w:proofErr w:type="spellStart"/>
      <w:r w:rsidRPr="008F46AC">
        <w:rPr>
          <w:rFonts w:ascii="Arial" w:hAnsi="Arial" w:cs="Arial"/>
          <w:sz w:val="20"/>
          <w:szCs w:val="20"/>
        </w:rPr>
        <w:t>t</w:t>
      </w:r>
      <w:proofErr w:type="gramStart"/>
      <w:r w:rsidRPr="008F46AC">
        <w:rPr>
          <w:rFonts w:ascii="Arial" w:hAnsi="Arial" w:cs="Arial"/>
          <w:sz w:val="20"/>
          <w:szCs w:val="20"/>
        </w:rPr>
        <w:t>=</w:t>
      </w:r>
      <w:proofErr w:type="spellEnd"/>
      <w:r w:rsidRPr="008F46AC">
        <w:rPr>
          <w:rFonts w:ascii="Arial" w:hAnsi="Arial" w:cs="Arial"/>
          <w:sz w:val="20"/>
          <w:szCs w:val="20"/>
        </w:rPr>
        <w:t xml:space="preserve"> Т</w:t>
      </w:r>
      <w:proofErr w:type="gramEnd"/>
      <w:r w:rsidRPr="008F46AC">
        <w:rPr>
          <w:rFonts w:ascii="Arial" w:hAnsi="Arial" w:cs="Arial"/>
          <w:sz w:val="20"/>
          <w:szCs w:val="20"/>
        </w:rPr>
        <w:t>/12. Начальную фазу принять равной нулю.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F46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В начальный момент времени смещение колеблющейся точки максимально и равно 0,1 м. За 10 колебаний амплитуда уменьшается на 1/10 своей первоначальной величины. Период колебаний равен 0,4 с. Определить коэффициент затухания и логарифмический декремент. Написать уравнение колебаний.</w:t>
      </w:r>
    </w:p>
    <w:p w:rsidR="008F46AC" w:rsidRPr="008F46AC" w:rsidRDefault="008F4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F46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 xml:space="preserve">Волна распространяется в упругой среде со скоростью </w:t>
      </w:r>
      <w:r w:rsidRPr="008F46AC">
        <w:rPr>
          <w:rFonts w:ascii="Arial" w:hAnsi="Arial" w:cs="Arial"/>
          <w:sz w:val="20"/>
          <w:szCs w:val="20"/>
        </w:rPr>
        <w:sym w:font="Symbol" w:char="F075"/>
      </w:r>
      <w:r w:rsidRPr="008F46AC">
        <w:rPr>
          <w:rFonts w:ascii="Arial" w:hAnsi="Arial" w:cs="Arial"/>
          <w:sz w:val="20"/>
          <w:szCs w:val="20"/>
        </w:rPr>
        <w:t xml:space="preserve">= 100 м/с. Наименьшее расстояние </w:t>
      </w:r>
      <w:r w:rsidRPr="008F46AC">
        <w:rPr>
          <w:rFonts w:ascii="Arial" w:hAnsi="Arial" w:cs="Arial"/>
          <w:sz w:val="20"/>
          <w:szCs w:val="20"/>
        </w:rPr>
        <w:sym w:font="Symbol" w:char="F044"/>
      </w:r>
      <w:proofErr w:type="spellStart"/>
      <w:proofErr w:type="gramStart"/>
      <w:r w:rsidRPr="008F46AC">
        <w:rPr>
          <w:rFonts w:ascii="Arial" w:hAnsi="Arial" w:cs="Arial"/>
          <w:sz w:val="20"/>
          <w:szCs w:val="20"/>
        </w:rPr>
        <w:t>х</w:t>
      </w:r>
      <w:proofErr w:type="spellEnd"/>
      <w:proofErr w:type="gramEnd"/>
      <w:r w:rsidR="00DB64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46AC">
        <w:rPr>
          <w:rFonts w:ascii="Arial" w:hAnsi="Arial" w:cs="Arial"/>
          <w:sz w:val="20"/>
          <w:szCs w:val="20"/>
        </w:rPr>
        <w:t>между</w:t>
      </w:r>
      <w:proofErr w:type="gramEnd"/>
      <w:r w:rsidRPr="008F46AC">
        <w:rPr>
          <w:rFonts w:ascii="Arial" w:hAnsi="Arial" w:cs="Arial"/>
          <w:sz w:val="20"/>
          <w:szCs w:val="20"/>
        </w:rPr>
        <w:t xml:space="preserve"> точками среды, фазы колебаний которых противоположны, равно 1 м. Определить частоту </w:t>
      </w:r>
      <w:r w:rsidRPr="008F46AC">
        <w:rPr>
          <w:rFonts w:ascii="Arial" w:hAnsi="Arial" w:cs="Arial"/>
          <w:sz w:val="20"/>
          <w:szCs w:val="20"/>
        </w:rPr>
        <w:sym w:font="Symbol" w:char="F06E"/>
      </w:r>
      <w:r w:rsidR="00DB64EA">
        <w:rPr>
          <w:rFonts w:ascii="Arial" w:hAnsi="Arial" w:cs="Arial"/>
          <w:sz w:val="20"/>
          <w:szCs w:val="20"/>
        </w:rPr>
        <w:t xml:space="preserve"> </w:t>
      </w:r>
      <w:r w:rsidRPr="008F46AC">
        <w:rPr>
          <w:rFonts w:ascii="Arial" w:hAnsi="Arial" w:cs="Arial"/>
          <w:sz w:val="20"/>
          <w:szCs w:val="20"/>
        </w:rPr>
        <w:t>колебаний.</w:t>
      </w:r>
    </w:p>
    <w:p w:rsidR="008F46AC" w:rsidRPr="008F46AC" w:rsidRDefault="008F46AC">
      <w:pPr>
        <w:rPr>
          <w:b/>
          <w:sz w:val="20"/>
          <w:szCs w:val="20"/>
        </w:rPr>
      </w:pPr>
    </w:p>
    <w:sectPr w:rsidR="008F46AC" w:rsidRPr="008F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AC"/>
    <w:rsid w:val="008F46AC"/>
    <w:rsid w:val="00DB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Dyumex</dc:creator>
  <cp:keywords/>
  <dc:description/>
  <cp:lastModifiedBy>Dyumex</cp:lastModifiedBy>
  <cp:revision>2</cp:revision>
  <dcterms:created xsi:type="dcterms:W3CDTF">2020-05-21T13:13:00Z</dcterms:created>
  <dcterms:modified xsi:type="dcterms:W3CDTF">2020-05-21T13:27:00Z</dcterms:modified>
</cp:coreProperties>
</file>