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59" w:rsidRPr="00CB0159" w:rsidRDefault="00CB0159" w:rsidP="00CB0159">
      <w:pPr>
        <w:tabs>
          <w:tab w:val="left" w:pos="1134"/>
        </w:tabs>
        <w:spacing w:after="0" w:line="360" w:lineRule="auto"/>
        <w:jc w:val="both"/>
        <w:rPr>
          <w:sz w:val="28"/>
          <w:szCs w:val="28"/>
        </w:rPr>
      </w:pPr>
      <w:r w:rsidRPr="00CB0159">
        <w:rPr>
          <w:sz w:val="28"/>
          <w:szCs w:val="28"/>
        </w:rPr>
        <w:t>Определите сопротивление цепи, состоящей из электрической лампочки сопротивлением 9,5 Ом, реостата сопротивлением 12 Ом и медных проводов длиной 4 м и сечением 0,68 мм</w:t>
      </w:r>
      <w:proofErr w:type="gramStart"/>
      <w:r w:rsidRPr="00CB0159">
        <w:rPr>
          <w:sz w:val="28"/>
          <w:szCs w:val="28"/>
          <w:vertAlign w:val="superscript"/>
        </w:rPr>
        <w:t>2</w:t>
      </w:r>
      <w:proofErr w:type="gramEnd"/>
      <w:r w:rsidRPr="00CB0159">
        <w:rPr>
          <w:sz w:val="28"/>
          <w:szCs w:val="28"/>
        </w:rPr>
        <w:t>, соединенных последовательно. Нарисуйте схему соединения.</w:t>
      </w:r>
    </w:p>
    <w:p w:rsidR="006371AE" w:rsidRDefault="006371AE"/>
    <w:sectPr w:rsidR="006371AE" w:rsidSect="006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B0159"/>
    <w:rsid w:val="006371AE"/>
    <w:rsid w:val="00CB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2020-06-05T12:08:00Z</dcterms:created>
  <dcterms:modified xsi:type="dcterms:W3CDTF">2020-06-05T12:09:00Z</dcterms:modified>
</cp:coreProperties>
</file>