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BB" w:rsidRDefault="009F30BB" w:rsidP="009F30BB">
      <w:pPr>
        <w:jc w:val="both"/>
        <w:rPr>
          <w:sz w:val="28"/>
          <w:szCs w:val="28"/>
        </w:rPr>
      </w:pPr>
      <w:r w:rsidRPr="00687103">
        <w:rPr>
          <w:sz w:val="28"/>
          <w:szCs w:val="28"/>
        </w:rPr>
        <w:t xml:space="preserve">Удельные энергии связи ядер: изотопа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8354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03">
        <w:rPr>
          <w:sz w:val="28"/>
          <w:szCs w:val="28"/>
        </w:rPr>
        <w:t xml:space="preserve"> –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69340" cy="2451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03">
        <w:rPr>
          <w:sz w:val="28"/>
          <w:szCs w:val="28"/>
        </w:rPr>
        <w:t xml:space="preserve">, изотопа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51155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03">
        <w:rPr>
          <w:sz w:val="28"/>
          <w:szCs w:val="28"/>
        </w:rPr>
        <w:t xml:space="preserve"> –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77595" cy="245110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03">
        <w:rPr>
          <w:sz w:val="28"/>
          <w:szCs w:val="28"/>
        </w:rPr>
        <w:t xml:space="preserve">, изотопа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94005" cy="2286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03">
        <w:rPr>
          <w:sz w:val="28"/>
          <w:szCs w:val="28"/>
        </w:rPr>
        <w:t xml:space="preserve"> –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69340" cy="24511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03">
        <w:rPr>
          <w:sz w:val="28"/>
          <w:szCs w:val="28"/>
        </w:rPr>
        <w:t xml:space="preserve">. Реакция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44526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03">
        <w:rPr>
          <w:sz w:val="28"/>
          <w:szCs w:val="28"/>
        </w:rPr>
        <w:t xml:space="preserve"> произойдет при минимальной кинетической энергии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18135" cy="228600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03">
        <w:rPr>
          <w:sz w:val="28"/>
          <w:szCs w:val="28"/>
        </w:rPr>
        <w:t xml:space="preserve"> протона, сталкивающегося с неподвижным ядром магния, равной</w:t>
      </w:r>
      <w:r>
        <w:rPr>
          <w:sz w:val="28"/>
          <w:szCs w:val="28"/>
        </w:rPr>
        <w:t xml:space="preserve">… </w:t>
      </w:r>
      <w:r w:rsidRPr="0047695F">
        <w:rPr>
          <w:b/>
          <w:sz w:val="28"/>
          <w:szCs w:val="28"/>
        </w:rPr>
        <w:t>МэВ</w:t>
      </w:r>
      <w:r>
        <w:rPr>
          <w:sz w:val="28"/>
          <w:szCs w:val="28"/>
        </w:rPr>
        <w:t xml:space="preserve">.  </w:t>
      </w:r>
    </w:p>
    <w:p w:rsidR="007505A8" w:rsidRDefault="007505A8"/>
    <w:sectPr w:rsidR="007505A8" w:rsidSect="0075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9F30BB"/>
    <w:rsid w:val="007505A8"/>
    <w:rsid w:val="009F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2020-06-06T11:24:00Z</dcterms:created>
  <dcterms:modified xsi:type="dcterms:W3CDTF">2020-06-06T11:24:00Z</dcterms:modified>
</cp:coreProperties>
</file>