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A3" w:rsidRDefault="000C0C43">
      <w:r>
        <w:t>Вывести условие равенства сопротивлений при режиме согласования. И что это за режим?</w:t>
      </w:r>
    </w:p>
    <w:p w:rsidR="000B7971" w:rsidRDefault="000B7971">
      <w:r>
        <w:t>просто выведите условие равенства сопротивлений при режиме согласования. И опишите, что это за режим.</w:t>
      </w:r>
    </w:p>
    <w:sectPr w:rsidR="000B7971" w:rsidSect="0052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C43"/>
    <w:rsid w:val="000B7971"/>
    <w:rsid w:val="000C0C43"/>
    <w:rsid w:val="0052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2020-06-07T13:40:00Z</dcterms:created>
  <dcterms:modified xsi:type="dcterms:W3CDTF">2020-06-07T13:41:00Z</dcterms:modified>
</cp:coreProperties>
</file>