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0E" w:rsidRPr="001F140E" w:rsidRDefault="001F140E" w:rsidP="001F140E">
      <w:pPr>
        <w:rPr>
          <w:rFonts w:ascii="Times New Roman" w:hAnsi="Times New Roman" w:cs="Times New Roman"/>
          <w:sz w:val="28"/>
          <w:szCs w:val="28"/>
        </w:rPr>
      </w:pPr>
      <w:r w:rsidRPr="001F140E">
        <w:rPr>
          <w:rFonts w:ascii="Times New Roman" w:hAnsi="Times New Roman" w:cs="Times New Roman"/>
          <w:sz w:val="28"/>
          <w:szCs w:val="28"/>
        </w:rPr>
        <w:t>Металлический шар радиусом R1 = 0,1 м, имеющий заряд Q1 = 8·10–8 Кл, окружен диэлектриком с диэлектрической проницаемостью ε = 2. Диэлектрик простирается до сферы радиусом R2 = 0,2 м, концентрической с шаром. Начертить графики зависимостей напряженности</w:t>
      </w:r>
      <w:proofErr w:type="gramStart"/>
      <w:r w:rsidRPr="001F140E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1F140E">
        <w:rPr>
          <w:rFonts w:ascii="Times New Roman" w:hAnsi="Times New Roman" w:cs="Times New Roman"/>
          <w:sz w:val="28"/>
          <w:szCs w:val="28"/>
        </w:rPr>
        <w:t xml:space="preserve">(r) и потенциала </w:t>
      </w:r>
      <w:r w:rsidRPr="001F140E">
        <w:rPr>
          <w:rFonts w:ascii="Times New Roman" w:hAnsi="Times New Roman" w:cs="Times New Roman"/>
          <w:sz w:val="28"/>
          <w:szCs w:val="28"/>
        </w:rPr>
        <w:sym w:font="Symbol" w:char="F06A"/>
      </w:r>
      <w:r w:rsidRPr="001F140E">
        <w:rPr>
          <w:rFonts w:ascii="Times New Roman" w:hAnsi="Times New Roman" w:cs="Times New Roman"/>
          <w:sz w:val="28"/>
          <w:szCs w:val="28"/>
        </w:rPr>
        <w:t>(r) поля, где r — расстояние от центра шара.</w:t>
      </w:r>
    </w:p>
    <w:p w:rsidR="00CB59DD" w:rsidRPr="001F140E" w:rsidRDefault="00CB59DD" w:rsidP="001F140E">
      <w:pPr>
        <w:rPr>
          <w:sz w:val="28"/>
          <w:szCs w:val="28"/>
        </w:rPr>
      </w:pPr>
      <w:bookmarkStart w:id="0" w:name="_GoBack"/>
      <w:bookmarkEnd w:id="0"/>
    </w:p>
    <w:sectPr w:rsidR="00CB59DD" w:rsidRPr="001F140E" w:rsidSect="0054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40706B"/>
    <w:rsid w:val="00083FEA"/>
    <w:rsid w:val="0013030F"/>
    <w:rsid w:val="001F140E"/>
    <w:rsid w:val="002868A1"/>
    <w:rsid w:val="0040706B"/>
    <w:rsid w:val="005468B5"/>
    <w:rsid w:val="009976F6"/>
    <w:rsid w:val="00B56A1B"/>
    <w:rsid w:val="00CB59DD"/>
    <w:rsid w:val="00FC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8" w:after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706B"/>
    <w:pPr>
      <w:autoSpaceDE w:val="0"/>
      <w:autoSpaceDN w:val="0"/>
      <w:adjustRightInd w:val="0"/>
      <w:spacing w:before="0"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868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Katie</cp:lastModifiedBy>
  <cp:revision>3</cp:revision>
  <dcterms:created xsi:type="dcterms:W3CDTF">2020-06-09T09:29:00Z</dcterms:created>
  <dcterms:modified xsi:type="dcterms:W3CDTF">2020-06-09T09:49:00Z</dcterms:modified>
</cp:coreProperties>
</file>