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7A5" w:rsidRPr="006F47A5" w:rsidRDefault="006F47A5" w:rsidP="006F47A5">
      <w:pPr>
        <w:rPr>
          <w:rFonts w:ascii="Times New Roman" w:hAnsi="Times New Roman" w:cs="Times New Roman"/>
          <w:sz w:val="28"/>
          <w:szCs w:val="28"/>
        </w:rPr>
      </w:pPr>
      <w:r w:rsidRPr="006F47A5">
        <w:rPr>
          <w:rFonts w:ascii="Times New Roman" w:hAnsi="Times New Roman" w:cs="Times New Roman"/>
          <w:sz w:val="28"/>
          <w:szCs w:val="28"/>
        </w:rPr>
        <w:t xml:space="preserve">В трех вершинах квадрата находятся заряды </w:t>
      </w:r>
      <w:proofErr w:type="spellStart"/>
      <w:r w:rsidRPr="006F47A5">
        <w:rPr>
          <w:rFonts w:ascii="Times New Roman" w:hAnsi="Times New Roman" w:cs="Times New Roman"/>
          <w:sz w:val="28"/>
          <w:szCs w:val="28"/>
        </w:rPr>
        <w:t>q</w:t>
      </w:r>
      <w:proofErr w:type="spellEnd"/>
      <w:r w:rsidRPr="006F47A5">
        <w:rPr>
          <w:rFonts w:ascii="Times New Roman" w:hAnsi="Times New Roman" w:cs="Times New Roman"/>
          <w:sz w:val="28"/>
          <w:szCs w:val="28"/>
        </w:rPr>
        <w:t xml:space="preserve">, 2q и </w:t>
      </w:r>
      <w:proofErr w:type="spellStart"/>
      <w:r w:rsidRPr="006F47A5">
        <w:rPr>
          <w:rFonts w:ascii="Times New Roman" w:hAnsi="Times New Roman" w:cs="Times New Roman"/>
          <w:sz w:val="28"/>
          <w:szCs w:val="28"/>
        </w:rPr>
        <w:t>q</w:t>
      </w:r>
      <w:proofErr w:type="spellEnd"/>
      <w:r w:rsidRPr="006F47A5">
        <w:rPr>
          <w:rFonts w:ascii="Times New Roman" w:hAnsi="Times New Roman" w:cs="Times New Roman"/>
          <w:sz w:val="28"/>
          <w:szCs w:val="28"/>
        </w:rPr>
        <w:t xml:space="preserve">. Найти напряженность E поля </w:t>
      </w:r>
      <w:proofErr w:type="spellStart"/>
      <w:r w:rsidRPr="006F47A5">
        <w:rPr>
          <w:rFonts w:ascii="Times New Roman" w:hAnsi="Times New Roman" w:cs="Times New Roman"/>
          <w:sz w:val="28"/>
          <w:szCs w:val="28"/>
        </w:rPr>
        <w:t>этихзарядов</w:t>
      </w:r>
      <w:proofErr w:type="spellEnd"/>
      <w:r w:rsidRPr="006F47A5">
        <w:rPr>
          <w:rFonts w:ascii="Times New Roman" w:hAnsi="Times New Roman" w:cs="Times New Roman"/>
          <w:sz w:val="28"/>
          <w:szCs w:val="28"/>
        </w:rPr>
        <w:t xml:space="preserve"> в четвертой вершине. Сторона квадрата </w:t>
      </w:r>
      <w:proofErr w:type="spellStart"/>
      <w:r w:rsidRPr="006F47A5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6F47A5">
        <w:rPr>
          <w:rFonts w:ascii="Times New Roman" w:hAnsi="Times New Roman" w:cs="Times New Roman"/>
          <w:sz w:val="28"/>
          <w:szCs w:val="28"/>
        </w:rPr>
        <w:t>.</w:t>
      </w:r>
      <w:r w:rsidRPr="006F47A5">
        <w:rPr>
          <w:rFonts w:ascii="Times New Roman" w:hAnsi="Times New Roman" w:cs="Times New Roman"/>
          <w:sz w:val="28"/>
          <w:szCs w:val="28"/>
        </w:rPr>
        <w:cr/>
      </w:r>
    </w:p>
    <w:p w:rsidR="00D34CC3" w:rsidRDefault="00D34CC3"/>
    <w:sectPr w:rsidR="00D34CC3" w:rsidSect="00D34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E2044"/>
    <w:multiLevelType w:val="hybridMultilevel"/>
    <w:tmpl w:val="B87E4FF8"/>
    <w:lvl w:ilvl="0" w:tplc="44ACE118">
      <w:start w:val="1"/>
      <w:numFmt w:val="decimal"/>
      <w:lvlText w:val="%1."/>
      <w:lvlJc w:val="left"/>
      <w:pPr>
        <w:ind w:left="2204" w:hanging="360"/>
      </w:pPr>
      <w:rPr>
        <w:sz w:val="32"/>
      </w:rPr>
    </w:lvl>
    <w:lvl w:ilvl="1" w:tplc="04190019" w:tentative="1">
      <w:start w:val="1"/>
      <w:numFmt w:val="lowerLetter"/>
      <w:lvlText w:val="%2."/>
      <w:lvlJc w:val="left"/>
      <w:pPr>
        <w:ind w:left="3284" w:hanging="360"/>
      </w:pPr>
    </w:lvl>
    <w:lvl w:ilvl="2" w:tplc="0419001B" w:tentative="1">
      <w:start w:val="1"/>
      <w:numFmt w:val="lowerRoman"/>
      <w:lvlText w:val="%3."/>
      <w:lvlJc w:val="right"/>
      <w:pPr>
        <w:ind w:left="4004" w:hanging="180"/>
      </w:pPr>
    </w:lvl>
    <w:lvl w:ilvl="3" w:tplc="0419000F" w:tentative="1">
      <w:start w:val="1"/>
      <w:numFmt w:val="decimal"/>
      <w:lvlText w:val="%4."/>
      <w:lvlJc w:val="left"/>
      <w:pPr>
        <w:ind w:left="4724" w:hanging="360"/>
      </w:pPr>
    </w:lvl>
    <w:lvl w:ilvl="4" w:tplc="04190019" w:tentative="1">
      <w:start w:val="1"/>
      <w:numFmt w:val="lowerLetter"/>
      <w:lvlText w:val="%5."/>
      <w:lvlJc w:val="left"/>
      <w:pPr>
        <w:ind w:left="5444" w:hanging="360"/>
      </w:pPr>
    </w:lvl>
    <w:lvl w:ilvl="5" w:tplc="0419001B" w:tentative="1">
      <w:start w:val="1"/>
      <w:numFmt w:val="lowerRoman"/>
      <w:lvlText w:val="%6."/>
      <w:lvlJc w:val="right"/>
      <w:pPr>
        <w:ind w:left="6164" w:hanging="180"/>
      </w:pPr>
    </w:lvl>
    <w:lvl w:ilvl="6" w:tplc="0419000F" w:tentative="1">
      <w:start w:val="1"/>
      <w:numFmt w:val="decimal"/>
      <w:lvlText w:val="%7."/>
      <w:lvlJc w:val="left"/>
      <w:pPr>
        <w:ind w:left="6884" w:hanging="360"/>
      </w:pPr>
    </w:lvl>
    <w:lvl w:ilvl="7" w:tplc="04190019" w:tentative="1">
      <w:start w:val="1"/>
      <w:numFmt w:val="lowerLetter"/>
      <w:lvlText w:val="%8."/>
      <w:lvlJc w:val="left"/>
      <w:pPr>
        <w:ind w:left="7604" w:hanging="360"/>
      </w:pPr>
    </w:lvl>
    <w:lvl w:ilvl="8" w:tplc="0419001B" w:tentative="1">
      <w:start w:val="1"/>
      <w:numFmt w:val="lowerRoman"/>
      <w:lvlText w:val="%9."/>
      <w:lvlJc w:val="right"/>
      <w:pPr>
        <w:ind w:left="832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6F47A5"/>
    <w:rsid w:val="006F47A5"/>
    <w:rsid w:val="00D34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7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2020-06-16T18:09:00Z</dcterms:created>
  <dcterms:modified xsi:type="dcterms:W3CDTF">2020-06-16T18:09:00Z</dcterms:modified>
</cp:coreProperties>
</file>