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92" w:rsidRDefault="00033F92" w:rsidP="00033F92">
      <w:r w:rsidRPr="007D731B">
        <w:t>1</w:t>
      </w:r>
      <w:r>
        <w:t>В баллоне находится воздух при давлении Р</w:t>
      </w:r>
      <w:proofErr w:type="gramStart"/>
      <w:r>
        <w:t>1</w:t>
      </w:r>
      <w:proofErr w:type="gramEnd"/>
      <w:r>
        <w:t xml:space="preserve"> = 3,0 МПа и температуре t1 = 27 </w:t>
      </w:r>
      <w:proofErr w:type="spellStart"/>
      <w:r>
        <w:t>oC</w:t>
      </w:r>
      <w:proofErr w:type="spellEnd"/>
      <w:r>
        <w:t xml:space="preserve">. Воздух из баллона быстро выпускают, и, когда давления в баллоне сравняется с </w:t>
      </w:r>
      <w:proofErr w:type="gramStart"/>
      <w:r>
        <w:t>атмосферным</w:t>
      </w:r>
      <w:proofErr w:type="gramEnd"/>
      <w:r>
        <w:t>, клапан баллона закрывается. Считая процесс выпуска воздуха адиабатным, определить давления в баллоне после восстановления в нем прежней температуры.</w:t>
      </w:r>
    </w:p>
    <w:p w:rsidR="008E1DE7" w:rsidRDefault="008E1DE7"/>
    <w:sectPr w:rsidR="008E1DE7" w:rsidSect="008E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characterSpacingControl w:val="doNotCompress"/>
  <w:compat/>
  <w:rsids>
    <w:rsidRoot w:val="00033F92"/>
    <w:rsid w:val="00033F92"/>
    <w:rsid w:val="008E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2020-06-19T13:46:00Z</dcterms:created>
  <dcterms:modified xsi:type="dcterms:W3CDTF">2020-06-19T13:47:00Z</dcterms:modified>
</cp:coreProperties>
</file>