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3E" w:rsidRPr="00B54315" w:rsidRDefault="003B583E" w:rsidP="003B583E">
      <w:pPr>
        <w:rPr>
          <w:rFonts w:eastAsia="Calibri"/>
          <w:b/>
          <w:sz w:val="28"/>
        </w:rPr>
      </w:pPr>
      <w:r w:rsidRPr="00B54315">
        <w:rPr>
          <w:b/>
        </w:rPr>
        <w:t>Описать процесс с помощью формул и пояснения</w:t>
      </w:r>
      <w:r>
        <w:rPr>
          <w:b/>
        </w:rPr>
        <w:t xml:space="preserve"> (словесного описания)</w:t>
      </w:r>
    </w:p>
    <w:p w:rsidR="003B583E" w:rsidRDefault="003B583E" w:rsidP="003B583E">
      <w:pPr>
        <w:rPr>
          <w:rFonts w:eastAsia="Calibri"/>
          <w:sz w:val="28"/>
        </w:rPr>
      </w:pPr>
      <w:r>
        <w:rPr>
          <w:rFonts w:eastAsia="Calibri"/>
          <w:sz w:val="28"/>
        </w:rPr>
        <w:t>Цель работы</w:t>
      </w:r>
      <w:r w:rsidRPr="004962E4">
        <w:rPr>
          <w:rFonts w:eastAsia="Calibri"/>
          <w:sz w:val="28"/>
        </w:rPr>
        <w:t xml:space="preserve">: </w:t>
      </w:r>
      <w:r>
        <w:rPr>
          <w:rFonts w:eastAsia="Calibri"/>
          <w:sz w:val="28"/>
        </w:rPr>
        <w:t>Определить</w:t>
      </w:r>
      <w:r w:rsidRPr="004962E4">
        <w:rPr>
          <w:rFonts w:eastAsia="Calibri"/>
          <w:sz w:val="28"/>
        </w:rPr>
        <w:t>,</w:t>
      </w:r>
      <w:r>
        <w:rPr>
          <w:rFonts w:eastAsia="Calibri"/>
          <w:sz w:val="28"/>
        </w:rPr>
        <w:t xml:space="preserve"> как изменится уровень жидкости в сосуде при открывании крана</w:t>
      </w:r>
      <w:proofErr w:type="gramStart"/>
      <w:r>
        <w:rPr>
          <w:rFonts w:eastAsia="Calibri"/>
          <w:sz w:val="28"/>
        </w:rPr>
        <w:t xml:space="preserve"> А</w:t>
      </w:r>
      <w:proofErr w:type="gramEnd"/>
      <w:r>
        <w:rPr>
          <w:rFonts w:eastAsia="Calibri"/>
          <w:sz w:val="28"/>
        </w:rPr>
        <w:t xml:space="preserve">, крана В, крана С, крана </w:t>
      </w:r>
      <w:r>
        <w:rPr>
          <w:rFonts w:eastAsia="Calibri"/>
          <w:sz w:val="28"/>
          <w:lang w:val="en-US"/>
        </w:rPr>
        <w:t>D</w:t>
      </w:r>
      <w:r>
        <w:rPr>
          <w:rFonts w:eastAsia="Calibri"/>
          <w:sz w:val="28"/>
        </w:rPr>
        <w:t>.</w:t>
      </w:r>
    </w:p>
    <w:p w:rsidR="003B583E" w:rsidRDefault="003B583E" w:rsidP="003B583E">
      <w:r w:rsidRPr="00CE066F">
        <w:rPr>
          <w:noProof/>
          <w:lang w:eastAsia="ru-RU"/>
        </w:rPr>
        <w:drawing>
          <wp:inline distT="0" distB="0" distL="0" distR="0">
            <wp:extent cx="2781300" cy="2238375"/>
            <wp:effectExtent l="0" t="0" r="0" b="9525"/>
            <wp:docPr id="2" name="Рисунок 2" descr="C:\Users\User\Desktop\1111111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111111111111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52A9" w:rsidRDefault="009D52A9"/>
    <w:sectPr w:rsidR="009D52A9" w:rsidSect="009D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3B583E"/>
    <w:rsid w:val="003B583E"/>
    <w:rsid w:val="009D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2020-06-22T19:52:00Z</dcterms:created>
  <dcterms:modified xsi:type="dcterms:W3CDTF">2020-06-22T19:53:00Z</dcterms:modified>
</cp:coreProperties>
</file>