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5B" w:rsidRPr="003D67C3" w:rsidRDefault="00632F19" w:rsidP="00632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ЗАДАНИЯ НА КОНТРОЛЬНУЮ РАБОТУ</w:t>
      </w:r>
      <w:r w:rsidR="003D67C3" w:rsidRPr="003D67C3">
        <w:rPr>
          <w:rFonts w:ascii="Times New Roman" w:hAnsi="Times New Roman" w:cs="Times New Roman"/>
          <w:sz w:val="24"/>
          <w:szCs w:val="24"/>
        </w:rPr>
        <w:t xml:space="preserve"> </w:t>
      </w:r>
      <w:r w:rsidRPr="003D67C3">
        <w:rPr>
          <w:rFonts w:ascii="Times New Roman" w:hAnsi="Times New Roman" w:cs="Times New Roman"/>
          <w:sz w:val="24"/>
          <w:szCs w:val="24"/>
        </w:rPr>
        <w:t xml:space="preserve"> ПО ДИСЦИПЛИНЕ ЭДАТ</w:t>
      </w:r>
    </w:p>
    <w:p w:rsidR="003D67C3" w:rsidRDefault="003D67C3" w:rsidP="00632F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2F19" w:rsidRPr="003D67C3" w:rsidRDefault="003D67C3" w:rsidP="00632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/>
          <w:sz w:val="20"/>
          <w:szCs w:val="20"/>
        </w:rPr>
        <w:t>(</w:t>
      </w:r>
      <w:r w:rsidRPr="003D67C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выбор № темы в соответствии с порядковым номером студента в списке группы)</w:t>
      </w:r>
    </w:p>
    <w:p w:rsidR="003D67C3" w:rsidRDefault="003D67C3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841F58" w:rsidRPr="003D67C3">
        <w:rPr>
          <w:rFonts w:ascii="Times New Roman" w:hAnsi="Times New Roman" w:cs="Times New Roman"/>
          <w:sz w:val="24"/>
          <w:szCs w:val="24"/>
        </w:rPr>
        <w:t>Понятие экспертизы ДТП, ее цель и задачи.</w:t>
      </w:r>
      <w:r w:rsidR="00841F58" w:rsidRPr="003D67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передней частью при неограниченной видимости и обзорности при движении автомобиля с постоянной скоростью.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41F58" w:rsidRPr="003D67C3">
        <w:rPr>
          <w:rFonts w:ascii="Times New Roman" w:hAnsi="Times New Roman" w:cs="Times New Roman"/>
          <w:sz w:val="24"/>
          <w:szCs w:val="24"/>
        </w:rPr>
        <w:t>Опасные  и аварийные ситуации, видимость и обзорность.</w:t>
      </w:r>
      <w:r w:rsidR="00841F58" w:rsidRPr="003D67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с ударом, нанесенным боковой поверхностью автомобиля при неограниченной видимости и обзорности при движении автомобиля с постоянной скоростью.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841F58" w:rsidRPr="003D67C3">
        <w:rPr>
          <w:rFonts w:ascii="Times New Roman" w:hAnsi="Times New Roman" w:cs="Times New Roman"/>
          <w:sz w:val="24"/>
          <w:szCs w:val="24"/>
        </w:rPr>
        <w:t>Виды экспертиз ДТП.</w:t>
      </w:r>
      <w:r w:rsidR="00841F58" w:rsidRPr="003D67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передней частью при неограниченной видимости и обзорности при движении автомобиля с торможением.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4.</w:t>
      </w:r>
      <w:r w:rsidR="00841F58" w:rsidRPr="003D67C3">
        <w:rPr>
          <w:rFonts w:ascii="Times New Roman" w:hAnsi="Times New Roman" w:cs="Times New Roman"/>
          <w:sz w:val="24"/>
          <w:szCs w:val="24"/>
        </w:rPr>
        <w:t xml:space="preserve"> Служебное расследование ДТП.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с ударом, нанесенным боковой поверхностью автомобиля при неограниченной видимости и обзорности при движении автомобиля с торможением.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841F58" w:rsidRPr="003D67C3">
        <w:rPr>
          <w:rFonts w:ascii="Times New Roman" w:hAnsi="Times New Roman" w:cs="Times New Roman"/>
          <w:sz w:val="24"/>
          <w:szCs w:val="24"/>
        </w:rPr>
        <w:t>Эксперты и экспертные учреждения.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передней частью при обзорности, ограниченной неподвижным препятствием при движении автомобиля с постоянной скоростью.</w:t>
      </w:r>
    </w:p>
    <w:p w:rsidR="00841F58" w:rsidRPr="003D67C3" w:rsidRDefault="006A3C5B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841F58" w:rsidRPr="003D67C3">
        <w:rPr>
          <w:rFonts w:ascii="Times New Roman" w:hAnsi="Times New Roman" w:cs="Times New Roman"/>
          <w:sz w:val="24"/>
          <w:szCs w:val="24"/>
        </w:rPr>
        <w:t>Автотехническая экспертиза.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с ударом, нанесенным боковой поверхностью автомобиля при обзорности, ограниченной неподвижным препятствием при движении автомобиля с постоянной скоростью.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841F58" w:rsidRPr="003D67C3">
        <w:rPr>
          <w:rFonts w:ascii="Times New Roman" w:hAnsi="Times New Roman" w:cs="Times New Roman"/>
          <w:sz w:val="24"/>
          <w:szCs w:val="24"/>
        </w:rPr>
        <w:t xml:space="preserve">Компетенция </w:t>
      </w:r>
      <w:proofErr w:type="gramStart"/>
      <w:r w:rsidR="00841F58" w:rsidRPr="003D67C3">
        <w:rPr>
          <w:rFonts w:ascii="Times New Roman" w:hAnsi="Times New Roman" w:cs="Times New Roman"/>
          <w:sz w:val="24"/>
          <w:szCs w:val="24"/>
        </w:rPr>
        <w:t>судебного</w:t>
      </w:r>
      <w:proofErr w:type="gramEnd"/>
      <w:r w:rsidR="00841F58" w:rsidRPr="003D67C3">
        <w:rPr>
          <w:rFonts w:ascii="Times New Roman" w:hAnsi="Times New Roman" w:cs="Times New Roman"/>
          <w:sz w:val="24"/>
          <w:szCs w:val="24"/>
        </w:rPr>
        <w:t xml:space="preserve"> эксперта-автотехника.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передней частью при обзорности, ограниченной неподвижным препятствием при движении автомобиля с торможением.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841F58" w:rsidRPr="003D67C3">
        <w:rPr>
          <w:rFonts w:ascii="Times New Roman" w:hAnsi="Times New Roman" w:cs="Times New Roman"/>
          <w:sz w:val="24"/>
          <w:szCs w:val="24"/>
        </w:rPr>
        <w:t xml:space="preserve">Права судебного </w:t>
      </w:r>
      <w:proofErr w:type="gramStart"/>
      <w:r w:rsidR="00841F58" w:rsidRPr="003D67C3">
        <w:rPr>
          <w:rFonts w:ascii="Times New Roman" w:hAnsi="Times New Roman" w:cs="Times New Roman"/>
          <w:sz w:val="24"/>
          <w:szCs w:val="24"/>
        </w:rPr>
        <w:t>эксперта-автотехника</w:t>
      </w:r>
      <w:proofErr w:type="gramEnd"/>
      <w:r w:rsidR="00841F58" w:rsidRPr="003D67C3">
        <w:rPr>
          <w:rFonts w:ascii="Times New Roman" w:hAnsi="Times New Roman" w:cs="Times New Roman"/>
          <w:sz w:val="24"/>
          <w:szCs w:val="24"/>
        </w:rPr>
        <w:t>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с ударом, нанесенным боковой поверхностью автомобиля при обзорности, ограниченной неподвижным препятствием и при движении автомобиля с торможением.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841F58" w:rsidRPr="003D67C3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gramStart"/>
      <w:r w:rsidR="00841F58" w:rsidRPr="003D67C3">
        <w:rPr>
          <w:rFonts w:ascii="Times New Roman" w:hAnsi="Times New Roman" w:cs="Times New Roman"/>
          <w:sz w:val="24"/>
          <w:szCs w:val="24"/>
        </w:rPr>
        <w:t>судебного</w:t>
      </w:r>
      <w:proofErr w:type="gramEnd"/>
      <w:r w:rsidR="00841F58" w:rsidRPr="003D67C3">
        <w:rPr>
          <w:rFonts w:ascii="Times New Roman" w:hAnsi="Times New Roman" w:cs="Times New Roman"/>
          <w:sz w:val="24"/>
          <w:szCs w:val="24"/>
        </w:rPr>
        <w:t xml:space="preserve"> эксперта-автотехника.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передней частью при обзорности, ограниченной встречным подвижным препятствием при движении автомобиля с постоянной скоростью.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841F58" w:rsidRPr="003D67C3">
        <w:rPr>
          <w:rFonts w:ascii="Times New Roman" w:hAnsi="Times New Roman" w:cs="Times New Roman"/>
          <w:sz w:val="24"/>
          <w:szCs w:val="24"/>
        </w:rPr>
        <w:t>Исходные данные для проведения экспертного исследования.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с ударом, нанесенным боковой поверхностью автомобиля при обзорности, ограниченной встречным подвижным препятствием при движении автомобиля с постоянной скоростью.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="00841F58" w:rsidRPr="003D67C3">
        <w:rPr>
          <w:rFonts w:ascii="Times New Roman" w:hAnsi="Times New Roman" w:cs="Times New Roman"/>
          <w:sz w:val="24"/>
          <w:szCs w:val="24"/>
        </w:rPr>
        <w:t>Этапы экспертного исследования.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передней частью при обзорности, ограниченной попутным подвижным препятствием при движении автомобиля с постоянной скоростью.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841F58" w:rsidRPr="003D67C3">
        <w:rPr>
          <w:rFonts w:ascii="Times New Roman" w:hAnsi="Times New Roman" w:cs="Times New Roman"/>
          <w:sz w:val="24"/>
          <w:szCs w:val="24"/>
        </w:rPr>
        <w:t>Структура заключения эксперта.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с ударом, нанесенным боковой поверхностью автомобиля при обзорности, ограниченной попутным подвижным препятствием при движении автомобиля с постоянной скоростью.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841F58" w:rsidRPr="003D67C3">
        <w:rPr>
          <w:rFonts w:ascii="Times New Roman" w:hAnsi="Times New Roman" w:cs="Times New Roman"/>
          <w:sz w:val="24"/>
          <w:szCs w:val="24"/>
        </w:rPr>
        <w:t>Перечень первичных документов при ДТП.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Наезд на </w:t>
      </w:r>
      <w:proofErr w:type="gramStart"/>
      <w:r w:rsidRPr="003D67C3">
        <w:rPr>
          <w:rFonts w:ascii="Times New Roman" w:hAnsi="Times New Roman" w:cs="Times New Roman"/>
          <w:bCs/>
          <w:sz w:val="24"/>
          <w:szCs w:val="24"/>
        </w:rPr>
        <w:t>пешехода</w:t>
      </w:r>
      <w:proofErr w:type="gramEnd"/>
      <w:r w:rsidRPr="003D67C3">
        <w:rPr>
          <w:rFonts w:ascii="Times New Roman" w:hAnsi="Times New Roman" w:cs="Times New Roman"/>
          <w:bCs/>
          <w:sz w:val="24"/>
          <w:szCs w:val="24"/>
        </w:rPr>
        <w:t xml:space="preserve"> шедшего по полосе движения автомобиля параллельно ему при ограниченной видимости с постоянной скоростью.</w:t>
      </w:r>
    </w:p>
    <w:p w:rsidR="00841F58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="00841F58" w:rsidRPr="003D67C3">
        <w:rPr>
          <w:rFonts w:ascii="Times New Roman" w:hAnsi="Times New Roman" w:cs="Times New Roman"/>
          <w:sz w:val="24"/>
          <w:szCs w:val="24"/>
        </w:rPr>
        <w:t>Время реакции водителя, пределы его изменения.</w:t>
      </w:r>
    </w:p>
    <w:p w:rsidR="006A3C5B" w:rsidRPr="003D67C3" w:rsidRDefault="006A3C5B" w:rsidP="0085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 xml:space="preserve">Наезд на </w:t>
      </w:r>
      <w:proofErr w:type="gramStart"/>
      <w:r w:rsidRPr="003D67C3">
        <w:rPr>
          <w:rFonts w:ascii="Times New Roman" w:hAnsi="Times New Roman" w:cs="Times New Roman"/>
          <w:bCs/>
          <w:sz w:val="24"/>
          <w:szCs w:val="24"/>
        </w:rPr>
        <w:t>пешехода</w:t>
      </w:r>
      <w:proofErr w:type="gramEnd"/>
      <w:r w:rsidRPr="003D67C3">
        <w:rPr>
          <w:rFonts w:ascii="Times New Roman" w:hAnsi="Times New Roman" w:cs="Times New Roman"/>
          <w:bCs/>
          <w:sz w:val="24"/>
          <w:szCs w:val="24"/>
        </w:rPr>
        <w:t xml:space="preserve"> шедшего по полосе движения автомобиля параллельно ему при ограниченной видимости в процессе торможения.</w:t>
      </w:r>
    </w:p>
    <w:p w:rsidR="00841F58" w:rsidRPr="003D67C3" w:rsidRDefault="00841F58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 xml:space="preserve">15. Характеристика безопасных скоростей автомобиля. </w:t>
      </w:r>
    </w:p>
    <w:p w:rsidR="00632F19" w:rsidRPr="003D67C3" w:rsidRDefault="00841F58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Определение начальной скорости автомобиля по длине тормозного следа.</w:t>
      </w:r>
    </w:p>
    <w:p w:rsidR="00841F58" w:rsidRPr="003D67C3" w:rsidRDefault="00841F58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16. Характеристика безопасных скоростей пешехода</w:t>
      </w:r>
      <w:r w:rsidR="00632F19" w:rsidRPr="003D67C3">
        <w:rPr>
          <w:rFonts w:ascii="Times New Roman" w:hAnsi="Times New Roman" w:cs="Times New Roman"/>
          <w:sz w:val="24"/>
          <w:szCs w:val="24"/>
        </w:rPr>
        <w:t>.</w:t>
      </w:r>
    </w:p>
    <w:p w:rsidR="00632F19" w:rsidRPr="003D67C3" w:rsidRDefault="00632F19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lastRenderedPageBreak/>
        <w:t>Последовательность анализа объезда неподвижного препятствия.</w:t>
      </w:r>
    </w:p>
    <w:p w:rsidR="00841F58" w:rsidRPr="003D67C3" w:rsidRDefault="00841F58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17. Классификация наездов на пешехода</w:t>
      </w:r>
      <w:r w:rsidR="00632F19" w:rsidRPr="003D67C3">
        <w:rPr>
          <w:rFonts w:ascii="Times New Roman" w:hAnsi="Times New Roman" w:cs="Times New Roman"/>
          <w:sz w:val="24"/>
          <w:szCs w:val="24"/>
        </w:rPr>
        <w:t>.</w:t>
      </w:r>
    </w:p>
    <w:p w:rsidR="00632F19" w:rsidRPr="003D67C3" w:rsidRDefault="00632F19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Методика анализа наезда автомобиля на неподвижное препятствие.</w:t>
      </w:r>
    </w:p>
    <w:p w:rsidR="00632F19" w:rsidRPr="003D67C3" w:rsidRDefault="00841F58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 xml:space="preserve">18. </w:t>
      </w:r>
      <w:r w:rsidR="00AA5E0C" w:rsidRPr="003D67C3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Классификация видов столкновений транспортных средств.</w:t>
      </w:r>
    </w:p>
    <w:p w:rsidR="00841F58" w:rsidRPr="003D67C3" w:rsidRDefault="00632F19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Определение безопасного интервала и динамического коридора.</w:t>
      </w:r>
    </w:p>
    <w:p w:rsidR="00841F58" w:rsidRPr="003D67C3" w:rsidRDefault="00841F58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19. Виды маневров автомобиля, их характеристики</w:t>
      </w:r>
      <w:r w:rsidR="00632F19" w:rsidRPr="003D67C3">
        <w:rPr>
          <w:rFonts w:ascii="Times New Roman" w:hAnsi="Times New Roman" w:cs="Times New Roman"/>
          <w:sz w:val="24"/>
          <w:szCs w:val="24"/>
        </w:rPr>
        <w:t>.</w:t>
      </w:r>
    </w:p>
    <w:p w:rsidR="00632F19" w:rsidRPr="003D67C3" w:rsidRDefault="00632F19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Методика анализа столкновения автомобилей.</w:t>
      </w:r>
    </w:p>
    <w:p w:rsidR="00632F19" w:rsidRPr="003D67C3" w:rsidRDefault="00841F58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20.</w:t>
      </w:r>
      <w:r w:rsidR="00632F19" w:rsidRPr="003D67C3">
        <w:rPr>
          <w:rFonts w:ascii="Times New Roman" w:hAnsi="Times New Roman" w:cs="Times New Roman"/>
          <w:sz w:val="24"/>
          <w:szCs w:val="24"/>
        </w:rPr>
        <w:t xml:space="preserve"> Цели и задачи оценочной деятельности в РФ.</w:t>
      </w:r>
    </w:p>
    <w:p w:rsidR="00841F58" w:rsidRPr="003D67C3" w:rsidRDefault="00632F19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Порядок экспертного анализа объезда пешехода со стороны лица и со стороны спины при наезде с постоянной скоростью.</w:t>
      </w:r>
    </w:p>
    <w:p w:rsidR="005B292D" w:rsidRPr="003D67C3" w:rsidRDefault="005B292D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21.Классификация ДТП</w:t>
      </w:r>
    </w:p>
    <w:p w:rsidR="005B292D" w:rsidRPr="003D67C3" w:rsidRDefault="005B292D" w:rsidP="0085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Тормозная диаграмма автомобиля при постоянном коэффициенте сцепления.</w:t>
      </w:r>
    </w:p>
    <w:p w:rsidR="005B292D" w:rsidRPr="003D67C3" w:rsidRDefault="005B292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22. Судебная экспертиза и служебное расследование</w:t>
      </w:r>
    </w:p>
    <w:p w:rsidR="005B292D" w:rsidRPr="003D67C3" w:rsidRDefault="005B292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Расчет движения автомобиля при торможении двигателем.</w:t>
      </w:r>
    </w:p>
    <w:p w:rsidR="005B292D" w:rsidRPr="003D67C3" w:rsidRDefault="005B292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23. Следы транспортных средств.</w:t>
      </w:r>
    </w:p>
    <w:p w:rsidR="005B292D" w:rsidRPr="003D67C3" w:rsidRDefault="002B19D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Нормативно-правовые основы проведения экспертиз ДТП.</w:t>
      </w:r>
    </w:p>
    <w:p w:rsidR="0085286D" w:rsidRPr="003D67C3" w:rsidRDefault="0085286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 xml:space="preserve">24. </w:t>
      </w:r>
      <w:r w:rsidRPr="003D67C3">
        <w:rPr>
          <w:rFonts w:ascii="Times New Roman" w:hAnsi="Times New Roman" w:cs="Times New Roman"/>
          <w:bCs/>
          <w:iCs/>
          <w:sz w:val="24"/>
          <w:szCs w:val="24"/>
        </w:rPr>
        <w:t>Дефекты, образующиеся на транспортных средствах при дорожно-транспортных происшествиях</w:t>
      </w:r>
      <w:r w:rsidRPr="003D67C3">
        <w:rPr>
          <w:rFonts w:ascii="Times New Roman" w:hAnsi="Times New Roman" w:cs="Times New Roman"/>
          <w:sz w:val="24"/>
          <w:szCs w:val="24"/>
        </w:rPr>
        <w:t>.</w:t>
      </w:r>
    </w:p>
    <w:p w:rsidR="0085286D" w:rsidRPr="003D67C3" w:rsidRDefault="0085286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с ударом, нанесенным боковой поверхностью автомобиля при обзорности, ограниченной неподвижным препятствием при движении автомобиля с постоянной скоростью.</w:t>
      </w:r>
    </w:p>
    <w:p w:rsidR="0085286D" w:rsidRPr="003D67C3" w:rsidRDefault="0085286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25.</w:t>
      </w:r>
      <w:r w:rsidRPr="003D67C3">
        <w:rPr>
          <w:rFonts w:ascii="Times New Roman" w:hAnsi="Times New Roman" w:cs="Times New Roman"/>
          <w:bCs/>
          <w:iCs/>
          <w:sz w:val="24"/>
          <w:szCs w:val="24"/>
        </w:rPr>
        <w:t xml:space="preserve"> Объекты, подлежащие осмотру при ДТП.</w:t>
      </w:r>
    </w:p>
    <w:p w:rsidR="0085286D" w:rsidRPr="003D67C3" w:rsidRDefault="0085286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с ударом, нанесенным боковой поверхностью автомобиля при обзорности, ограниченной неподвижным препятствием и при движении автомобиля с торможением.</w:t>
      </w:r>
    </w:p>
    <w:p w:rsidR="0085286D" w:rsidRPr="003D67C3" w:rsidRDefault="0085286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26.</w:t>
      </w:r>
      <w:r w:rsidRPr="003D67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D67C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Общие принципы выполнения схемы ДТП.</w:t>
      </w:r>
    </w:p>
    <w:p w:rsidR="0085286D" w:rsidRPr="003D67C3" w:rsidRDefault="0085286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Определение начальной скорости автомобиля по длине тормозного следа.</w:t>
      </w:r>
    </w:p>
    <w:p w:rsidR="0085286D" w:rsidRPr="003D67C3" w:rsidRDefault="0085286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27.</w:t>
      </w:r>
      <w:r w:rsidR="004D5F97" w:rsidRPr="003D67C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Виды ответственности водителя за совершение ДТП.</w:t>
      </w:r>
    </w:p>
    <w:p w:rsidR="0085286D" w:rsidRPr="003D67C3" w:rsidRDefault="0085286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Методика анализа наезда автомобиля на неподвижное препятствие.</w:t>
      </w:r>
    </w:p>
    <w:p w:rsidR="0085286D" w:rsidRPr="003D67C3" w:rsidRDefault="0085286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28.</w:t>
      </w:r>
      <w:r w:rsidR="004D5F97" w:rsidRPr="003D67C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Оценка влияния человеческого фактора при расследовании и экспертизе ДТП.</w:t>
      </w:r>
    </w:p>
    <w:p w:rsidR="004D5F97" w:rsidRPr="003D67C3" w:rsidRDefault="00AA5E0C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передней частью при обзорности, ограниченной неподвижным препятствием при движении автомобиля с постоянной скоростью.</w:t>
      </w:r>
    </w:p>
    <w:p w:rsidR="00AA5E0C" w:rsidRPr="003D67C3" w:rsidRDefault="0085286D" w:rsidP="008528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sz w:val="24"/>
          <w:szCs w:val="24"/>
        </w:rPr>
        <w:t>29.</w:t>
      </w:r>
      <w:r w:rsidR="00AA5E0C" w:rsidRPr="003D67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A5E0C" w:rsidRPr="003D67C3">
        <w:rPr>
          <w:rFonts w:ascii="Times New Roman" w:hAnsi="Times New Roman" w:cs="Times New Roman"/>
          <w:sz w:val="24"/>
          <w:szCs w:val="24"/>
        </w:rPr>
        <w:t>Особенности ДТП в ночное время суток.</w:t>
      </w:r>
    </w:p>
    <w:p w:rsidR="0085286D" w:rsidRDefault="00AA5E0C" w:rsidP="00AA5E0C">
      <w:pPr>
        <w:pBdr>
          <w:bottom w:val="single" w:sz="12" w:space="1" w:color="auto"/>
        </w:pBd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C3">
        <w:rPr>
          <w:rFonts w:ascii="Times New Roman" w:hAnsi="Times New Roman" w:cs="Times New Roman"/>
          <w:bCs/>
          <w:sz w:val="24"/>
          <w:szCs w:val="24"/>
        </w:rPr>
        <w:t>Наезд на пешехода с ударом, нанесенным боковой поверхностью автомобиля при неограниченной видимости и обзорности при движении автомобиля с торможением.</w:t>
      </w:r>
      <w:r w:rsidRPr="003D6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7C3" w:rsidRDefault="003D67C3" w:rsidP="00AA5E0C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67C3" w:rsidRDefault="003D67C3" w:rsidP="00AA5E0C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C3">
        <w:rPr>
          <w:rFonts w:ascii="Times New Roman" w:eastAsia="Calibri" w:hAnsi="Times New Roman" w:cs="Times New Roman"/>
          <w:sz w:val="24"/>
          <w:szCs w:val="24"/>
          <w:lang w:eastAsia="en-US"/>
        </w:rPr>
        <w:t>Объем: 12-15 стр.; Структура: введение, основная часть, заключение.</w:t>
      </w:r>
    </w:p>
    <w:p w:rsidR="00224628" w:rsidRDefault="00224628" w:rsidP="00224628">
      <w:pPr>
        <w:spacing w:after="0"/>
        <w:ind w:left="70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24628" w:rsidSect="0085286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921"/>
    <w:multiLevelType w:val="hybridMultilevel"/>
    <w:tmpl w:val="B470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61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3C5"/>
    <w:rsid w:val="00224628"/>
    <w:rsid w:val="00294629"/>
    <w:rsid w:val="002B19DD"/>
    <w:rsid w:val="003975B8"/>
    <w:rsid w:val="003C430D"/>
    <w:rsid w:val="003D67C3"/>
    <w:rsid w:val="004D5F97"/>
    <w:rsid w:val="00502579"/>
    <w:rsid w:val="005B292D"/>
    <w:rsid w:val="00632F19"/>
    <w:rsid w:val="006A3C5B"/>
    <w:rsid w:val="007F048B"/>
    <w:rsid w:val="00841F58"/>
    <w:rsid w:val="0085286D"/>
    <w:rsid w:val="00A72C1D"/>
    <w:rsid w:val="00A818A5"/>
    <w:rsid w:val="00AA5E0C"/>
    <w:rsid w:val="00B23902"/>
    <w:rsid w:val="00D673BA"/>
    <w:rsid w:val="00E12926"/>
    <w:rsid w:val="00F1176A"/>
    <w:rsid w:val="00F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3C5"/>
    <w:pPr>
      <w:widowControl w:val="0"/>
      <w:shd w:val="clear" w:color="auto" w:fill="FFFFFF"/>
      <w:tabs>
        <w:tab w:val="left" w:pos="1080"/>
      </w:tabs>
      <w:autoSpaceDE w:val="0"/>
      <w:autoSpaceDN w:val="0"/>
      <w:adjustRightInd w:val="0"/>
      <w:spacing w:after="0" w:line="322" w:lineRule="exact"/>
      <w:ind w:left="1440" w:right="34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43C5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643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43C5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246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ДОМ</cp:lastModifiedBy>
  <cp:revision>10</cp:revision>
  <cp:lastPrinted>2017-02-16T10:52:00Z</cp:lastPrinted>
  <dcterms:created xsi:type="dcterms:W3CDTF">2016-03-04T03:25:00Z</dcterms:created>
  <dcterms:modified xsi:type="dcterms:W3CDTF">2020-03-18T17:00:00Z</dcterms:modified>
</cp:coreProperties>
</file>