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CB" w:rsidRDefault="008C70CB" w:rsidP="008C70C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8C70CB" w:rsidRDefault="008C70CB" w:rsidP="008C70C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8C70CB" w:rsidRDefault="008C70CB" w:rsidP="008C70C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8C70CB" w:rsidRDefault="008C70CB" w:rsidP="008C70C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8C70CB" w:rsidRDefault="008C70CB" w:rsidP="008C70CB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8C70CB" w:rsidRPr="005734BD" w:rsidRDefault="008C70CB" w:rsidP="008C70CB">
      <w:pPr>
        <w:jc w:val="center"/>
        <w:rPr>
          <w:rFonts w:ascii="Monotype Corsiva" w:hAnsi="Monotype Corsiva"/>
          <w:sz w:val="28"/>
          <w:szCs w:val="20"/>
        </w:rPr>
      </w:pPr>
      <w:r w:rsidRPr="005734BD">
        <w:rPr>
          <w:rFonts w:ascii="Monotype Corsiva" w:hAnsi="Monotype Corsiva"/>
          <w:sz w:val="40"/>
          <w:szCs w:val="40"/>
        </w:rPr>
        <w:t>Билет №</w:t>
      </w:r>
      <w:r w:rsidRPr="005734BD">
        <w:rPr>
          <w:rFonts w:ascii="Monotype Corsiva" w:hAnsi="Monotype Corsiva"/>
          <w:sz w:val="28"/>
        </w:rPr>
        <w:t xml:space="preserve"> </w:t>
      </w:r>
      <w:bookmarkStart w:id="0" w:name="_GoBack"/>
      <w:bookmarkEnd w:id="0"/>
      <w:r w:rsidRPr="005734BD">
        <w:rPr>
          <w:sz w:val="44"/>
          <w:szCs w:val="44"/>
        </w:rPr>
        <w:t>1</w:t>
      </w:r>
      <w:r>
        <w:rPr>
          <w:sz w:val="44"/>
          <w:szCs w:val="44"/>
        </w:rPr>
        <w:t>0</w:t>
      </w:r>
    </w:p>
    <w:p w:rsidR="008C70CB" w:rsidRPr="00CA6C0E" w:rsidRDefault="008C70CB" w:rsidP="008C70CB">
      <w:pPr>
        <w:rPr>
          <w:rFonts w:ascii="Calibri" w:hAnsi="Calibri" w:cs="Calibri"/>
          <w:sz w:val="28"/>
          <w:szCs w:val="28"/>
        </w:rPr>
      </w:pPr>
    </w:p>
    <w:p w:rsidR="008C70CB" w:rsidRPr="00CA6C0E" w:rsidRDefault="008C70CB" w:rsidP="008C70CB">
      <w:pPr>
        <w:pStyle w:val="a5"/>
        <w:numPr>
          <w:ilvl w:val="0"/>
          <w:numId w:val="1"/>
        </w:numPr>
        <w:ind w:left="0" w:firstLine="0"/>
        <w:rPr>
          <w:rFonts w:cs="Calibri"/>
          <w:sz w:val="28"/>
          <w:szCs w:val="28"/>
        </w:rPr>
      </w:pPr>
      <w:r w:rsidRPr="00CA6C0E">
        <w:rPr>
          <w:rFonts w:cs="Calibri"/>
          <w:sz w:val="28"/>
          <w:szCs w:val="28"/>
        </w:rPr>
        <w:t xml:space="preserve">Вычисление площади плоской фигуры и длины дуги кривой в </w:t>
      </w:r>
      <w:r>
        <w:rPr>
          <w:rFonts w:cs="Calibri"/>
          <w:sz w:val="28"/>
          <w:szCs w:val="28"/>
        </w:rPr>
        <w:t>полярных</w:t>
      </w:r>
      <w:r w:rsidRPr="00CA6C0E">
        <w:rPr>
          <w:rFonts w:cs="Calibri"/>
          <w:sz w:val="28"/>
          <w:szCs w:val="28"/>
        </w:rPr>
        <w:t xml:space="preserve"> координатах.</w:t>
      </w:r>
    </w:p>
    <w:p w:rsidR="008C70CB" w:rsidRPr="00CA6C0E" w:rsidRDefault="008C70CB" w:rsidP="008C70CB">
      <w:pPr>
        <w:pStyle w:val="a3"/>
        <w:jc w:val="left"/>
        <w:rPr>
          <w:rFonts w:ascii="Calibri" w:hAnsi="Calibri" w:cs="Calibri"/>
          <w:position w:val="-12"/>
          <w:szCs w:val="28"/>
        </w:rPr>
      </w:pPr>
    </w:p>
    <w:p w:rsidR="008C70CB" w:rsidRPr="00CA6C0E" w:rsidRDefault="008C70CB" w:rsidP="008C70CB">
      <w:pPr>
        <w:pStyle w:val="a3"/>
        <w:numPr>
          <w:ilvl w:val="0"/>
          <w:numId w:val="1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>Вычислить площадь фигуры, ограниченной линиями</w:t>
      </w:r>
    </w:p>
    <w:p w:rsidR="008C70CB" w:rsidRPr="00CA6C0E" w:rsidRDefault="008C70CB" w:rsidP="008C70CB">
      <w:pPr>
        <w:pStyle w:val="a3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26"/>
          <w:szCs w:val="28"/>
        </w:rPr>
        <w:object w:dxaOrig="40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40.5pt" o:ole="">
            <v:imagedata r:id="rId5" o:title=""/>
          </v:shape>
          <o:OLEObject Type="Embed" ProgID="Equation.DSMT4" ShapeID="_x0000_i1025" DrawAspect="Content" ObjectID="_1589209486" r:id="rId6"/>
        </w:object>
      </w:r>
    </w:p>
    <w:p w:rsidR="008C70CB" w:rsidRPr="00CA6C0E" w:rsidRDefault="008C70CB" w:rsidP="008C70CB">
      <w:pPr>
        <w:pStyle w:val="a3"/>
        <w:jc w:val="left"/>
        <w:rPr>
          <w:rFonts w:ascii="Calibri" w:hAnsi="Calibri" w:cs="Calibri"/>
          <w:position w:val="-12"/>
          <w:szCs w:val="28"/>
        </w:rPr>
      </w:pPr>
    </w:p>
    <w:p w:rsidR="008C70CB" w:rsidRPr="00CA6C0E" w:rsidRDefault="008C70CB" w:rsidP="008C70CB">
      <w:pPr>
        <w:pStyle w:val="a3"/>
        <w:numPr>
          <w:ilvl w:val="0"/>
          <w:numId w:val="1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Изменить порядок интегрирования. Область интегрирования изобразить на чертеже.</w:t>
      </w:r>
    </w:p>
    <w:p w:rsidR="008C70CB" w:rsidRPr="00CA6C0E" w:rsidRDefault="008C70CB" w:rsidP="008C70CB">
      <w:pPr>
        <w:pStyle w:val="a3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56"/>
          <w:szCs w:val="28"/>
        </w:rPr>
        <w:object w:dxaOrig="2520" w:dyaOrig="1140">
          <v:shape id="_x0000_i1026" type="#_x0000_t75" style="width:126.75pt;height:57pt" o:ole="">
            <v:imagedata r:id="rId7" o:title=""/>
          </v:shape>
          <o:OLEObject Type="Embed" ProgID="Equation.DSMT4" ShapeID="_x0000_i1026" DrawAspect="Content" ObjectID="_1589209487" r:id="rId8"/>
        </w:object>
      </w:r>
    </w:p>
    <w:p w:rsidR="008C70CB" w:rsidRPr="00CA6C0E" w:rsidRDefault="008C70CB" w:rsidP="008C70CB">
      <w:pPr>
        <w:pStyle w:val="a5"/>
        <w:spacing w:after="0" w:line="240" w:lineRule="auto"/>
        <w:ind w:left="0"/>
        <w:rPr>
          <w:rFonts w:cs="Calibri"/>
          <w:position w:val="-12"/>
          <w:sz w:val="28"/>
          <w:szCs w:val="28"/>
        </w:rPr>
      </w:pPr>
    </w:p>
    <w:p w:rsidR="008C70CB" w:rsidRPr="00E051A1" w:rsidRDefault="008C70CB" w:rsidP="008C70CB">
      <w:pPr>
        <w:pStyle w:val="a5"/>
        <w:numPr>
          <w:ilvl w:val="0"/>
          <w:numId w:val="1"/>
        </w:numPr>
        <w:ind w:left="0" w:firstLine="0"/>
        <w:rPr>
          <w:rFonts w:cs="Calibri"/>
          <w:sz w:val="28"/>
          <w:szCs w:val="28"/>
        </w:rPr>
      </w:pPr>
      <w:r w:rsidRPr="000A115A">
        <w:rPr>
          <w:sz w:val="28"/>
          <w:szCs w:val="28"/>
        </w:rPr>
        <w:t xml:space="preserve">Вычислить криволинейный интеграл по координатам: </w:t>
      </w:r>
    </w:p>
    <w:p w:rsidR="008D55CF" w:rsidRDefault="008C70CB" w:rsidP="008C70CB">
      <w:pPr>
        <w:pStyle w:val="a5"/>
        <w:ind w:left="0"/>
        <w:jc w:val="center"/>
        <w:rPr>
          <w:sz w:val="28"/>
          <w:szCs w:val="28"/>
        </w:rPr>
      </w:pPr>
      <w:r w:rsidRPr="000A115A">
        <w:rPr>
          <w:position w:val="-36"/>
          <w:sz w:val="28"/>
          <w:szCs w:val="28"/>
        </w:rPr>
        <w:object w:dxaOrig="1540" w:dyaOrig="680">
          <v:shape id="_x0000_i1027" type="#_x0000_t75" style="width:86.25pt;height:38.25pt" o:ole="">
            <v:imagedata r:id="rId9" o:title=""/>
          </v:shape>
          <o:OLEObject Type="Embed" ProgID="Equation.DSMT4" ShapeID="_x0000_i1027" DrawAspect="Content" ObjectID="_1589209488" r:id="rId10"/>
        </w:object>
      </w:r>
      <w:r w:rsidRPr="000A115A">
        <w:rPr>
          <w:sz w:val="28"/>
          <w:szCs w:val="28"/>
        </w:rPr>
        <w:t xml:space="preserve">, где </w:t>
      </w:r>
      <w:r w:rsidRPr="000A115A">
        <w:rPr>
          <w:position w:val="-4"/>
          <w:sz w:val="28"/>
          <w:szCs w:val="28"/>
        </w:rPr>
        <w:object w:dxaOrig="240" w:dyaOrig="279">
          <v:shape id="_x0000_i1028" type="#_x0000_t75" style="width:12pt;height:13.5pt" o:ole="">
            <v:imagedata r:id="rId11" o:title=""/>
          </v:shape>
          <o:OLEObject Type="Embed" ProgID="Equation.DSMT4" ShapeID="_x0000_i1028" DrawAspect="Content" ObjectID="_1589209489" r:id="rId12"/>
        </w:object>
      </w:r>
      <w:r w:rsidRPr="000A115A">
        <w:rPr>
          <w:sz w:val="28"/>
          <w:szCs w:val="28"/>
        </w:rPr>
        <w:t xml:space="preserve"> - дуга верхней половины эллипса </w:t>
      </w:r>
      <w:r w:rsidRPr="000A115A">
        <w:rPr>
          <w:position w:val="-6"/>
          <w:sz w:val="28"/>
          <w:szCs w:val="28"/>
        </w:rPr>
        <w:object w:dxaOrig="1140" w:dyaOrig="300">
          <v:shape id="_x0000_i1029" type="#_x0000_t75" style="width:57pt;height:15pt" o:ole="">
            <v:imagedata r:id="rId13" o:title=""/>
          </v:shape>
          <o:OLEObject Type="Embed" ProgID="Equation.DSMT4" ShapeID="_x0000_i1029" DrawAspect="Content" ObjectID="_1589209490" r:id="rId14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position w:val="-12"/>
          <w:sz w:val="28"/>
          <w:szCs w:val="28"/>
          <w:lang w:val="en-US"/>
        </w:rPr>
        <w:object w:dxaOrig="1120" w:dyaOrig="360">
          <v:shape id="_x0000_i1030" type="#_x0000_t75" style="width:56.25pt;height:18pt" o:ole="">
            <v:imagedata r:id="rId15" o:title=""/>
          </v:shape>
          <o:OLEObject Type="Embed" ProgID="Equation.DSMT4" ShapeID="_x0000_i1030" DrawAspect="Content" ObjectID="_1589209491" r:id="rId16"/>
        </w:object>
      </w:r>
      <w:r w:rsidRPr="000A115A">
        <w:rPr>
          <w:sz w:val="28"/>
          <w:szCs w:val="28"/>
        </w:rPr>
        <w:t>, «пробегаемая»  по ходу часовой стрелки</w:t>
      </w:r>
      <w:r>
        <w:rPr>
          <w:sz w:val="28"/>
          <w:szCs w:val="28"/>
        </w:rPr>
        <w:t>.</w:t>
      </w:r>
    </w:p>
    <w:p w:rsidR="00CB7F20" w:rsidRDefault="00CB7F20" w:rsidP="00CB7F20">
      <w:pPr>
        <w:pStyle w:val="a5"/>
        <w:spacing w:after="0" w:line="240" w:lineRule="auto"/>
        <w:ind w:left="0"/>
        <w:jc w:val="center"/>
        <w:rPr>
          <w:sz w:val="36"/>
          <w:szCs w:val="28"/>
        </w:rPr>
      </w:pPr>
      <w:r w:rsidRPr="006D5DAE">
        <w:rPr>
          <w:sz w:val="36"/>
          <w:szCs w:val="28"/>
        </w:rPr>
        <w:t>Тест</w:t>
      </w:r>
    </w:p>
    <w:p w:rsidR="00CB7F20" w:rsidRDefault="00CB7F20" w:rsidP="00CB7F20">
      <w:pPr>
        <w:ind w:left="708"/>
        <w:rPr>
          <w:b/>
        </w:rPr>
      </w:pPr>
      <w:r w:rsidRPr="00ED49B3">
        <w:rPr>
          <w:b/>
        </w:rPr>
        <w:t>Первообразная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1276"/>
        <w:gridCol w:w="1461"/>
        <w:gridCol w:w="1522"/>
        <w:gridCol w:w="1626"/>
      </w:tblGrid>
      <w:tr w:rsidR="00CB7F20" w:rsidTr="00325AE0">
        <w:tc>
          <w:tcPr>
            <w:tcW w:w="1915" w:type="pct"/>
            <w:vAlign w:val="center"/>
          </w:tcPr>
          <w:p w:rsidR="00CB7F20" w:rsidRDefault="00CB7F20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12"/>
              </w:rPr>
              <w:object w:dxaOrig="1240" w:dyaOrig="380">
                <v:shape id="_x0000_i1031" type="#_x0000_t75" style="width:62.25pt;height:19.5pt" o:ole="">
                  <v:imagedata r:id="rId17" o:title=""/>
                </v:shape>
                <o:OLEObject Type="Embed" ProgID="Equation.DSMT4" ShapeID="_x0000_i1031" DrawAspect="Content" ObjectID="_1589209492" r:id="rId18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6"/>
              </w:rPr>
              <w:object w:dxaOrig="760" w:dyaOrig="300">
                <v:shape id="_x0000_i1032" type="#_x0000_t75" style="width:38.25pt;height:14.25pt" o:ole="">
                  <v:imagedata r:id="rId19" o:title=""/>
                </v:shape>
                <o:OLEObject Type="Embed" ProgID="Equation.3" ShapeID="_x0000_i1032" DrawAspect="Content" ObjectID="_1589209493" r:id="rId20"/>
              </w:objec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4"/>
              </w:rPr>
              <w:object w:dxaOrig="220" w:dyaOrig="279">
                <v:shape id="_x0000_i1033" type="#_x0000_t75" style="width:12pt;height:13.5pt" o:ole="">
                  <v:imagedata r:id="rId21" o:title=""/>
                </v:shape>
                <o:OLEObject Type="Embed" ProgID="Equation.3" ShapeID="_x0000_i1033" DrawAspect="Content" ObjectID="_1589209494" r:id="rId22"/>
              </w:objec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6"/>
              </w:rPr>
              <w:object w:dxaOrig="1300" w:dyaOrig="380">
                <v:shape id="_x0000_i1034" type="#_x0000_t75" style="width:65.25pt;height:19.5pt" o:ole="">
                  <v:imagedata r:id="rId23" o:title=""/>
                </v:shape>
                <o:OLEObject Type="Embed" ProgID="Equation.3" ShapeID="_x0000_i1034" DrawAspect="Content" ObjectID="_1589209495" r:id="rId24"/>
              </w:objec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6"/>
              </w:rPr>
              <w:object w:dxaOrig="1400" w:dyaOrig="380">
                <v:shape id="_x0000_i1035" type="#_x0000_t75" style="width:70.5pt;height:19.5pt" o:ole="">
                  <v:imagedata r:id="rId25" o:title=""/>
                </v:shape>
                <o:OLEObject Type="Embed" ProgID="Equation.3" ShapeID="_x0000_i1035" DrawAspect="Content" ObjectID="_1589209496" r:id="rId26"/>
              </w:object>
            </w:r>
          </w:p>
        </w:tc>
      </w:tr>
      <w:tr w:rsidR="00CB7F20" w:rsidRPr="00272227" w:rsidTr="00325AE0">
        <w:tc>
          <w:tcPr>
            <w:tcW w:w="1915" w:type="pct"/>
            <w:vAlign w:val="center"/>
          </w:tcPr>
          <w:p w:rsidR="00CB7F20" w:rsidRDefault="00CB7F20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12"/>
              </w:rPr>
              <w:object w:dxaOrig="1060" w:dyaOrig="380">
                <v:shape id="_x0000_i1036" type="#_x0000_t75" style="width:52.5pt;height:19.5pt" o:ole="">
                  <v:imagedata r:id="rId27" o:title=""/>
                </v:shape>
                <o:OLEObject Type="Embed" ProgID="Equation.DSMT4" ShapeID="_x0000_i1036" DrawAspect="Content" ObjectID="_1589209497" r:id="rId28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CB7F20" w:rsidRPr="00272227" w:rsidRDefault="00CB7F20" w:rsidP="00325AE0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5048B7">
              <w:rPr>
                <w:position w:val="-28"/>
              </w:rPr>
              <w:object w:dxaOrig="1240" w:dyaOrig="760">
                <v:shape id="_x0000_i1037" type="#_x0000_t75" style="width:62.25pt;height:38.25pt" o:ole="">
                  <v:imagedata r:id="rId29" o:title=""/>
                </v:shape>
                <o:OLEObject Type="Embed" ProgID="Equation.DSMT4" ShapeID="_x0000_i1037" DrawAspect="Content" ObjectID="_1589209498" r:id="rId30"/>
              </w:objec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>
              <w:t>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CB7F20" w:rsidRPr="00272227" w:rsidRDefault="00CB7F20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</w:rPr>
              <w:object w:dxaOrig="620" w:dyaOrig="720">
                <v:shape id="_x0000_i1038" type="#_x0000_t75" style="width:31.5pt;height:37.5pt" o:ole="">
                  <v:imagedata r:id="rId31" o:title=""/>
                </v:shape>
                <o:OLEObject Type="Embed" ProgID="Equation.3" ShapeID="_x0000_i1038" DrawAspect="Content" ObjectID="_1589209499" r:id="rId32"/>
              </w:object>
            </w:r>
          </w:p>
        </w:tc>
      </w:tr>
    </w:tbl>
    <w:p w:rsidR="00CB7F20" w:rsidRDefault="00CB7F20" w:rsidP="00CB7F20">
      <w:pPr>
        <w:ind w:left="708"/>
        <w:rPr>
          <w:b/>
        </w:rPr>
      </w:pPr>
    </w:p>
    <w:p w:rsidR="00CB7F20" w:rsidRDefault="00CB7F20" w:rsidP="00CB7F20">
      <w:pPr>
        <w:ind w:left="708"/>
        <w:rPr>
          <w:b/>
        </w:rPr>
      </w:pPr>
      <w:r w:rsidRPr="00C64759">
        <w:rPr>
          <w:b/>
        </w:rPr>
        <w:t>Площадь фигуры, ограниченной линиями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989"/>
        <w:gridCol w:w="989"/>
        <w:gridCol w:w="989"/>
        <w:gridCol w:w="989"/>
        <w:gridCol w:w="1099"/>
      </w:tblGrid>
      <w:tr w:rsidR="00CB7F20" w:rsidTr="00325AE0">
        <w:tc>
          <w:tcPr>
            <w:tcW w:w="2296" w:type="pct"/>
            <w:vAlign w:val="center"/>
          </w:tcPr>
          <w:p w:rsidR="00CB7F20" w:rsidRDefault="00CB7F20" w:rsidP="00325AE0">
            <w:pPr>
              <w:jc w:val="center"/>
              <w:rPr>
                <w:noProof/>
              </w:rPr>
            </w:pPr>
            <w:r>
              <w:t xml:space="preserve">Найти площадь фигуры, ограниченной линиями </w:t>
            </w:r>
            <w:r w:rsidRPr="00272227">
              <w:rPr>
                <w:position w:val="-30"/>
              </w:rPr>
              <w:object w:dxaOrig="1240" w:dyaOrig="760">
                <v:shape id="_x0000_i1039" type="#_x0000_t75" style="width:62.25pt;height:38.25pt" o:ole="">
                  <v:imagedata r:id="rId33" o:title=""/>
                </v:shape>
                <o:OLEObject Type="Embed" ProgID="Equation.DSMT4" ShapeID="_x0000_i1039" DrawAspect="Content" ObjectID="_1589209500" r:id="rId34"/>
              </w:object>
            </w:r>
            <w:r>
              <w:t xml:space="preserve">; </w:t>
            </w:r>
            <w:r w:rsidRPr="00272227">
              <w:rPr>
                <w:position w:val="-12"/>
              </w:rPr>
              <w:object w:dxaOrig="680" w:dyaOrig="380">
                <v:shape id="_x0000_i1040" type="#_x0000_t75" style="width:33.75pt;height:19.5pt" o:ole="">
                  <v:imagedata r:id="rId35" o:title=""/>
                </v:shape>
                <o:OLEObject Type="Embed" ProgID="Equation.DSMT4" ShapeID="_x0000_i1040" DrawAspect="Content" ObjectID="_1589209501" r:id="rId36"/>
              </w:object>
            </w:r>
            <w:r>
              <w:t xml:space="preserve">; </w:t>
            </w:r>
            <w:r w:rsidRPr="00272227">
              <w:rPr>
                <w:position w:val="-6"/>
              </w:rPr>
              <w:object w:dxaOrig="660" w:dyaOrig="320">
                <v:shape id="_x0000_i1041" type="#_x0000_t75" style="width:33pt;height:15.75pt" o:ole="">
                  <v:imagedata r:id="rId37" o:title=""/>
                </v:shape>
                <o:OLEObject Type="Embed" ProgID="Equation.DSMT4" ShapeID="_x0000_i1041" DrawAspect="Content" ObjectID="_1589209502" r:id="rId38"/>
              </w:object>
            </w:r>
            <w:r>
              <w:t xml:space="preserve">; </w:t>
            </w:r>
            <w:r w:rsidRPr="00272227">
              <w:rPr>
                <w:position w:val="-6"/>
              </w:rPr>
              <w:object w:dxaOrig="620" w:dyaOrig="320">
                <v:shape id="_x0000_i1042" type="#_x0000_t75" style="width:31.5pt;height:15.75pt" o:ole="">
                  <v:imagedata r:id="rId39" o:title=""/>
                </v:shape>
                <o:OLEObject Type="Embed" ProgID="Equation.DSMT4" ShapeID="_x0000_i1042" DrawAspect="Content" ObjectID="_1589209503" r:id="rId40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28"/>
              </w:rPr>
              <w:object w:dxaOrig="300" w:dyaOrig="720">
                <v:shape id="_x0000_i1043" type="#_x0000_t75" style="width:14.25pt;height:37.5pt" o:ole="">
                  <v:imagedata r:id="rId41" o:title=""/>
                </v:shape>
                <o:OLEObject Type="Embed" ProgID="Equation.3" ShapeID="_x0000_i1043" DrawAspect="Content" ObjectID="_1589209504" r:id="rId42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26"/>
              </w:rPr>
              <w:object w:dxaOrig="660" w:dyaOrig="700">
                <v:shape id="_x0000_i1044" type="#_x0000_t75" style="width:33pt;height:34.5pt" o:ole="">
                  <v:imagedata r:id="rId43" o:title=""/>
                </v:shape>
                <o:OLEObject Type="Embed" ProgID="Equation.3" ShapeID="_x0000_i1044" DrawAspect="Content" ObjectID="_1589209505" r:id="rId44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26"/>
              </w:rPr>
              <w:object w:dxaOrig="300" w:dyaOrig="700">
                <v:shape id="_x0000_i1045" type="#_x0000_t75" style="width:14.25pt;height:34.5pt" o:ole="">
                  <v:imagedata r:id="rId45" o:title=""/>
                </v:shape>
                <o:OLEObject Type="Embed" ProgID="Equation.3" ShapeID="_x0000_i1045" DrawAspect="Content" ObjectID="_1589209506" r:id="rId46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26"/>
              </w:rPr>
              <w:object w:dxaOrig="300" w:dyaOrig="700">
                <v:shape id="_x0000_i1046" type="#_x0000_t75" style="width:14.25pt;height:34.5pt" o:ole="">
                  <v:imagedata r:id="rId47" o:title=""/>
                </v:shape>
                <o:OLEObject Type="Embed" ProgID="Equation.3" ShapeID="_x0000_i1046" DrawAspect="Content" ObjectID="_1589209507" r:id="rId48"/>
              </w:objec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28"/>
              </w:rPr>
              <w:object w:dxaOrig="300" w:dyaOrig="720">
                <v:shape id="_x0000_i1047" type="#_x0000_t75" style="width:14.25pt;height:37.5pt" o:ole="">
                  <v:imagedata r:id="rId49" o:title=""/>
                </v:shape>
                <o:OLEObject Type="Embed" ProgID="Equation.3" ShapeID="_x0000_i1047" DrawAspect="Content" ObjectID="_1589209508" r:id="rId50"/>
              </w:object>
            </w:r>
          </w:p>
        </w:tc>
      </w:tr>
      <w:tr w:rsidR="00CB7F20" w:rsidTr="00325AE0">
        <w:tc>
          <w:tcPr>
            <w:tcW w:w="2296" w:type="pct"/>
            <w:vAlign w:val="center"/>
          </w:tcPr>
          <w:p w:rsidR="00CB7F20" w:rsidRDefault="00CB7F20" w:rsidP="00325AE0">
            <w:pPr>
              <w:jc w:val="center"/>
              <w:rPr>
                <w:noProof/>
              </w:rPr>
            </w:pPr>
            <w:r>
              <w:t xml:space="preserve">Найти площадь фигуры, ограниченной линиями </w:t>
            </w:r>
            <w:r w:rsidRPr="00272227">
              <w:rPr>
                <w:position w:val="-12"/>
              </w:rPr>
              <w:object w:dxaOrig="840" w:dyaOrig="680">
                <v:shape id="_x0000_i1048" type="#_x0000_t75" style="width:42pt;height:33.75pt" o:ole="">
                  <v:imagedata r:id="rId51" o:title=""/>
                </v:shape>
                <o:OLEObject Type="Embed" ProgID="Equation.DSMT4" ShapeID="_x0000_i1048" DrawAspect="Content" ObjectID="_1589209509" r:id="rId52"/>
              </w:object>
            </w:r>
            <w:r>
              <w:t xml:space="preserve">; </w:t>
            </w:r>
            <w:r w:rsidRPr="00272227">
              <w:rPr>
                <w:position w:val="-12"/>
              </w:rPr>
              <w:object w:dxaOrig="639" w:dyaOrig="380">
                <v:shape id="_x0000_i1049" type="#_x0000_t75" style="width:32.25pt;height:19.5pt" o:ole="">
                  <v:imagedata r:id="rId53" o:title=""/>
                </v:shape>
                <o:OLEObject Type="Embed" ProgID="Equation.DSMT4" ShapeID="_x0000_i1049" DrawAspect="Content" ObjectID="_1589209510" r:id="rId54"/>
              </w:object>
            </w:r>
            <w:r>
              <w:t xml:space="preserve">; </w:t>
            </w:r>
            <w:r w:rsidRPr="00272227">
              <w:rPr>
                <w:position w:val="-6"/>
              </w:rPr>
              <w:object w:dxaOrig="660" w:dyaOrig="320">
                <v:shape id="_x0000_i1050" type="#_x0000_t75" style="width:33pt;height:15.75pt" o:ole="">
                  <v:imagedata r:id="rId37" o:title=""/>
                </v:shape>
                <o:OLEObject Type="Embed" ProgID="Equation.DSMT4" ShapeID="_x0000_i1050" DrawAspect="Content" ObjectID="_1589209511" r:id="rId55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28"/>
              </w:rPr>
              <w:object w:dxaOrig="240" w:dyaOrig="720">
                <v:shape id="_x0000_i1051" type="#_x0000_t75" style="width:12pt;height:37.5pt" o:ole="">
                  <v:imagedata r:id="rId56" o:title=""/>
                </v:shape>
                <o:OLEObject Type="Embed" ProgID="Equation.3" ShapeID="_x0000_i1051" DrawAspect="Content" ObjectID="_1589209512" r:id="rId57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B7F20" w:rsidRPr="00272227" w:rsidRDefault="00CB7F20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</w:rPr>
              <w:object w:dxaOrig="240" w:dyaOrig="720">
                <v:shape id="_x0000_i1052" type="#_x0000_t75" style="width:12pt;height:37.5pt" o:ole="">
                  <v:imagedata r:id="rId58" o:title=""/>
                </v:shape>
                <o:OLEObject Type="Embed" ProgID="Equation.3" ShapeID="_x0000_i1052" DrawAspect="Content" ObjectID="_1589209513" r:id="rId59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28"/>
              </w:rPr>
              <w:object w:dxaOrig="260" w:dyaOrig="720">
                <v:shape id="_x0000_i1053" type="#_x0000_t75" style="width:12.75pt;height:37.5pt" o:ole="">
                  <v:imagedata r:id="rId60" o:title=""/>
                </v:shape>
                <o:OLEObject Type="Embed" ProgID="Equation.3" ShapeID="_x0000_i1053" DrawAspect="Content" ObjectID="_1589209514" r:id="rId61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26"/>
              </w:rPr>
              <w:object w:dxaOrig="260" w:dyaOrig="700">
                <v:shape id="_x0000_i1054" type="#_x0000_t75" style="width:12.75pt;height:34.5pt" o:ole="">
                  <v:imagedata r:id="rId62" o:title=""/>
                </v:shape>
                <o:OLEObject Type="Embed" ProgID="Equation.3" ShapeID="_x0000_i1054" DrawAspect="Content" ObjectID="_1589209515" r:id="rId63"/>
              </w:objec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>
              <w:t>1</w:t>
            </w:r>
          </w:p>
        </w:tc>
      </w:tr>
    </w:tbl>
    <w:p w:rsidR="00CB7F20" w:rsidRDefault="00CB7F20" w:rsidP="00CB7F20">
      <w:pPr>
        <w:ind w:left="708"/>
        <w:rPr>
          <w:b/>
        </w:rPr>
      </w:pPr>
      <w:r w:rsidRPr="00C64759">
        <w:rPr>
          <w:b/>
        </w:rPr>
        <w:lastRenderedPageBreak/>
        <w:t>Применение определенного интеграла при вычислении площадей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432"/>
        <w:gridCol w:w="1432"/>
        <w:gridCol w:w="1432"/>
        <w:gridCol w:w="1628"/>
      </w:tblGrid>
      <w:tr w:rsidR="00CB7F20" w:rsidTr="00CB7F20">
        <w:tc>
          <w:tcPr>
            <w:tcW w:w="1831" w:type="pct"/>
          </w:tcPr>
          <w:p w:rsidR="00CB7F20" w:rsidRDefault="00CB7F20" w:rsidP="00CB7F2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860" w:dyaOrig="460" w14:anchorId="1B24CF7A">
                <v:shape id="_x0000_i1169" type="#_x0000_t75" style="width:143.25pt;height:24pt" o:ole="">
                  <v:imagedata r:id="rId64" o:title=""/>
                </v:shape>
                <o:OLEObject Type="Embed" ProgID="Equation.DSMT4" ShapeID="_x0000_i1169" DrawAspect="Content" ObjectID="_1589209516" r:id="rId65"/>
              </w:object>
            </w:r>
            <w:r>
              <w:t>?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880" w:dyaOrig="740" w14:anchorId="6E3843EC">
                <v:shape id="_x0000_i1170" type="#_x0000_t75" style="width:43.5pt;height:37.5pt" o:ole="">
                  <v:imagedata r:id="rId66" o:title=""/>
                </v:shape>
                <o:OLEObject Type="Embed" ProgID="Equation.3" ShapeID="_x0000_i1170" DrawAspect="Content" ObjectID="_1589209517" r:id="rId67"/>
              </w:objec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1203" type="#_x0000_t75" style="width:60.75pt;height:37.5pt" o:ole="">
                  <v:imagedata r:id="rId68" o:title=""/>
                </v:shape>
                <o:OLEObject Type="Embed" ProgID="Equation.3" ShapeID="_x0000_i1203" DrawAspect="Content" ObjectID="_1589209518" r:id="rId69"/>
              </w:objec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1205" type="#_x0000_t75" style="width:60.75pt;height:37.5pt" o:ole="">
                  <v:imagedata r:id="rId70" o:title=""/>
                </v:shape>
                <o:OLEObject Type="Embed" ProgID="Equation.3" ShapeID="_x0000_i1205" DrawAspect="Content" ObjectID="_1589209519" r:id="rId71"/>
              </w:objec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1420" w:dyaOrig="740" w14:anchorId="2609DED7">
                <v:shape id="_x0000_i1173" type="#_x0000_t75" style="width:70.5pt;height:37.5pt" o:ole="">
                  <v:imagedata r:id="rId72" o:title=""/>
                </v:shape>
                <o:OLEObject Type="Embed" ProgID="Equation.3" ShapeID="_x0000_i1173" DrawAspect="Content" ObjectID="_1589209520" r:id="rId73"/>
              </w:object>
            </w:r>
          </w:p>
        </w:tc>
      </w:tr>
      <w:tr w:rsidR="00CB7F20" w:rsidTr="00CB7F20">
        <w:tc>
          <w:tcPr>
            <w:tcW w:w="1831" w:type="pct"/>
          </w:tcPr>
          <w:p w:rsidR="00CB7F20" w:rsidRDefault="00CB7F20" w:rsidP="00CB7F2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280" w:dyaOrig="460" w14:anchorId="70BDF1F2">
                <v:shape id="_x0000_i1184" type="#_x0000_t75" style="width:114pt;height:24pt" o:ole="">
                  <v:imagedata r:id="rId74" o:title=""/>
                </v:shape>
                <o:OLEObject Type="Embed" ProgID="Equation.DSMT4" ShapeID="_x0000_i1184" DrawAspect="Content" ObjectID="_1589209521" r:id="rId75"/>
              </w:object>
            </w:r>
            <w:r>
              <w:t>?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639" w:dyaOrig="740">
                <v:shape id="_x0000_i1197" type="#_x0000_t75" style="width:32.25pt;height:37.5pt" o:ole="">
                  <v:imagedata r:id="rId76" o:title=""/>
                </v:shape>
                <o:OLEObject Type="Embed" ProgID="Equation.3" ShapeID="_x0000_i1197" DrawAspect="Content" ObjectID="_1589209522" r:id="rId77"/>
              </w:objec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859" w:dyaOrig="740">
                <v:shape id="_x0000_i1199" type="#_x0000_t75" style="width:43.5pt;height:37.5pt" o:ole="">
                  <v:imagedata r:id="rId78" o:title=""/>
                </v:shape>
                <o:OLEObject Type="Embed" ProgID="Equation.3" ShapeID="_x0000_i1199" DrawAspect="Content" ObjectID="_1589209523" r:id="rId79"/>
              </w:objec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620" w:dyaOrig="740">
                <v:shape id="_x0000_i1201" type="#_x0000_t75" style="width:31.5pt;height:37.5pt" o:ole="">
                  <v:imagedata r:id="rId80" o:title=""/>
                </v:shape>
                <o:OLEObject Type="Embed" ProgID="Equation.3" ShapeID="_x0000_i1201" DrawAspect="Content" ObjectID="_1589209524" r:id="rId81"/>
              </w:objec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1219" w:dyaOrig="740" w14:anchorId="2CD524C8">
                <v:shape id="_x0000_i1188" type="#_x0000_t75" style="width:60.75pt;height:37.5pt" o:ole="">
                  <v:imagedata r:id="rId82" o:title=""/>
                </v:shape>
                <o:OLEObject Type="Embed" ProgID="Equation.3" ShapeID="_x0000_i1188" DrawAspect="Content" ObjectID="_1589209525" r:id="rId83"/>
              </w:object>
            </w:r>
          </w:p>
        </w:tc>
      </w:tr>
    </w:tbl>
    <w:p w:rsidR="00CB7F20" w:rsidRDefault="00CB7F20" w:rsidP="00CB7F20">
      <w:pPr>
        <w:ind w:left="708"/>
        <w:rPr>
          <w:b/>
        </w:rPr>
      </w:pPr>
    </w:p>
    <w:p w:rsidR="00CB7F20" w:rsidRPr="00ED49B3" w:rsidRDefault="00CB7F20" w:rsidP="00CB7F20">
      <w:pPr>
        <w:ind w:left="708"/>
        <w:rPr>
          <w:b/>
        </w:rPr>
      </w:pPr>
      <w:r w:rsidRPr="00ED49B3">
        <w:rPr>
          <w:b/>
        </w:rPr>
        <w:t>Кратные интегралы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877"/>
        <w:gridCol w:w="1821"/>
        <w:gridCol w:w="1808"/>
        <w:gridCol w:w="1919"/>
      </w:tblGrid>
      <w:tr w:rsidR="00CB7F20" w:rsidTr="00CB7F20">
        <w:tc>
          <w:tcPr>
            <w:tcW w:w="1027" w:type="pct"/>
          </w:tcPr>
          <w:p w:rsidR="00CB7F20" w:rsidRDefault="00CB7F20" w:rsidP="00325AE0">
            <w:r>
              <w:t xml:space="preserve">Расставить пределы </w:t>
            </w:r>
            <w:proofErr w:type="spellStart"/>
            <w:r>
              <w:t>интегр</w:t>
            </w:r>
            <w:proofErr w:type="spellEnd"/>
            <w:r>
              <w:t xml:space="preserve">-я для </w:t>
            </w:r>
            <w:r w:rsidRPr="00272227">
              <w:rPr>
                <w:position w:val="-42"/>
              </w:rPr>
              <w:object w:dxaOrig="1820" w:dyaOrig="800">
                <v:shape id="_x0000_i1065" type="#_x0000_t75" style="width:91.5pt;height:39.75pt" o:ole="">
                  <v:imagedata r:id="rId84" o:title=""/>
                </v:shape>
                <o:OLEObject Type="Embed" ProgID="Equation.DSMT4" ShapeID="_x0000_i1065" DrawAspect="Content" ObjectID="_1589209526" r:id="rId85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1066" type="#_x0000_t75" style="width:14.25pt;height:14.25pt" o:ole="">
                  <v:imagedata r:id="rId86" o:title=""/>
                </v:shape>
                <o:OLEObject Type="Embed" ProgID="Equation.DSMT4" ShapeID="_x0000_i1066" DrawAspect="Content" ObjectID="_1589209527" r:id="rId87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700" w:dyaOrig="300">
                <v:shape id="_x0000_i1067" type="#_x0000_t75" style="width:34.5pt;height:14.25pt" o:ole="">
                  <v:imagedata r:id="rId88" o:title=""/>
                </v:shape>
                <o:OLEObject Type="Embed" ProgID="Equation.DSMT4" ShapeID="_x0000_i1067" DrawAspect="Content" ObjectID="_1589209528" r:id="rId89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800" w:dyaOrig="460">
                <v:shape id="_x0000_i1068" type="#_x0000_t75" style="width:39.75pt;height:24pt" o:ole="">
                  <v:imagedata r:id="rId90" o:title=""/>
                </v:shape>
                <o:OLEObject Type="Embed" ProgID="Equation.DSMT4" ShapeID="_x0000_i1068" DrawAspect="Content" ObjectID="_1589209529" r:id="rId91"/>
              </w:object>
            </w:r>
            <w:r>
              <w:t>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34"/>
              </w:rPr>
              <w:object w:dxaOrig="1760" w:dyaOrig="840">
                <v:shape id="_x0000_i1069" type="#_x0000_t75" style="width:89.25pt;height:42pt" o:ole="">
                  <v:imagedata r:id="rId92" o:title=""/>
                </v:shape>
                <o:OLEObject Type="Embed" ProgID="Equation.3" ShapeID="_x0000_i1069" DrawAspect="Content" ObjectID="_1589209530" r:id="rId93"/>
              </w:objec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30"/>
              </w:rPr>
              <w:object w:dxaOrig="1740" w:dyaOrig="800">
                <v:shape id="_x0000_i1070" type="#_x0000_t75" style="width:86.25pt;height:39.75pt" o:ole="">
                  <v:imagedata r:id="rId94" o:title=""/>
                </v:shape>
                <o:OLEObject Type="Embed" ProgID="Equation.3" ShapeID="_x0000_i1070" DrawAspect="Content" ObjectID="_1589209531" r:id="rId95"/>
              </w:objec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32"/>
              </w:rPr>
              <w:object w:dxaOrig="1719" w:dyaOrig="760">
                <v:shape id="_x0000_i1071" type="#_x0000_t75" style="width:85.5pt;height:38.25pt" o:ole="">
                  <v:imagedata r:id="rId96" o:title=""/>
                </v:shape>
                <o:OLEObject Type="Embed" ProgID="Equation.3" ShapeID="_x0000_i1071" DrawAspect="Content" ObjectID="_1589209532" r:id="rId97"/>
              </w:objec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B7F20" w:rsidRDefault="00CB7F20" w:rsidP="00325AE0">
            <w:pPr>
              <w:jc w:val="center"/>
            </w:pPr>
            <w:r w:rsidRPr="00272227">
              <w:rPr>
                <w:position w:val="-34"/>
              </w:rPr>
              <w:object w:dxaOrig="1820" w:dyaOrig="840">
                <v:shape id="_x0000_i1072" type="#_x0000_t75" style="width:91.5pt;height:42pt" o:ole="">
                  <v:imagedata r:id="rId98" o:title=""/>
                </v:shape>
                <o:OLEObject Type="Embed" ProgID="Equation.3" ShapeID="_x0000_i1072" DrawAspect="Content" ObjectID="_1589209533" r:id="rId99"/>
              </w:object>
            </w:r>
          </w:p>
        </w:tc>
      </w:tr>
      <w:tr w:rsidR="00CB7F20" w:rsidTr="00CB7F20">
        <w:tc>
          <w:tcPr>
            <w:tcW w:w="1027" w:type="pct"/>
          </w:tcPr>
          <w:p w:rsidR="00CB7F20" w:rsidRDefault="00CB7F20" w:rsidP="00CB7F20">
            <w:r>
              <w:t xml:space="preserve">Расставить пределы </w:t>
            </w:r>
            <w:proofErr w:type="spellStart"/>
            <w:r>
              <w:t>интегр</w:t>
            </w:r>
            <w:proofErr w:type="spellEnd"/>
            <w:r>
              <w:t xml:space="preserve">-я для </w:t>
            </w:r>
            <w:r w:rsidRPr="00272227">
              <w:rPr>
                <w:position w:val="-42"/>
              </w:rPr>
              <w:object w:dxaOrig="1820" w:dyaOrig="800" w14:anchorId="547BB4F7">
                <v:shape id="_x0000_i1142" type="#_x0000_t75" style="width:91.5pt;height:39.75pt" o:ole="">
                  <v:imagedata r:id="rId84" o:title=""/>
                </v:shape>
                <o:OLEObject Type="Embed" ProgID="Equation.DSMT4" ShapeID="_x0000_i1142" DrawAspect="Content" ObjectID="_1589209534" r:id="rId100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 w14:anchorId="28DA5654">
                <v:shape id="_x0000_i1143" type="#_x0000_t75" style="width:14.25pt;height:14.25pt" o:ole="">
                  <v:imagedata r:id="rId86" o:title=""/>
                </v:shape>
                <o:OLEObject Type="Embed" ProgID="Equation.DSMT4" ShapeID="_x0000_i1143" DrawAspect="Content" ObjectID="_1589209535" r:id="rId101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859" w:dyaOrig="300" w14:anchorId="5B2E8BE3">
                <v:shape id="_x0000_i1144" type="#_x0000_t75" style="width:43.5pt;height:14.25pt" o:ole="">
                  <v:imagedata r:id="rId102" o:title=""/>
                </v:shape>
                <o:OLEObject Type="Embed" ProgID="Equation.DSMT4" ShapeID="_x0000_i1144" DrawAspect="Content" ObjectID="_1589209536" r:id="rId103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800" w:dyaOrig="460" w14:anchorId="23B96639">
                <v:shape id="_x0000_i1145" type="#_x0000_t75" style="width:39.75pt;height:24pt" o:ole="">
                  <v:imagedata r:id="rId104" o:title=""/>
                </v:shape>
                <o:OLEObject Type="Embed" ProgID="Equation.DSMT4" ShapeID="_x0000_i1145" DrawAspect="Content" ObjectID="_1589209537" r:id="rId105"/>
              </w:object>
            </w:r>
            <w:r>
              <w:t>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6"/>
              </w:rPr>
              <w:object w:dxaOrig="1140" w:dyaOrig="820">
                <v:shape id="_x0000_i1159" type="#_x0000_t75" style="width:57.75pt;height:40.5pt" o:ole="">
                  <v:imagedata r:id="rId106" o:title=""/>
                </v:shape>
                <o:OLEObject Type="Embed" ProgID="Equation.3" ShapeID="_x0000_i1159" DrawAspect="Content" ObjectID="_1589209538" r:id="rId107"/>
              </w:objec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0"/>
              </w:rPr>
              <w:object w:dxaOrig="1120" w:dyaOrig="800">
                <v:shape id="_x0000_i1163" type="#_x0000_t75" style="width:56.25pt;height:39.75pt" o:ole="">
                  <v:imagedata r:id="rId108" o:title=""/>
                </v:shape>
                <o:OLEObject Type="Embed" ProgID="Equation.3" ShapeID="_x0000_i1163" DrawAspect="Content" ObjectID="_1589209539" r:id="rId109"/>
              </w:objec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2"/>
              </w:rPr>
              <w:object w:dxaOrig="1120" w:dyaOrig="760">
                <v:shape id="_x0000_i1161" type="#_x0000_t75" style="width:56.25pt;height:38.25pt" o:ole="">
                  <v:imagedata r:id="rId110" o:title=""/>
                </v:shape>
                <o:OLEObject Type="Embed" ProgID="Equation.3" ShapeID="_x0000_i1161" DrawAspect="Content" ObjectID="_1589209540" r:id="rId111"/>
              </w:objec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B7F20" w:rsidRDefault="00CB7F20" w:rsidP="00CB7F20">
            <w:pPr>
              <w:jc w:val="center"/>
            </w:pPr>
            <w:r w:rsidRPr="00272227">
              <w:rPr>
                <w:position w:val="-34"/>
              </w:rPr>
              <w:object w:dxaOrig="1160" w:dyaOrig="840" w14:anchorId="14B7FA4A">
                <v:shape id="_x0000_i1149" type="#_x0000_t75" style="width:58.5pt;height:42pt" o:ole="">
                  <v:imagedata r:id="rId112" o:title=""/>
                </v:shape>
                <o:OLEObject Type="Embed" ProgID="Equation.3" ShapeID="_x0000_i1149" DrawAspect="Content" ObjectID="_1589209541" r:id="rId113"/>
              </w:object>
            </w:r>
          </w:p>
        </w:tc>
      </w:tr>
    </w:tbl>
    <w:p w:rsidR="00CB7F20" w:rsidRPr="006D5DAE" w:rsidRDefault="00CB7F20" w:rsidP="00CB7F20">
      <w:pPr>
        <w:pStyle w:val="a5"/>
        <w:spacing w:after="0" w:line="240" w:lineRule="auto"/>
        <w:ind w:left="0"/>
        <w:rPr>
          <w:rFonts w:cs="Calibri"/>
          <w:position w:val="-12"/>
          <w:sz w:val="36"/>
          <w:szCs w:val="28"/>
        </w:rPr>
      </w:pPr>
    </w:p>
    <w:p w:rsidR="00CB7F20" w:rsidRPr="008C70CB" w:rsidRDefault="00CB7F20" w:rsidP="008C70CB">
      <w:pPr>
        <w:pStyle w:val="a5"/>
        <w:ind w:left="0"/>
        <w:jc w:val="center"/>
        <w:rPr>
          <w:rFonts w:cs="Calibri"/>
          <w:sz w:val="28"/>
          <w:szCs w:val="28"/>
        </w:rPr>
      </w:pPr>
    </w:p>
    <w:sectPr w:rsidR="00CB7F20" w:rsidRPr="008C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F"/>
    <w:rsid w:val="0051497F"/>
    <w:rsid w:val="008C70CB"/>
    <w:rsid w:val="008D55CF"/>
    <w:rsid w:val="00AA0EFA"/>
    <w:rsid w:val="00C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F96B"/>
  <w15:chartTrackingRefBased/>
  <w15:docId w15:val="{4FDCB743-EE57-4F6B-916E-C40CD10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70CB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C7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8C70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2018-05-30T09:47:00Z</dcterms:created>
  <dcterms:modified xsi:type="dcterms:W3CDTF">2018-05-30T10:54:00Z</dcterms:modified>
</cp:coreProperties>
</file>