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CF" w:rsidRPr="00C26E80" w:rsidRDefault="00C26E80" w:rsidP="00C26E80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6E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Федеральные программы отраслевого и межотраслевого характера в области физической культуры и спорта. Участие вашего региона в текущих Федеральных программах.</w:t>
      </w:r>
    </w:p>
    <w:p w:rsidR="00C26E80" w:rsidRDefault="00C26E80" w:rsidP="00C26E80">
      <w:pPr>
        <w:pStyle w:val="a3"/>
      </w:pPr>
      <w:bookmarkStart w:id="0" w:name="_GoBack"/>
      <w:bookmarkEnd w:id="0"/>
      <w:r>
        <w:t xml:space="preserve">Материал оформляется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листы формата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интервал – полуторный.</w:t>
      </w:r>
    </w:p>
    <w:p w:rsidR="00C26E80" w:rsidRDefault="00C26E80" w:rsidP="00C26E80">
      <w:pPr>
        <w:pStyle w:val="a3"/>
      </w:pPr>
      <w:r>
        <w:t>Рекомендуемый объем ТАР – 3-5 стр. Обязательно нужно указать список литературы и источников.</w:t>
      </w:r>
    </w:p>
    <w:sectPr w:rsidR="00C2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F5C"/>
    <w:multiLevelType w:val="hybridMultilevel"/>
    <w:tmpl w:val="FF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4"/>
    <w:rsid w:val="00876A84"/>
    <w:rsid w:val="00C26E80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CA72-A9DE-40CC-BFA1-1B51119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2020-04-28T14:08:00Z</dcterms:created>
  <dcterms:modified xsi:type="dcterms:W3CDTF">2020-04-28T14:12:00Z</dcterms:modified>
</cp:coreProperties>
</file>